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A0CAE" w14:textId="759FC08A" w:rsidR="00E12687" w:rsidRDefault="00E12687" w:rsidP="006A2205">
      <w:pPr>
        <w:jc w:val="center"/>
        <w:rPr>
          <w:rFonts w:ascii="Times New Roman" w:eastAsia="標楷體" w:hAnsi="Times New Roman" w:cs="Times New Roman"/>
          <w:sz w:val="40"/>
          <w:szCs w:val="28"/>
        </w:rPr>
      </w:pPr>
      <w:r w:rsidRPr="00361F14">
        <w:rPr>
          <w:rFonts w:ascii="Times New Roman" w:eastAsia="標楷體" w:hAnsi="Times New Roman" w:cs="Times New Roman" w:hint="eastAsia"/>
          <w:kern w:val="0"/>
          <w:sz w:val="40"/>
          <w:szCs w:val="28"/>
        </w:rPr>
        <w:t>國立中山大學理學院</w:t>
      </w:r>
      <w:r w:rsidRPr="00361F14">
        <w:rPr>
          <w:rFonts w:ascii="Times New Roman" w:eastAsia="標楷體" w:hAnsi="Times New Roman" w:cs="Times New Roman" w:hint="eastAsia"/>
          <w:sz w:val="40"/>
          <w:szCs w:val="28"/>
        </w:rPr>
        <w:t>新進教師獎勵審議原則</w:t>
      </w:r>
    </w:p>
    <w:p w14:paraId="0CAA7455" w14:textId="53065D37" w:rsidR="003742B2" w:rsidRPr="003742B2" w:rsidRDefault="003742B2" w:rsidP="006A2205">
      <w:pPr>
        <w:jc w:val="center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sz w:val="40"/>
          <w:szCs w:val="28"/>
        </w:rPr>
        <w:t>NSYSU College of Science</w:t>
      </w:r>
      <w:r w:rsidR="001465CE">
        <w:rPr>
          <w:rFonts w:ascii="Times New Roman" w:eastAsia="標楷體" w:hAnsi="Times New Roman" w:cs="Times New Roman"/>
          <w:sz w:val="40"/>
          <w:szCs w:val="28"/>
        </w:rPr>
        <w:t xml:space="preserve"> </w:t>
      </w:r>
      <w:r w:rsidR="00965E14">
        <w:rPr>
          <w:rFonts w:ascii="Times New Roman" w:eastAsia="標楷體" w:hAnsi="Times New Roman" w:cs="Times New Roman"/>
          <w:sz w:val="40"/>
          <w:szCs w:val="28"/>
        </w:rPr>
        <w:t>Principles Governing</w:t>
      </w:r>
      <w:r w:rsidR="001465CE">
        <w:rPr>
          <w:rFonts w:ascii="Times New Roman" w:eastAsia="標楷體" w:hAnsi="Times New Roman" w:cs="Times New Roman"/>
          <w:sz w:val="40"/>
          <w:szCs w:val="28"/>
        </w:rPr>
        <w:t xml:space="preserve"> Evaluation</w:t>
      </w:r>
      <w:r w:rsidR="00F34DD7">
        <w:rPr>
          <w:rFonts w:ascii="Times New Roman" w:eastAsia="標楷體" w:hAnsi="Times New Roman" w:cs="Times New Roman"/>
          <w:sz w:val="40"/>
          <w:szCs w:val="28"/>
        </w:rPr>
        <w:t xml:space="preserve"> </w:t>
      </w:r>
      <w:r w:rsidR="001465CE">
        <w:rPr>
          <w:rFonts w:ascii="Times New Roman" w:eastAsia="標楷體" w:hAnsi="Times New Roman" w:cs="Times New Roman"/>
          <w:sz w:val="40"/>
          <w:szCs w:val="28"/>
        </w:rPr>
        <w:t xml:space="preserve">of New Faculty </w:t>
      </w:r>
    </w:p>
    <w:p w14:paraId="7A555B2E" w14:textId="278A0B9D" w:rsidR="00E12687" w:rsidRDefault="008432FA" w:rsidP="00E12687">
      <w:pPr>
        <w:spacing w:beforeLines="50" w:before="180" w:line="0" w:lineRule="atLeast"/>
        <w:jc w:val="right"/>
        <w:rPr>
          <w:rFonts w:ascii="Times New Roman" w:eastAsia="標楷體" w:hAnsi="Times New Roman" w:cs="Times New Roman"/>
          <w:sz w:val="20"/>
        </w:rPr>
      </w:pPr>
      <w:r w:rsidRPr="00582658">
        <w:rPr>
          <w:rFonts w:ascii="Times New Roman" w:eastAsia="標楷體" w:hAnsi="Times New Roman" w:cs="Times New Roman" w:hint="eastAsia"/>
          <w:sz w:val="20"/>
        </w:rPr>
        <w:t>107</w:t>
      </w:r>
      <w:r w:rsidR="00E12687" w:rsidRPr="00582658">
        <w:rPr>
          <w:rFonts w:ascii="Times New Roman" w:eastAsia="標楷體" w:hAnsi="Times New Roman" w:cs="Times New Roman" w:hint="eastAsia"/>
          <w:sz w:val="20"/>
        </w:rPr>
        <w:t>年</w:t>
      </w:r>
      <w:r w:rsidRPr="00582658">
        <w:rPr>
          <w:rFonts w:ascii="Times New Roman" w:eastAsia="標楷體" w:hAnsi="Times New Roman" w:cs="Times New Roman" w:hint="eastAsia"/>
          <w:sz w:val="20"/>
        </w:rPr>
        <w:t>05</w:t>
      </w:r>
      <w:r w:rsidR="00E12687" w:rsidRPr="00582658">
        <w:rPr>
          <w:rFonts w:ascii="Times New Roman" w:eastAsia="標楷體" w:hAnsi="Times New Roman" w:cs="Times New Roman" w:hint="eastAsia"/>
          <w:sz w:val="20"/>
        </w:rPr>
        <w:t>月</w:t>
      </w:r>
      <w:r w:rsidRPr="00582658">
        <w:rPr>
          <w:rFonts w:ascii="Times New Roman" w:eastAsia="標楷體" w:hAnsi="Times New Roman" w:cs="Times New Roman" w:hint="eastAsia"/>
          <w:sz w:val="20"/>
        </w:rPr>
        <w:t>23</w:t>
      </w:r>
      <w:r w:rsidR="00E12687" w:rsidRPr="00582658">
        <w:rPr>
          <w:rFonts w:ascii="Times New Roman" w:eastAsia="標楷體" w:hAnsi="Times New Roman" w:cs="Times New Roman" w:hint="eastAsia"/>
          <w:sz w:val="20"/>
        </w:rPr>
        <w:t>日</w:t>
      </w:r>
      <w:r w:rsidR="00E12687" w:rsidRPr="00582658"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582658">
        <w:rPr>
          <w:rFonts w:ascii="Times New Roman" w:eastAsia="標楷體" w:hAnsi="Times New Roman" w:cs="Times New Roman"/>
          <w:sz w:val="20"/>
        </w:rPr>
        <w:t>106</w:t>
      </w:r>
      <w:r w:rsidR="00E12687" w:rsidRPr="00582658">
        <w:rPr>
          <w:rFonts w:ascii="Times New Roman" w:eastAsia="標楷體" w:hAnsi="Times New Roman" w:cs="Times New Roman" w:hint="eastAsia"/>
          <w:sz w:val="20"/>
        </w:rPr>
        <w:t>學年度第</w:t>
      </w:r>
      <w:r w:rsidRPr="00582658">
        <w:rPr>
          <w:rFonts w:ascii="Times New Roman" w:eastAsia="標楷體" w:hAnsi="Times New Roman" w:cs="Times New Roman" w:hint="eastAsia"/>
          <w:sz w:val="20"/>
        </w:rPr>
        <w:t>1</w:t>
      </w:r>
      <w:r w:rsidR="00E12687" w:rsidRPr="00582658">
        <w:rPr>
          <w:rFonts w:ascii="Times New Roman" w:eastAsia="標楷體" w:hAnsi="Times New Roman" w:cs="Times New Roman" w:hint="eastAsia"/>
          <w:sz w:val="20"/>
        </w:rPr>
        <w:t>次本院學</w:t>
      </w:r>
      <w:r w:rsidR="00E12687" w:rsidRPr="00361F14">
        <w:rPr>
          <w:rFonts w:ascii="Times New Roman" w:eastAsia="標楷體" w:hAnsi="Times New Roman" w:cs="Times New Roman" w:hint="eastAsia"/>
          <w:sz w:val="20"/>
        </w:rPr>
        <w:t>術審議委員會議制</w:t>
      </w:r>
      <w:r w:rsidR="00E12687" w:rsidRPr="00361F14">
        <w:rPr>
          <w:rFonts w:ascii="Times New Roman" w:eastAsia="標楷體" w:hAnsi="Times New Roman" w:cs="Times New Roman"/>
          <w:sz w:val="20"/>
        </w:rPr>
        <w:t>定</w:t>
      </w:r>
      <w:r w:rsidR="00E12687" w:rsidRPr="00361F14">
        <w:rPr>
          <w:rFonts w:ascii="Times New Roman" w:eastAsia="標楷體" w:hAnsi="Times New Roman" w:cs="Times New Roman" w:hint="eastAsia"/>
          <w:sz w:val="20"/>
        </w:rPr>
        <w:t>通過</w:t>
      </w:r>
    </w:p>
    <w:p w14:paraId="48E0558F" w14:textId="4487027A" w:rsidR="005A562C" w:rsidRPr="00A44624" w:rsidRDefault="005A562C" w:rsidP="005A562C">
      <w:pPr>
        <w:spacing w:beforeLines="50" w:before="18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44624">
        <w:rPr>
          <w:rFonts w:ascii="Times New Roman" w:hAnsi="Times New Roman" w:cs="Times New Roman"/>
          <w:sz w:val="20"/>
          <w:szCs w:val="20"/>
        </w:rPr>
        <w:t>Approved at the 1</w:t>
      </w:r>
      <w:r w:rsidRPr="00A4462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A44624">
        <w:rPr>
          <w:rFonts w:ascii="Times New Roman" w:hAnsi="Times New Roman" w:cs="Times New Roman"/>
          <w:sz w:val="20"/>
          <w:szCs w:val="20"/>
        </w:rPr>
        <w:t xml:space="preserve"> College Academic Review Committee Meeting of the academic year of 2017 on May 23, 2018</w:t>
      </w:r>
    </w:p>
    <w:p w14:paraId="3797EA2C" w14:textId="0AC39E6D" w:rsidR="00E12687" w:rsidRDefault="00E12687" w:rsidP="00E1268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851" w:hanging="624"/>
        <w:jc w:val="both"/>
        <w:rPr>
          <w:rFonts w:ascii="Times New Roman" w:eastAsia="標楷體" w:hAnsi="Times New Roman" w:cs="Times New Roman"/>
          <w:sz w:val="28"/>
        </w:rPr>
      </w:pPr>
      <w:r w:rsidRPr="00361F14">
        <w:rPr>
          <w:rFonts w:ascii="Times New Roman" w:eastAsia="標楷體" w:hAnsi="Times New Roman" w:cs="Times New Roman" w:hint="eastAsia"/>
          <w:sz w:val="28"/>
        </w:rPr>
        <w:t>為提升本院學術水準及師資陣容以達國際競爭水準，並延攬傑出人士及優秀年輕教師來校服務，特依據本校「延攬及留住大專校院特殊優秀人才原則」</w:t>
      </w:r>
      <w:r w:rsidR="00E31864">
        <w:rPr>
          <w:rFonts w:ascii="Times New Roman" w:eastAsia="標楷體" w:hAnsi="Times New Roman" w:cs="Times New Roman" w:hint="eastAsia"/>
          <w:sz w:val="28"/>
        </w:rPr>
        <w:t>、</w:t>
      </w:r>
      <w:r w:rsidRPr="00361F14">
        <w:rPr>
          <w:rFonts w:ascii="Times New Roman" w:eastAsia="標楷體" w:hAnsi="Times New Roman" w:cs="Times New Roman" w:hint="eastAsia"/>
          <w:sz w:val="28"/>
        </w:rPr>
        <w:t>「延攬及留住大專校院特殊優秀人才實施辦法」</w:t>
      </w:r>
      <w:r w:rsidR="00E31864">
        <w:rPr>
          <w:rFonts w:ascii="Times New Roman" w:eastAsia="標楷體" w:hAnsi="Times New Roman" w:cs="Times New Roman" w:hint="eastAsia"/>
          <w:sz w:val="28"/>
        </w:rPr>
        <w:t>及</w:t>
      </w:r>
      <w:r w:rsidR="00E31864" w:rsidRPr="00361F14">
        <w:rPr>
          <w:rFonts w:ascii="Times New Roman" w:eastAsia="標楷體" w:hAnsi="Times New Roman" w:cs="Times New Roman" w:hint="eastAsia"/>
          <w:sz w:val="28"/>
        </w:rPr>
        <w:t>「</w:t>
      </w:r>
      <w:r w:rsidR="00E31864" w:rsidRPr="007A1772">
        <w:rPr>
          <w:rFonts w:ascii="Times New Roman" w:eastAsia="標楷體" w:hAnsi="Times New Roman" w:cs="Times New Roman" w:hint="eastAsia"/>
          <w:kern w:val="0"/>
          <w:sz w:val="28"/>
          <w:szCs w:val="28"/>
        </w:rPr>
        <w:t>延攬國內優秀學者暨新進教師獎勵要點</w:t>
      </w:r>
      <w:r w:rsidR="00E31864" w:rsidRPr="00361F14">
        <w:rPr>
          <w:rFonts w:ascii="Times New Roman" w:eastAsia="標楷體" w:hAnsi="Times New Roman" w:cs="Times New Roman" w:hint="eastAsia"/>
          <w:sz w:val="28"/>
        </w:rPr>
        <w:t>」</w:t>
      </w:r>
      <w:r w:rsidRPr="00361F14">
        <w:rPr>
          <w:rFonts w:ascii="Times New Roman" w:eastAsia="標楷體" w:hAnsi="Times New Roman" w:cs="Times New Roman" w:hint="eastAsia"/>
          <w:sz w:val="28"/>
        </w:rPr>
        <w:t>訂定本</w:t>
      </w:r>
      <w:r w:rsidR="00EA1F9E" w:rsidRPr="00361F14">
        <w:rPr>
          <w:rFonts w:ascii="Times New Roman" w:eastAsia="標楷體" w:hAnsi="Times New Roman" w:cs="Times New Roman" w:hint="eastAsia"/>
          <w:sz w:val="28"/>
        </w:rPr>
        <w:t>審議</w:t>
      </w:r>
      <w:r w:rsidRPr="00361F14">
        <w:rPr>
          <w:rFonts w:ascii="Times New Roman" w:eastAsia="標楷體" w:hAnsi="Times New Roman" w:cs="Times New Roman" w:hint="eastAsia"/>
          <w:sz w:val="28"/>
        </w:rPr>
        <w:t>原則</w:t>
      </w:r>
      <w:r w:rsidRPr="00361F14">
        <w:rPr>
          <w:rFonts w:ascii="Times New Roman" w:eastAsia="標楷體" w:hAnsi="Times New Roman" w:cs="Times New Roman"/>
          <w:sz w:val="28"/>
          <w:szCs w:val="28"/>
        </w:rPr>
        <w:t>（以下簡稱本</w:t>
      </w:r>
      <w:r w:rsidRPr="00361F14">
        <w:rPr>
          <w:rFonts w:ascii="Times New Roman" w:eastAsia="標楷體" w:hAnsi="Times New Roman" w:cs="Times New Roman" w:hint="eastAsia"/>
          <w:sz w:val="28"/>
          <w:szCs w:val="28"/>
        </w:rPr>
        <w:t>原則</w:t>
      </w:r>
      <w:r w:rsidRPr="00361F14">
        <w:rPr>
          <w:rFonts w:ascii="Times New Roman" w:eastAsia="標楷體" w:hAnsi="Times New Roman" w:cs="Times New Roman"/>
          <w:sz w:val="28"/>
          <w:szCs w:val="28"/>
        </w:rPr>
        <w:t>）</w:t>
      </w:r>
      <w:r w:rsidRPr="00361F14">
        <w:rPr>
          <w:rFonts w:ascii="Times New Roman" w:eastAsia="標楷體" w:hAnsi="Times New Roman" w:cs="Times New Roman" w:hint="eastAsia"/>
          <w:sz w:val="28"/>
        </w:rPr>
        <w:t>。</w:t>
      </w:r>
    </w:p>
    <w:p w14:paraId="0DA1667F" w14:textId="414D6B3D" w:rsidR="0023062D" w:rsidRPr="002F59DC" w:rsidRDefault="00CB058C" w:rsidP="00B9442D">
      <w:pPr>
        <w:spacing w:beforeLines="50" w:before="180" w:afterLines="50" w:after="180" w:line="0" w:lineRule="atLeast"/>
        <w:ind w:leftChars="400" w:left="960"/>
        <w:jc w:val="both"/>
        <w:rPr>
          <w:rFonts w:ascii="Times New Roman" w:eastAsia="標楷體" w:hAnsi="Times New Roman" w:cs="Times New Roman"/>
          <w:sz w:val="28"/>
        </w:rPr>
      </w:pPr>
      <w:r>
        <w:rPr>
          <w:rStyle w:val="tlid-translation"/>
          <w:rFonts w:ascii="Times New Roman" w:hAnsi="Times New Roman" w:cs="Times New Roman"/>
          <w:lang w:val="en"/>
        </w:rPr>
        <w:t>In order</w:t>
      </w:r>
      <w:r w:rsidR="002F59DC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="0023062D" w:rsidRPr="002F59DC">
        <w:rPr>
          <w:rStyle w:val="tlid-translation"/>
          <w:rFonts w:ascii="Times New Roman" w:hAnsi="Times New Roman" w:cs="Times New Roman"/>
          <w:lang w:val="en"/>
        </w:rPr>
        <w:t xml:space="preserve">to </w:t>
      </w:r>
      <w:r w:rsidR="00617772" w:rsidRPr="002F59DC">
        <w:rPr>
          <w:rStyle w:val="tlid-translation"/>
          <w:rFonts w:ascii="Times New Roman" w:hAnsi="Times New Roman" w:cs="Times New Roman"/>
          <w:lang w:val="en"/>
        </w:rPr>
        <w:t>raise</w:t>
      </w:r>
      <w:r w:rsidR="0023062D" w:rsidRPr="002F59DC">
        <w:rPr>
          <w:rStyle w:val="tlid-translation"/>
          <w:rFonts w:ascii="Times New Roman" w:hAnsi="Times New Roman" w:cs="Times New Roman"/>
          <w:lang w:val="en"/>
        </w:rPr>
        <w:t xml:space="preserve"> the academic </w:t>
      </w:r>
      <w:r w:rsidR="00617772" w:rsidRPr="002F59DC">
        <w:rPr>
          <w:rStyle w:val="tlid-translation"/>
          <w:rFonts w:ascii="Times New Roman" w:hAnsi="Times New Roman" w:cs="Times New Roman"/>
          <w:lang w:val="en"/>
        </w:rPr>
        <w:t>quality</w:t>
      </w:r>
      <w:r w:rsidR="0023062D" w:rsidRPr="002F59DC">
        <w:rPr>
          <w:rStyle w:val="tlid-translation"/>
          <w:rFonts w:ascii="Times New Roman" w:hAnsi="Times New Roman" w:cs="Times New Roman"/>
          <w:lang w:val="en"/>
        </w:rPr>
        <w:t xml:space="preserve"> and faculty lineup of this College</w:t>
      </w:r>
      <w:r w:rsidR="00617772" w:rsidRPr="002F59DC">
        <w:rPr>
          <w:rStyle w:val="tlid-translation"/>
          <w:rFonts w:ascii="Times New Roman" w:hAnsi="Times New Roman" w:cs="Times New Roman"/>
          <w:lang w:val="en"/>
        </w:rPr>
        <w:t xml:space="preserve"> to</w:t>
      </w:r>
      <w:r w:rsidR="0023062D" w:rsidRPr="002F59DC">
        <w:rPr>
          <w:rStyle w:val="tlid-translation"/>
          <w:rFonts w:ascii="Times New Roman" w:hAnsi="Times New Roman" w:cs="Times New Roman"/>
          <w:lang w:val="en"/>
        </w:rPr>
        <w:t xml:space="preserve"> international</w:t>
      </w:r>
      <w:r w:rsidR="00817077" w:rsidRPr="002F59DC">
        <w:rPr>
          <w:rStyle w:val="tlid-translation"/>
          <w:rFonts w:ascii="Times New Roman" w:hAnsi="Times New Roman" w:cs="Times New Roman"/>
          <w:lang w:val="en"/>
        </w:rPr>
        <w:t>ly</w:t>
      </w:r>
      <w:r w:rsidR="0023062D" w:rsidRPr="002F59DC">
        <w:rPr>
          <w:rStyle w:val="tlid-translation"/>
          <w:rFonts w:ascii="Times New Roman" w:hAnsi="Times New Roman" w:cs="Times New Roman"/>
          <w:lang w:val="en"/>
        </w:rPr>
        <w:t xml:space="preserve"> competiti</w:t>
      </w:r>
      <w:r w:rsidR="00817077" w:rsidRPr="002F59DC">
        <w:rPr>
          <w:rStyle w:val="tlid-translation"/>
          <w:rFonts w:ascii="Times New Roman" w:hAnsi="Times New Roman" w:cs="Times New Roman"/>
          <w:lang w:val="en"/>
        </w:rPr>
        <w:t>ve</w:t>
      </w:r>
      <w:r w:rsidR="0023062D" w:rsidRPr="002F59DC">
        <w:rPr>
          <w:rStyle w:val="tlid-translation"/>
          <w:rFonts w:ascii="Times New Roman" w:hAnsi="Times New Roman" w:cs="Times New Roman"/>
          <w:lang w:val="en"/>
        </w:rPr>
        <w:t xml:space="preserve"> standards, and to attract </w:t>
      </w:r>
      <w:r w:rsidR="005F1566" w:rsidRPr="002F59DC">
        <w:rPr>
          <w:rStyle w:val="tlid-translation"/>
          <w:rFonts w:ascii="Times New Roman" w:hAnsi="Times New Roman" w:cs="Times New Roman"/>
          <w:lang w:val="en"/>
        </w:rPr>
        <w:t>exceptional</w:t>
      </w:r>
      <w:r w:rsidR="0023062D" w:rsidRPr="002F59DC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="005F1566" w:rsidRPr="002F59DC">
        <w:rPr>
          <w:rStyle w:val="tlid-translation"/>
          <w:rFonts w:ascii="Times New Roman" w:hAnsi="Times New Roman" w:cs="Times New Roman"/>
          <w:lang w:val="en"/>
        </w:rPr>
        <w:t>talent</w:t>
      </w:r>
      <w:r w:rsidR="0023062D" w:rsidRPr="002F59DC">
        <w:rPr>
          <w:rStyle w:val="tlid-translation"/>
          <w:rFonts w:ascii="Times New Roman" w:hAnsi="Times New Roman" w:cs="Times New Roman"/>
          <w:lang w:val="en"/>
        </w:rPr>
        <w:t xml:space="preserve">s and outstanding young teachers to </w:t>
      </w:r>
      <w:r w:rsidR="00965E14" w:rsidRPr="002F59DC">
        <w:rPr>
          <w:rStyle w:val="tlid-translation"/>
          <w:rFonts w:ascii="Times New Roman" w:hAnsi="Times New Roman" w:cs="Times New Roman"/>
          <w:lang w:val="en"/>
        </w:rPr>
        <w:t>serve</w:t>
      </w:r>
      <w:r w:rsidR="005F1566" w:rsidRPr="002F59DC">
        <w:rPr>
          <w:rStyle w:val="tlid-translation"/>
          <w:rFonts w:ascii="Times New Roman" w:hAnsi="Times New Roman" w:cs="Times New Roman"/>
          <w:lang w:val="en"/>
        </w:rPr>
        <w:t xml:space="preserve"> for</w:t>
      </w:r>
      <w:r w:rsidR="0023062D" w:rsidRPr="002F59DC">
        <w:rPr>
          <w:rStyle w:val="tlid-translation"/>
          <w:rFonts w:ascii="Times New Roman" w:hAnsi="Times New Roman" w:cs="Times New Roman"/>
          <w:lang w:val="en"/>
        </w:rPr>
        <w:t xml:space="preserve"> the </w:t>
      </w:r>
      <w:r w:rsidR="005F1566" w:rsidRPr="002F59DC">
        <w:rPr>
          <w:rStyle w:val="tlid-translation"/>
          <w:rFonts w:ascii="Times New Roman" w:hAnsi="Times New Roman" w:cs="Times New Roman"/>
          <w:lang w:val="en"/>
        </w:rPr>
        <w:t>university</w:t>
      </w:r>
      <w:r w:rsidR="0023062D" w:rsidRPr="002F59DC">
        <w:rPr>
          <w:rStyle w:val="tlid-translation"/>
          <w:rFonts w:ascii="Times New Roman" w:hAnsi="Times New Roman" w:cs="Times New Roman"/>
          <w:lang w:val="en"/>
        </w:rPr>
        <w:t xml:space="preserve">, </w:t>
      </w:r>
      <w:r w:rsidR="005F1566" w:rsidRPr="002F59DC">
        <w:rPr>
          <w:rStyle w:val="tlid-translation"/>
          <w:rFonts w:ascii="Times New Roman" w:hAnsi="Times New Roman" w:cs="Times New Roman"/>
          <w:lang w:val="en"/>
        </w:rPr>
        <w:t>th</w:t>
      </w:r>
      <w:r w:rsidR="00965E14" w:rsidRPr="002F59DC">
        <w:rPr>
          <w:rStyle w:val="tlid-translation"/>
          <w:rFonts w:ascii="Times New Roman" w:hAnsi="Times New Roman" w:cs="Times New Roman"/>
          <w:lang w:val="en"/>
        </w:rPr>
        <w:t>e</w:t>
      </w:r>
      <w:r w:rsidR="005F1566" w:rsidRPr="002F59DC">
        <w:rPr>
          <w:rStyle w:val="tlid-translation"/>
          <w:rFonts w:ascii="Times New Roman" w:hAnsi="Times New Roman" w:cs="Times New Roman"/>
          <w:lang w:val="en"/>
        </w:rPr>
        <w:t>s</w:t>
      </w:r>
      <w:r w:rsidR="00965E14" w:rsidRPr="002F59DC">
        <w:rPr>
          <w:rStyle w:val="tlid-translation"/>
          <w:rFonts w:ascii="Times New Roman" w:hAnsi="Times New Roman" w:cs="Times New Roman"/>
          <w:lang w:val="en"/>
        </w:rPr>
        <w:t>e</w:t>
      </w:r>
      <w:r w:rsidR="005F1566" w:rsidRPr="002F59DC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="00965E14" w:rsidRPr="002F59DC">
        <w:rPr>
          <w:rStyle w:val="tlid-translation"/>
          <w:rFonts w:ascii="Times New Roman" w:hAnsi="Times New Roman" w:cs="Times New Roman"/>
          <w:lang w:val="en"/>
        </w:rPr>
        <w:t>Principles</w:t>
      </w:r>
      <w:r w:rsidR="005F1566" w:rsidRPr="002F59DC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="00965E14" w:rsidRPr="002F59DC">
        <w:rPr>
          <w:rStyle w:val="tlid-translation"/>
          <w:rFonts w:ascii="Times New Roman" w:hAnsi="Times New Roman" w:cs="Times New Roman"/>
          <w:lang w:val="en"/>
        </w:rPr>
        <w:t>are</w:t>
      </w:r>
      <w:r w:rsidR="005F1566" w:rsidRPr="002F59DC">
        <w:rPr>
          <w:rStyle w:val="tlid-translation"/>
          <w:rFonts w:ascii="Times New Roman" w:hAnsi="Times New Roman" w:cs="Times New Roman"/>
          <w:lang w:val="en"/>
        </w:rPr>
        <w:t xml:space="preserve"> enacted</w:t>
      </w:r>
      <w:r w:rsidRPr="00CB058C">
        <w:rPr>
          <w:rStyle w:val="tlid-translation"/>
          <w:rFonts w:ascii="Times New Roman" w:hAnsi="Times New Roman" w:cs="Times New Roman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lang w:val="en"/>
        </w:rPr>
        <w:t>pursuant</w:t>
      </w:r>
      <w:r w:rsidR="0023062D" w:rsidRPr="002F59DC">
        <w:rPr>
          <w:rStyle w:val="tlid-translation"/>
          <w:rFonts w:ascii="Times New Roman" w:hAnsi="Times New Roman" w:cs="Times New Roman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lang w:val="en"/>
        </w:rPr>
        <w:t>to</w:t>
      </w:r>
      <w:r w:rsidR="0023062D" w:rsidRPr="002F59DC">
        <w:rPr>
          <w:rStyle w:val="tlid-translation"/>
          <w:rFonts w:ascii="Times New Roman" w:hAnsi="Times New Roman" w:cs="Times New Roman"/>
          <w:lang w:val="en"/>
        </w:rPr>
        <w:t xml:space="preserve"> the </w:t>
      </w:r>
      <w:r w:rsidR="005F1566" w:rsidRPr="002F59DC">
        <w:rPr>
          <w:rStyle w:val="tlid-translation"/>
          <w:rFonts w:ascii="Times New Roman" w:hAnsi="Times New Roman" w:cs="Times New Roman"/>
          <w:lang w:val="en"/>
        </w:rPr>
        <w:t>“</w:t>
      </w:r>
      <w:r w:rsidR="001E55C1" w:rsidRPr="002F59DC">
        <w:rPr>
          <w:rFonts w:ascii="Times New Roman" w:hAnsi="標楷體"/>
          <w:bCs/>
          <w:szCs w:val="24"/>
        </w:rPr>
        <w:t>Principles for Recruitment and Retention of Special Outstanding and Talented Faculty</w:t>
      </w:r>
      <w:r w:rsidR="005F1566" w:rsidRPr="002F59DC">
        <w:rPr>
          <w:rFonts w:ascii="Times New Roman" w:hAnsi="Times New Roman"/>
          <w:szCs w:val="24"/>
          <w:lang w:eastAsia="en-US"/>
        </w:rPr>
        <w:t>”, “Implementation Regulations for Recruitment and Retention of Special Outstanding Talent</w:t>
      </w:r>
      <w:r w:rsidR="001E55C1" w:rsidRPr="002F59DC">
        <w:rPr>
          <w:rFonts w:ascii="Times New Roman" w:hAnsi="Times New Roman"/>
          <w:szCs w:val="24"/>
          <w:lang w:eastAsia="en-US"/>
        </w:rPr>
        <w:t>ed Faculty</w:t>
      </w:r>
      <w:r w:rsidR="0023062D" w:rsidRPr="002F59DC">
        <w:rPr>
          <w:rStyle w:val="tlid-translation"/>
          <w:rFonts w:ascii="Times New Roman" w:hAnsi="Times New Roman" w:cs="Times New Roman"/>
          <w:lang w:val="en"/>
        </w:rPr>
        <w:t>"</w:t>
      </w:r>
      <w:r w:rsidR="005F1566" w:rsidRPr="002F59DC">
        <w:rPr>
          <w:rStyle w:val="tlid-translation"/>
          <w:rFonts w:ascii="Times New Roman" w:hAnsi="Times New Roman" w:cs="Times New Roman"/>
          <w:lang w:val="en"/>
        </w:rPr>
        <w:t>,</w:t>
      </w:r>
      <w:r w:rsidR="0023062D" w:rsidRPr="002F59DC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="005F1566" w:rsidRPr="002F59DC">
        <w:rPr>
          <w:rStyle w:val="tlid-translation"/>
          <w:rFonts w:ascii="Times New Roman" w:hAnsi="Times New Roman" w:cs="Times New Roman"/>
          <w:lang w:val="en"/>
        </w:rPr>
        <w:t xml:space="preserve">and </w:t>
      </w:r>
      <w:r w:rsidR="00023572">
        <w:rPr>
          <w:rStyle w:val="tlid-translation"/>
          <w:rFonts w:ascii="Times New Roman" w:hAnsi="Times New Roman" w:cs="Times New Roman"/>
          <w:lang w:val="en"/>
        </w:rPr>
        <w:t xml:space="preserve">the </w:t>
      </w:r>
      <w:r w:rsidR="005F1566" w:rsidRPr="002F59DC">
        <w:rPr>
          <w:rStyle w:val="tlid-translation"/>
          <w:rFonts w:ascii="Times New Roman" w:hAnsi="Times New Roman" w:cs="Times New Roman"/>
          <w:lang w:val="en"/>
        </w:rPr>
        <w:t>“</w:t>
      </w:r>
      <w:r w:rsidR="001E55C1" w:rsidRPr="002F59DC">
        <w:rPr>
          <w:rStyle w:val="tlid-translation"/>
          <w:rFonts w:ascii="Times New Roman" w:hAnsi="Times New Roman" w:cs="Times New Roman"/>
          <w:lang w:val="en"/>
        </w:rPr>
        <w:t xml:space="preserve">Guidelines Governing </w:t>
      </w:r>
      <w:r w:rsidR="005F1566" w:rsidRPr="002F59DC">
        <w:rPr>
          <w:rStyle w:val="tlid-translation"/>
          <w:rFonts w:ascii="Times New Roman" w:hAnsi="Times New Roman" w:cs="Times New Roman"/>
          <w:lang w:val="en"/>
        </w:rPr>
        <w:t xml:space="preserve">Recruitment </w:t>
      </w:r>
      <w:r w:rsidR="0023062D" w:rsidRPr="002F59DC">
        <w:rPr>
          <w:rStyle w:val="tlid-translation"/>
          <w:rFonts w:ascii="Times New Roman" w:hAnsi="Times New Roman" w:cs="Times New Roman"/>
          <w:lang w:val="en"/>
        </w:rPr>
        <w:t xml:space="preserve">of </w:t>
      </w:r>
      <w:r w:rsidR="001E55C1" w:rsidRPr="002F59DC">
        <w:rPr>
          <w:rStyle w:val="tlid-translation"/>
          <w:rFonts w:ascii="Times New Roman" w:hAnsi="Times New Roman" w:cs="Times New Roman"/>
          <w:lang w:val="en"/>
        </w:rPr>
        <w:t>Domestic Outstanding Scholars and New Faculty” (here</w:t>
      </w:r>
      <w:r w:rsidR="0067768C">
        <w:rPr>
          <w:rStyle w:val="tlid-translation"/>
          <w:rFonts w:ascii="Times New Roman" w:hAnsi="Times New Roman" w:cs="Times New Roman"/>
          <w:lang w:val="en"/>
        </w:rPr>
        <w:t>in</w:t>
      </w:r>
      <w:r w:rsidR="001E55C1" w:rsidRPr="002F59DC">
        <w:rPr>
          <w:rStyle w:val="tlid-translation"/>
          <w:rFonts w:ascii="Times New Roman" w:hAnsi="Times New Roman" w:cs="Times New Roman"/>
          <w:lang w:val="en"/>
        </w:rPr>
        <w:t xml:space="preserve">after referred </w:t>
      </w:r>
      <w:r w:rsidR="00F34DD7" w:rsidRPr="002F59DC">
        <w:rPr>
          <w:rStyle w:val="tlid-translation"/>
          <w:rFonts w:ascii="Times New Roman" w:hAnsi="Times New Roman" w:cs="Times New Roman"/>
          <w:lang w:val="en"/>
        </w:rPr>
        <w:t xml:space="preserve">to </w:t>
      </w:r>
      <w:r w:rsidR="001E55C1" w:rsidRPr="002F59DC">
        <w:rPr>
          <w:rStyle w:val="tlid-translation"/>
          <w:rFonts w:ascii="Times New Roman" w:hAnsi="Times New Roman" w:cs="Times New Roman"/>
          <w:lang w:val="en"/>
        </w:rPr>
        <w:t xml:space="preserve">as </w:t>
      </w:r>
      <w:r w:rsidR="001E55C1" w:rsidRPr="002F59DC">
        <w:rPr>
          <w:rStyle w:val="tlid-translation"/>
          <w:rFonts w:ascii="Times New Roman" w:hAnsi="Times New Roman" w:cs="Times New Roman" w:hint="eastAsia"/>
          <w:lang w:val="en"/>
        </w:rPr>
        <w:t>t</w:t>
      </w:r>
      <w:r w:rsidR="001E55C1" w:rsidRPr="002F59DC">
        <w:rPr>
          <w:rStyle w:val="tlid-translation"/>
          <w:rFonts w:ascii="Times New Roman" w:hAnsi="Times New Roman" w:cs="Times New Roman"/>
          <w:lang w:val="en"/>
        </w:rPr>
        <w:t>h</w:t>
      </w:r>
      <w:r w:rsidR="00965E14" w:rsidRPr="002F59DC">
        <w:rPr>
          <w:rStyle w:val="tlid-translation"/>
          <w:rFonts w:ascii="Times New Roman" w:hAnsi="Times New Roman" w:cs="Times New Roman"/>
          <w:lang w:val="en"/>
        </w:rPr>
        <w:t>ese Principles</w:t>
      </w:r>
      <w:r w:rsidR="00965E14" w:rsidRPr="002F59DC">
        <w:rPr>
          <w:rStyle w:val="tlid-translation"/>
          <w:rFonts w:ascii="Times New Roman" w:hAnsi="Times New Roman" w:cs="Times New Roman" w:hint="eastAsia"/>
          <w:lang w:val="en"/>
        </w:rPr>
        <w:t>)</w:t>
      </w:r>
      <w:r w:rsidR="00084FE5">
        <w:rPr>
          <w:rStyle w:val="tlid-translation"/>
          <w:rFonts w:ascii="Times New Roman" w:hAnsi="Times New Roman" w:cs="Times New Roman"/>
          <w:lang w:val="en"/>
        </w:rPr>
        <w:t>.</w:t>
      </w:r>
      <w:r w:rsidR="001E55C1" w:rsidRPr="002F59DC">
        <w:rPr>
          <w:rStyle w:val="tlid-translation"/>
          <w:rFonts w:ascii="Times New Roman" w:hAnsi="Times New Roman" w:cs="Times New Roman"/>
          <w:lang w:val="en"/>
        </w:rPr>
        <w:t xml:space="preserve"> </w:t>
      </w:r>
    </w:p>
    <w:p w14:paraId="59FF7A91" w14:textId="7A6FCAAE" w:rsidR="00E12687" w:rsidRPr="002A63F6" w:rsidRDefault="00E12687" w:rsidP="007A1772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851" w:hanging="624"/>
        <w:jc w:val="both"/>
        <w:rPr>
          <w:rFonts w:ascii="Times New Roman" w:eastAsia="標楷體" w:hAnsi="Times New Roman" w:cs="Times New Roman"/>
          <w:sz w:val="28"/>
        </w:rPr>
      </w:pP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新進教師需符合本校</w:t>
      </w:r>
      <w:r w:rsidRPr="00361F14">
        <w:rPr>
          <w:rFonts w:ascii="Times New Roman" w:eastAsia="標楷體" w:hAnsi="Times New Roman" w:cs="Times New Roman" w:hint="eastAsia"/>
          <w:sz w:val="28"/>
        </w:rPr>
        <w:t>「延攬及留住大專校院特殊優秀人才實施辦法」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</w:t>
      </w:r>
      <w:r w:rsidR="007A1772">
        <w:rPr>
          <w:rFonts w:ascii="Times New Roman" w:eastAsia="標楷體" w:hAnsi="Times New Roman" w:cs="Times New Roman" w:hint="eastAsia"/>
          <w:kern w:val="0"/>
          <w:sz w:val="28"/>
          <w:szCs w:val="28"/>
        </w:rPr>
        <w:t>五十七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條</w:t>
      </w:r>
      <w:r w:rsidR="007A1772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</w:t>
      </w:r>
      <w:r w:rsidR="007A1772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本校</w:t>
      </w:r>
      <w:r w:rsidR="007A1772" w:rsidRPr="00361F14">
        <w:rPr>
          <w:rFonts w:ascii="Times New Roman" w:eastAsia="標楷體" w:hAnsi="Times New Roman" w:cs="Times New Roman" w:hint="eastAsia"/>
          <w:sz w:val="28"/>
        </w:rPr>
        <w:t>「</w:t>
      </w:r>
      <w:r w:rsidR="007A1772" w:rsidRPr="007A1772">
        <w:rPr>
          <w:rFonts w:ascii="Times New Roman" w:eastAsia="標楷體" w:hAnsi="Times New Roman" w:cs="Times New Roman" w:hint="eastAsia"/>
          <w:kern w:val="0"/>
          <w:sz w:val="28"/>
          <w:szCs w:val="28"/>
        </w:rPr>
        <w:t>延攬國內優秀學者暨新進教師獎勵要點</w:t>
      </w:r>
      <w:r w:rsidR="007A1772" w:rsidRPr="00361F14">
        <w:rPr>
          <w:rFonts w:ascii="Times New Roman" w:eastAsia="標楷體" w:hAnsi="Times New Roman" w:cs="Times New Roman" w:hint="eastAsia"/>
          <w:sz w:val="28"/>
        </w:rPr>
        <w:t>」</w:t>
      </w:r>
      <w:r w:rsidR="007A1772">
        <w:rPr>
          <w:rFonts w:ascii="Times New Roman" w:eastAsia="標楷體" w:hAnsi="Times New Roman" w:cs="Times New Roman" w:hint="eastAsia"/>
          <w:sz w:val="28"/>
        </w:rPr>
        <w:t>第二點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基本資格始得申請獎勵。</w:t>
      </w:r>
    </w:p>
    <w:p w14:paraId="2DBF799C" w14:textId="1145B08E" w:rsidR="002A63F6" w:rsidRPr="002F59DC" w:rsidRDefault="002A63F6" w:rsidP="00B9442D">
      <w:pPr>
        <w:spacing w:beforeLines="50" w:before="180" w:afterLines="50" w:after="180" w:line="0" w:lineRule="atLeast"/>
        <w:ind w:leftChars="400" w:left="960"/>
        <w:jc w:val="both"/>
        <w:rPr>
          <w:rFonts w:ascii="Times New Roman" w:eastAsia="標楷體" w:hAnsi="Times New Roman" w:cs="Times New Roman"/>
          <w:szCs w:val="24"/>
        </w:rPr>
      </w:pPr>
      <w:r w:rsidRPr="002F59DC">
        <w:rPr>
          <w:rFonts w:ascii="Times New Roman" w:eastAsia="標楷體" w:hAnsi="Times New Roman" w:cs="Times New Roman" w:hint="eastAsia"/>
          <w:szCs w:val="24"/>
        </w:rPr>
        <w:t>N</w:t>
      </w:r>
      <w:r w:rsidRPr="002F59DC">
        <w:rPr>
          <w:rFonts w:ascii="Times New Roman" w:eastAsia="標楷體" w:hAnsi="Times New Roman" w:cs="Times New Roman"/>
          <w:szCs w:val="24"/>
        </w:rPr>
        <w:t xml:space="preserve">ew faculty must </w:t>
      </w:r>
      <w:r w:rsidR="0030751F" w:rsidRPr="002F59DC">
        <w:rPr>
          <w:rFonts w:ascii="Times New Roman" w:eastAsia="標楷體" w:hAnsi="Times New Roman" w:cs="Times New Roman"/>
          <w:szCs w:val="24"/>
        </w:rPr>
        <w:t>m</w:t>
      </w:r>
      <w:r w:rsidR="00246233">
        <w:rPr>
          <w:rFonts w:ascii="Times New Roman" w:eastAsia="標楷體" w:hAnsi="Times New Roman" w:cs="Times New Roman"/>
          <w:szCs w:val="24"/>
        </w:rPr>
        <w:t>eet</w:t>
      </w:r>
      <w:r w:rsidR="0030751F" w:rsidRPr="002F59DC">
        <w:rPr>
          <w:rFonts w:ascii="Times New Roman" w:eastAsia="標楷體" w:hAnsi="Times New Roman" w:cs="Times New Roman"/>
          <w:szCs w:val="24"/>
        </w:rPr>
        <w:t xml:space="preserve"> th</w:t>
      </w:r>
      <w:r w:rsidR="00023572">
        <w:rPr>
          <w:rFonts w:ascii="Times New Roman" w:eastAsia="標楷體" w:hAnsi="Times New Roman" w:cs="Times New Roman"/>
          <w:szCs w:val="24"/>
        </w:rPr>
        <w:t>is</w:t>
      </w:r>
      <w:r w:rsidR="00023572" w:rsidRPr="00023572">
        <w:rPr>
          <w:rFonts w:ascii="Times New Roman" w:eastAsia="標楷體" w:hAnsi="Times New Roman" w:cs="Times New Roman"/>
          <w:szCs w:val="24"/>
        </w:rPr>
        <w:t xml:space="preserve"> </w:t>
      </w:r>
      <w:r w:rsidR="00023572" w:rsidRPr="002F59DC">
        <w:rPr>
          <w:rFonts w:ascii="Times New Roman" w:eastAsia="標楷體" w:hAnsi="Times New Roman" w:cs="Times New Roman"/>
          <w:szCs w:val="24"/>
        </w:rPr>
        <w:t>University</w:t>
      </w:r>
      <w:r w:rsidR="00023572">
        <w:rPr>
          <w:rFonts w:ascii="Times New Roman" w:eastAsia="標楷體" w:hAnsi="Times New Roman" w:cs="Times New Roman"/>
          <w:szCs w:val="24"/>
        </w:rPr>
        <w:t>’s ba</w:t>
      </w:r>
      <w:r w:rsidR="0030751F" w:rsidRPr="002F59DC">
        <w:rPr>
          <w:rFonts w:ascii="Times New Roman" w:eastAsia="標楷體" w:hAnsi="Times New Roman" w:cs="Times New Roman"/>
          <w:szCs w:val="24"/>
        </w:rPr>
        <w:t>sic qualification</w:t>
      </w:r>
      <w:r w:rsidR="00246233">
        <w:rPr>
          <w:rFonts w:ascii="Times New Roman" w:eastAsia="標楷體" w:hAnsi="Times New Roman" w:cs="Times New Roman"/>
          <w:szCs w:val="24"/>
        </w:rPr>
        <w:t>s</w:t>
      </w:r>
      <w:r w:rsidR="0030751F" w:rsidRPr="002F59DC">
        <w:rPr>
          <w:rFonts w:ascii="Times New Roman" w:eastAsia="標楷體" w:hAnsi="Times New Roman" w:cs="Times New Roman"/>
          <w:szCs w:val="24"/>
        </w:rPr>
        <w:t xml:space="preserve"> </w:t>
      </w:r>
      <w:r w:rsidR="00246233">
        <w:rPr>
          <w:rFonts w:ascii="Times New Roman" w:eastAsia="標楷體" w:hAnsi="Times New Roman" w:cs="Times New Roman"/>
          <w:szCs w:val="24"/>
        </w:rPr>
        <w:t xml:space="preserve">referred to </w:t>
      </w:r>
      <w:r w:rsidR="0030751F" w:rsidRPr="002F59DC">
        <w:rPr>
          <w:rFonts w:ascii="Times New Roman" w:eastAsia="標楷體" w:hAnsi="Times New Roman" w:cs="Times New Roman"/>
          <w:szCs w:val="24"/>
        </w:rPr>
        <w:t xml:space="preserve">in either Article 57 of </w:t>
      </w:r>
      <w:r w:rsidR="0030751F" w:rsidRPr="002F59DC">
        <w:rPr>
          <w:rFonts w:ascii="Times New Roman" w:hAnsi="Times New Roman"/>
          <w:szCs w:val="24"/>
          <w:lang w:eastAsia="en-US"/>
        </w:rPr>
        <w:t>“Implementation Regulations for Recruitment and Retention of Special Outstanding Talented Faculty</w:t>
      </w:r>
      <w:r w:rsidR="0030751F" w:rsidRPr="002F59DC">
        <w:rPr>
          <w:rStyle w:val="tlid-translation"/>
          <w:rFonts w:ascii="Times New Roman" w:hAnsi="Times New Roman" w:cs="Times New Roman"/>
          <w:lang w:val="en"/>
        </w:rPr>
        <w:t>" or Point</w:t>
      </w:r>
      <w:r w:rsidR="00023572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="00023572" w:rsidRPr="002F59DC">
        <w:rPr>
          <w:rStyle w:val="tlid-translation"/>
          <w:rFonts w:ascii="Times New Roman" w:hAnsi="Times New Roman" w:cs="Times New Roman"/>
          <w:lang w:val="en"/>
        </w:rPr>
        <w:t>2</w:t>
      </w:r>
      <w:r w:rsidR="0030751F" w:rsidRPr="002F59DC">
        <w:rPr>
          <w:rStyle w:val="tlid-translation"/>
          <w:rFonts w:ascii="Times New Roman" w:hAnsi="Times New Roman" w:cs="Times New Roman"/>
          <w:lang w:val="en"/>
        </w:rPr>
        <w:t xml:space="preserve"> of </w:t>
      </w:r>
      <w:r w:rsidR="00023572">
        <w:rPr>
          <w:rStyle w:val="tlid-translation"/>
          <w:rFonts w:ascii="Times New Roman" w:hAnsi="Times New Roman" w:cs="Times New Roman"/>
          <w:lang w:val="en"/>
        </w:rPr>
        <w:t xml:space="preserve">the </w:t>
      </w:r>
      <w:r w:rsidR="0030751F" w:rsidRPr="002F59DC">
        <w:rPr>
          <w:rStyle w:val="tlid-translation"/>
          <w:rFonts w:ascii="Times New Roman" w:hAnsi="Times New Roman" w:cs="Times New Roman"/>
          <w:lang w:val="en"/>
        </w:rPr>
        <w:t>“Guidelines Governing Recruitment of Domestic Outstanding Scholars and New Faculty”</w:t>
      </w:r>
      <w:r w:rsidR="0030751F" w:rsidRPr="002F59DC">
        <w:rPr>
          <w:rFonts w:ascii="Times New Roman" w:eastAsia="標楷體" w:hAnsi="Times New Roman" w:cs="Times New Roman"/>
          <w:szCs w:val="24"/>
        </w:rPr>
        <w:t>, before applying for an</w:t>
      </w:r>
      <w:r w:rsidR="00084FE5">
        <w:rPr>
          <w:rFonts w:ascii="Times New Roman" w:eastAsia="標楷體" w:hAnsi="Times New Roman" w:cs="Times New Roman"/>
          <w:szCs w:val="24"/>
        </w:rPr>
        <w:t xml:space="preserve"> incentive</w:t>
      </w:r>
      <w:r w:rsidR="0030751F" w:rsidRPr="002F59DC">
        <w:rPr>
          <w:rFonts w:ascii="Times New Roman" w:eastAsia="標楷體" w:hAnsi="Times New Roman" w:cs="Times New Roman"/>
          <w:szCs w:val="24"/>
        </w:rPr>
        <w:t xml:space="preserve"> </w:t>
      </w:r>
      <w:r w:rsidR="00B40ABB">
        <w:rPr>
          <w:rFonts w:ascii="Times New Roman" w:eastAsia="標楷體" w:hAnsi="Times New Roman" w:cs="Times New Roman"/>
          <w:szCs w:val="24"/>
        </w:rPr>
        <w:t>re</w:t>
      </w:r>
      <w:r w:rsidR="0030751F" w:rsidRPr="002F59DC">
        <w:rPr>
          <w:rFonts w:ascii="Times New Roman" w:eastAsia="標楷體" w:hAnsi="Times New Roman" w:cs="Times New Roman"/>
          <w:szCs w:val="24"/>
        </w:rPr>
        <w:t xml:space="preserve">ward. </w:t>
      </w:r>
    </w:p>
    <w:p w14:paraId="390DEBB0" w14:textId="66ECC86A" w:rsidR="00EA1F9E" w:rsidRPr="000457AC" w:rsidRDefault="00EA1F9E" w:rsidP="0029378A">
      <w:pPr>
        <w:pStyle w:val="a3"/>
        <w:numPr>
          <w:ilvl w:val="0"/>
          <w:numId w:val="1"/>
        </w:numPr>
        <w:spacing w:beforeLines="50" w:before="180" w:line="0" w:lineRule="atLeast"/>
        <w:ind w:leftChars="0" w:left="851" w:hanging="624"/>
        <w:jc w:val="both"/>
        <w:rPr>
          <w:rFonts w:ascii="Times New Roman" w:eastAsia="標楷體" w:hAnsi="Times New Roman" w:cs="Times New Roman"/>
          <w:sz w:val="28"/>
        </w:rPr>
      </w:pP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</w:t>
      </w:r>
      <w:r w:rsidR="007A1772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年獎勵基數一律為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個基數；研究績效卓著者，由院學術審議委員會審議後推薦並提出增核獎勵基數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約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0.5-1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個基數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送校</w:t>
      </w:r>
      <w:r w:rsidR="0029378A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審查委員會審議。第</w:t>
      </w:r>
      <w:r w:rsidR="007A1772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二至第三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年實際獎勵基數，由院學術審議委員會依新進教師之研究績效審查核定</w:t>
      </w:r>
      <w:r w:rsidR="003259E6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審議原則如下</w:t>
      </w:r>
      <w:r w:rsidR="0029378A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:</w:t>
      </w:r>
      <w:r w:rsidR="006E79C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14:paraId="691540B2" w14:textId="4BFF180E" w:rsidR="000457AC" w:rsidRPr="002F59DC" w:rsidRDefault="000457AC" w:rsidP="00B9442D">
      <w:pPr>
        <w:spacing w:beforeLines="50" w:before="180" w:line="0" w:lineRule="atLeast"/>
        <w:ind w:leftChars="400" w:left="960"/>
        <w:jc w:val="both"/>
        <w:rPr>
          <w:rFonts w:ascii="Times New Roman" w:eastAsia="標楷體" w:hAnsi="Times New Roman" w:cs="Times New Roman"/>
          <w:szCs w:val="24"/>
        </w:rPr>
      </w:pPr>
      <w:r w:rsidRPr="002F59DC">
        <w:rPr>
          <w:rFonts w:ascii="Times New Roman" w:eastAsia="標楷體" w:hAnsi="Times New Roman" w:cs="Times New Roman"/>
          <w:szCs w:val="24"/>
        </w:rPr>
        <w:t xml:space="preserve">The number of radix units </w:t>
      </w:r>
      <w:r w:rsidR="00945DFE">
        <w:rPr>
          <w:rFonts w:ascii="Times New Roman" w:eastAsia="標楷體" w:hAnsi="Times New Roman" w:cs="Times New Roman"/>
          <w:szCs w:val="24"/>
        </w:rPr>
        <w:t>granted</w:t>
      </w:r>
      <w:r w:rsidRPr="002F59DC">
        <w:rPr>
          <w:rFonts w:ascii="Times New Roman" w:eastAsia="標楷體" w:hAnsi="Times New Roman" w:cs="Times New Roman"/>
          <w:szCs w:val="24"/>
        </w:rPr>
        <w:t xml:space="preserve"> for the first year is</w:t>
      </w:r>
      <w:r w:rsidR="00E635EB" w:rsidRPr="002F59DC">
        <w:rPr>
          <w:rFonts w:ascii="Times New Roman" w:eastAsia="標楷體" w:hAnsi="Times New Roman" w:cs="Times New Roman"/>
          <w:szCs w:val="24"/>
        </w:rPr>
        <w:t xml:space="preserve"> always</w:t>
      </w:r>
      <w:r w:rsidRPr="002F59DC">
        <w:rPr>
          <w:rFonts w:ascii="Times New Roman" w:eastAsia="標楷體" w:hAnsi="Times New Roman" w:cs="Times New Roman"/>
          <w:szCs w:val="24"/>
        </w:rPr>
        <w:t xml:space="preserve"> 2</w:t>
      </w:r>
      <w:r w:rsidR="00D77791">
        <w:rPr>
          <w:rFonts w:ascii="Times New Roman" w:eastAsia="標楷體" w:hAnsi="Times New Roman" w:cs="Times New Roman"/>
          <w:szCs w:val="24"/>
        </w:rPr>
        <w:t xml:space="preserve"> unit</w:t>
      </w:r>
      <w:r w:rsidRPr="002F59DC">
        <w:rPr>
          <w:rFonts w:ascii="Times New Roman" w:eastAsia="標楷體" w:hAnsi="Times New Roman" w:cs="Times New Roman"/>
          <w:szCs w:val="24"/>
        </w:rPr>
        <w:t>s</w:t>
      </w:r>
      <w:r w:rsidR="00E635EB" w:rsidRPr="002F59DC">
        <w:rPr>
          <w:rFonts w:ascii="Times New Roman" w:eastAsia="標楷體" w:hAnsi="Times New Roman" w:cs="Times New Roman"/>
          <w:szCs w:val="24"/>
        </w:rPr>
        <w:t xml:space="preserve">. </w:t>
      </w:r>
      <w:r w:rsidR="00945DFE">
        <w:rPr>
          <w:rFonts w:ascii="Times New Roman" w:eastAsia="標楷體" w:hAnsi="Times New Roman" w:cs="Times New Roman"/>
          <w:szCs w:val="24"/>
        </w:rPr>
        <w:t>Any researcher</w:t>
      </w:r>
      <w:r w:rsidR="00E635EB" w:rsidRPr="002F59DC">
        <w:rPr>
          <w:rFonts w:ascii="Times New Roman" w:eastAsia="標楷體" w:hAnsi="Times New Roman" w:cs="Times New Roman"/>
          <w:szCs w:val="24"/>
        </w:rPr>
        <w:t xml:space="preserve"> </w:t>
      </w:r>
      <w:r w:rsidR="00945DFE">
        <w:rPr>
          <w:rFonts w:ascii="Times New Roman" w:eastAsia="標楷體" w:hAnsi="Times New Roman" w:cs="Times New Roman"/>
          <w:szCs w:val="24"/>
        </w:rPr>
        <w:t>categorized for</w:t>
      </w:r>
      <w:r w:rsidR="00B71FCA" w:rsidRPr="002F59DC">
        <w:rPr>
          <w:rFonts w:ascii="Times New Roman" w:eastAsia="標楷體" w:hAnsi="Times New Roman" w:cs="Times New Roman"/>
          <w:szCs w:val="24"/>
        </w:rPr>
        <w:t xml:space="preserve"> </w:t>
      </w:r>
      <w:r w:rsidR="00945DFE">
        <w:rPr>
          <w:rFonts w:ascii="Times New Roman" w:eastAsia="標楷體" w:hAnsi="Times New Roman" w:cs="Times New Roman"/>
          <w:szCs w:val="24"/>
        </w:rPr>
        <w:t>o</w:t>
      </w:r>
      <w:r w:rsidR="00B71FCA" w:rsidRPr="002F59DC">
        <w:rPr>
          <w:rFonts w:ascii="Times New Roman" w:eastAsia="標楷體" w:hAnsi="Times New Roman" w:cs="Times New Roman"/>
          <w:szCs w:val="24"/>
        </w:rPr>
        <w:t xml:space="preserve">utstanding </w:t>
      </w:r>
      <w:r w:rsidR="00945DFE">
        <w:rPr>
          <w:rFonts w:ascii="Times New Roman" w:eastAsia="標楷體" w:hAnsi="Times New Roman" w:cs="Times New Roman"/>
          <w:szCs w:val="24"/>
        </w:rPr>
        <w:t>performance</w:t>
      </w:r>
      <w:r w:rsidR="00B71FCA" w:rsidRPr="002F59DC">
        <w:rPr>
          <w:rFonts w:ascii="Times New Roman" w:eastAsia="標楷體" w:hAnsi="Times New Roman" w:cs="Times New Roman"/>
          <w:szCs w:val="24"/>
        </w:rPr>
        <w:t xml:space="preserve"> will first be evaluated by th</w:t>
      </w:r>
      <w:r w:rsidR="0030261B" w:rsidRPr="002F59DC">
        <w:rPr>
          <w:rFonts w:ascii="Times New Roman" w:eastAsia="標楷體" w:hAnsi="Times New Roman" w:cs="Times New Roman"/>
          <w:szCs w:val="24"/>
        </w:rPr>
        <w:t>e</w:t>
      </w:r>
      <w:r w:rsidR="00B71FCA" w:rsidRPr="002F59DC">
        <w:rPr>
          <w:rFonts w:ascii="Times New Roman" w:eastAsia="標楷體" w:hAnsi="Times New Roman" w:cs="Times New Roman"/>
          <w:szCs w:val="24"/>
        </w:rPr>
        <w:t xml:space="preserve"> College Academic </w:t>
      </w:r>
      <w:r w:rsidR="00B71FCA" w:rsidRPr="002F59DC">
        <w:rPr>
          <w:rFonts w:ascii="Times New Roman" w:eastAsia="標楷體" w:hAnsi="Times New Roman" w:cs="Times New Roman" w:hint="eastAsia"/>
          <w:szCs w:val="24"/>
        </w:rPr>
        <w:t>Re</w:t>
      </w:r>
      <w:r w:rsidR="00B71FCA" w:rsidRPr="002F59DC">
        <w:rPr>
          <w:rFonts w:ascii="Times New Roman" w:eastAsia="標楷體" w:hAnsi="Times New Roman" w:cs="Times New Roman"/>
          <w:szCs w:val="24"/>
        </w:rPr>
        <w:t>view Committee</w:t>
      </w:r>
      <w:r w:rsidR="0030261B" w:rsidRPr="002F59DC">
        <w:rPr>
          <w:rFonts w:ascii="Times New Roman" w:eastAsia="標楷體" w:hAnsi="Times New Roman" w:cs="Times New Roman"/>
          <w:szCs w:val="24"/>
        </w:rPr>
        <w:t>, and</w:t>
      </w:r>
      <w:r w:rsidR="008F0DF6" w:rsidRPr="002F59DC">
        <w:rPr>
          <w:rFonts w:ascii="Times New Roman" w:eastAsia="標楷體" w:hAnsi="Times New Roman" w:cs="Times New Roman"/>
          <w:szCs w:val="24"/>
        </w:rPr>
        <w:t xml:space="preserve"> </w:t>
      </w:r>
      <w:r w:rsidR="00D1580B" w:rsidRPr="002F59DC">
        <w:rPr>
          <w:rFonts w:ascii="Times New Roman" w:eastAsia="標楷體" w:hAnsi="Times New Roman" w:cs="Times New Roman"/>
          <w:szCs w:val="24"/>
        </w:rPr>
        <w:t>o</w:t>
      </w:r>
      <w:r w:rsidR="008F0DF6" w:rsidRPr="002F59DC">
        <w:rPr>
          <w:rFonts w:ascii="Times New Roman" w:eastAsia="標楷體" w:hAnsi="Times New Roman" w:cs="Times New Roman"/>
          <w:szCs w:val="24"/>
        </w:rPr>
        <w:t xml:space="preserve">nce </w:t>
      </w:r>
      <w:r w:rsidR="00B71FCA" w:rsidRPr="002F59DC">
        <w:rPr>
          <w:rFonts w:ascii="Times New Roman" w:eastAsia="標楷體" w:hAnsi="Times New Roman" w:cs="Times New Roman"/>
          <w:szCs w:val="24"/>
        </w:rPr>
        <w:t xml:space="preserve">the Committee </w:t>
      </w:r>
      <w:r w:rsidR="008F0DF6" w:rsidRPr="002F59DC">
        <w:rPr>
          <w:rFonts w:ascii="Times New Roman" w:eastAsia="標楷體" w:hAnsi="Times New Roman" w:cs="Times New Roman"/>
          <w:szCs w:val="24"/>
        </w:rPr>
        <w:t xml:space="preserve">has decided </w:t>
      </w:r>
      <w:r w:rsidR="003237C0">
        <w:rPr>
          <w:rFonts w:ascii="Times New Roman" w:eastAsia="標楷體" w:hAnsi="Times New Roman" w:cs="Times New Roman"/>
          <w:szCs w:val="24"/>
        </w:rPr>
        <w:t>on</w:t>
      </w:r>
      <w:r w:rsidR="008F0DF6" w:rsidRPr="002F59DC">
        <w:rPr>
          <w:rFonts w:ascii="Times New Roman" w:eastAsia="標楷體" w:hAnsi="Times New Roman" w:cs="Times New Roman"/>
          <w:szCs w:val="24"/>
        </w:rPr>
        <w:t xml:space="preserve"> </w:t>
      </w:r>
      <w:r w:rsidR="00B71FCA" w:rsidRPr="002F59DC">
        <w:rPr>
          <w:rFonts w:ascii="Times New Roman" w:eastAsia="標楷體" w:hAnsi="Times New Roman" w:cs="Times New Roman"/>
          <w:szCs w:val="24"/>
        </w:rPr>
        <w:t>recommendation and propose</w:t>
      </w:r>
      <w:r w:rsidR="006A725A" w:rsidRPr="002F59DC">
        <w:rPr>
          <w:rFonts w:ascii="Times New Roman" w:eastAsia="標楷體" w:hAnsi="Times New Roman" w:cs="Times New Roman"/>
          <w:szCs w:val="24"/>
        </w:rPr>
        <w:t>d</w:t>
      </w:r>
      <w:r w:rsidR="008F0DF6" w:rsidRPr="002F59DC">
        <w:rPr>
          <w:rFonts w:ascii="Times New Roman" w:eastAsia="標楷體" w:hAnsi="Times New Roman" w:cs="Times New Roman"/>
          <w:szCs w:val="24"/>
        </w:rPr>
        <w:t xml:space="preserve"> additional incentive radix unit (approximately 0.5-1 </w:t>
      </w:r>
      <w:r w:rsidR="00D77791">
        <w:rPr>
          <w:rFonts w:ascii="Times New Roman" w:eastAsia="標楷體" w:hAnsi="Times New Roman" w:cs="Times New Roman"/>
          <w:szCs w:val="24"/>
        </w:rPr>
        <w:t>unit</w:t>
      </w:r>
      <w:r w:rsidR="008F0DF6" w:rsidRPr="002F59DC">
        <w:rPr>
          <w:rFonts w:ascii="Times New Roman" w:eastAsia="標楷體" w:hAnsi="Times New Roman" w:cs="Times New Roman"/>
          <w:szCs w:val="24"/>
        </w:rPr>
        <w:t>), then it will</w:t>
      </w:r>
      <w:r w:rsidR="00B71FCA" w:rsidRPr="002F59DC">
        <w:rPr>
          <w:rFonts w:ascii="Times New Roman" w:eastAsia="標楷體" w:hAnsi="Times New Roman" w:cs="Times New Roman"/>
          <w:szCs w:val="24"/>
        </w:rPr>
        <w:t xml:space="preserve"> be submitt</w:t>
      </w:r>
      <w:r w:rsidR="008F0DF6" w:rsidRPr="002F59DC">
        <w:rPr>
          <w:rFonts w:ascii="Times New Roman" w:eastAsia="標楷體" w:hAnsi="Times New Roman" w:cs="Times New Roman"/>
          <w:szCs w:val="24"/>
        </w:rPr>
        <w:t>ed</w:t>
      </w:r>
      <w:r w:rsidR="00B71FCA" w:rsidRPr="002F59DC">
        <w:rPr>
          <w:rFonts w:ascii="Times New Roman" w:eastAsia="標楷體" w:hAnsi="Times New Roman" w:cs="Times New Roman"/>
          <w:szCs w:val="24"/>
        </w:rPr>
        <w:t xml:space="preserve"> to the</w:t>
      </w:r>
      <w:r w:rsidR="008F0DF6" w:rsidRPr="002F59DC">
        <w:rPr>
          <w:rFonts w:ascii="Times New Roman" w:eastAsia="標楷體" w:hAnsi="Times New Roman" w:cs="Times New Roman"/>
          <w:szCs w:val="24"/>
        </w:rPr>
        <w:t xml:space="preserve"> University Review Committee</w:t>
      </w:r>
      <w:r w:rsidR="006A725A" w:rsidRPr="002F59DC">
        <w:rPr>
          <w:rFonts w:ascii="Times New Roman" w:eastAsia="標楷體" w:hAnsi="Times New Roman" w:cs="Times New Roman"/>
          <w:szCs w:val="24"/>
        </w:rPr>
        <w:t xml:space="preserve"> for determination. </w:t>
      </w:r>
      <w:r w:rsidR="00BE29E4" w:rsidRPr="002F59DC">
        <w:rPr>
          <w:rFonts w:ascii="Times New Roman" w:eastAsia="標楷體" w:hAnsi="Times New Roman" w:cs="Times New Roman"/>
          <w:szCs w:val="24"/>
        </w:rPr>
        <w:t xml:space="preserve">The actual radix units </w:t>
      </w:r>
      <w:r w:rsidR="0090288C">
        <w:rPr>
          <w:rFonts w:ascii="Times New Roman" w:eastAsia="標楷體" w:hAnsi="Times New Roman" w:cs="Times New Roman"/>
          <w:szCs w:val="24"/>
        </w:rPr>
        <w:t>granted</w:t>
      </w:r>
      <w:r w:rsidR="00BE29E4" w:rsidRPr="002F59DC">
        <w:rPr>
          <w:rFonts w:ascii="Times New Roman" w:eastAsia="標楷體" w:hAnsi="Times New Roman" w:cs="Times New Roman"/>
          <w:szCs w:val="24"/>
        </w:rPr>
        <w:t xml:space="preserve"> from year 2 to year 3 </w:t>
      </w:r>
      <w:r w:rsidR="0030261B" w:rsidRPr="002F59DC">
        <w:rPr>
          <w:rFonts w:ascii="Times New Roman" w:eastAsia="標楷體" w:hAnsi="Times New Roman" w:cs="Times New Roman"/>
          <w:szCs w:val="24"/>
        </w:rPr>
        <w:t xml:space="preserve">will be evaluated and approved by the College Academic </w:t>
      </w:r>
      <w:r w:rsidR="0030261B" w:rsidRPr="002F59DC">
        <w:rPr>
          <w:rFonts w:ascii="Times New Roman" w:eastAsia="標楷體" w:hAnsi="Times New Roman" w:cs="Times New Roman" w:hint="eastAsia"/>
          <w:szCs w:val="24"/>
        </w:rPr>
        <w:t>Re</w:t>
      </w:r>
      <w:r w:rsidR="0030261B" w:rsidRPr="002F59DC">
        <w:rPr>
          <w:rFonts w:ascii="Times New Roman" w:eastAsia="標楷體" w:hAnsi="Times New Roman" w:cs="Times New Roman"/>
          <w:szCs w:val="24"/>
        </w:rPr>
        <w:t>view Committee in accordance with the</w:t>
      </w:r>
      <w:r w:rsidR="00BE29E4" w:rsidRPr="002F59DC">
        <w:rPr>
          <w:rFonts w:ascii="Times New Roman" w:eastAsia="標楷體" w:hAnsi="Times New Roman" w:cs="Times New Roman"/>
          <w:szCs w:val="24"/>
        </w:rPr>
        <w:t xml:space="preserve"> research performance review</w:t>
      </w:r>
      <w:r w:rsidR="0030261B" w:rsidRPr="002F59DC">
        <w:rPr>
          <w:rFonts w:ascii="Times New Roman" w:eastAsia="標楷體" w:hAnsi="Times New Roman" w:cs="Times New Roman"/>
          <w:szCs w:val="24"/>
        </w:rPr>
        <w:t xml:space="preserve"> of new faculty.</w:t>
      </w:r>
      <w:r w:rsidR="00D1580B" w:rsidRPr="002F59DC">
        <w:rPr>
          <w:rFonts w:ascii="Times New Roman" w:eastAsia="標楷體" w:hAnsi="Times New Roman" w:cs="Times New Roman"/>
          <w:szCs w:val="24"/>
        </w:rPr>
        <w:t xml:space="preserve"> The </w:t>
      </w:r>
      <w:r w:rsidR="003237C0">
        <w:rPr>
          <w:rFonts w:ascii="Times New Roman" w:eastAsia="標楷體" w:hAnsi="Times New Roman" w:cs="Times New Roman"/>
          <w:szCs w:val="24"/>
        </w:rPr>
        <w:t>P</w:t>
      </w:r>
      <w:r w:rsidR="00D1580B" w:rsidRPr="002F59DC">
        <w:rPr>
          <w:rFonts w:ascii="Times New Roman" w:eastAsia="標楷體" w:hAnsi="Times New Roman" w:cs="Times New Roman"/>
          <w:szCs w:val="24"/>
        </w:rPr>
        <w:t>rinciples of evaluation are as follows:</w:t>
      </w:r>
    </w:p>
    <w:p w14:paraId="188991B5" w14:textId="77777777" w:rsidR="00622C09" w:rsidRPr="00622C09" w:rsidRDefault="00122157" w:rsidP="00622C09">
      <w:pPr>
        <w:pStyle w:val="a3"/>
        <w:numPr>
          <w:ilvl w:val="0"/>
          <w:numId w:val="9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361F14">
        <w:rPr>
          <w:rFonts w:ascii="Times New Roman" w:eastAsia="標楷體" w:hAnsi="Times New Roman" w:cs="Times New Roman" w:hint="eastAsia"/>
          <w:sz w:val="28"/>
        </w:rPr>
        <w:t>第</w:t>
      </w:r>
      <w:r w:rsidR="007A1772">
        <w:rPr>
          <w:rFonts w:ascii="Times New Roman" w:eastAsia="標楷體" w:hAnsi="Times New Roman" w:cs="Times New Roman" w:hint="eastAsia"/>
          <w:sz w:val="28"/>
        </w:rPr>
        <w:t>一</w:t>
      </w:r>
      <w:r w:rsidR="00EA1F9E" w:rsidRPr="00361F14">
        <w:rPr>
          <w:rFonts w:ascii="Times New Roman" w:eastAsia="標楷體" w:hAnsi="Times New Roman" w:cs="Times New Roman" w:hint="eastAsia"/>
          <w:sz w:val="28"/>
        </w:rPr>
        <w:t>年獎勵增核，符合以下情況者得增核獎勵，合計</w:t>
      </w:r>
      <w:r w:rsidR="00EA1F9E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至多增核</w:t>
      </w:r>
      <w:r w:rsidR="00EA1F9E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EA1F9E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個基數</w:t>
      </w:r>
    </w:p>
    <w:p w14:paraId="0F272915" w14:textId="06B171D5" w:rsidR="00622C09" w:rsidRDefault="00622C09" w:rsidP="00622C09">
      <w:pPr>
        <w:pStyle w:val="a3"/>
        <w:spacing w:line="0" w:lineRule="atLeast"/>
        <w:ind w:leftChars="0" w:left="842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F</w:t>
      </w:r>
      <w:r>
        <w:rPr>
          <w:rFonts w:ascii="Times New Roman" w:eastAsia="標楷體" w:hAnsi="Times New Roman" w:cs="Times New Roman"/>
          <w:szCs w:val="24"/>
        </w:rPr>
        <w:t>irst year additional incentive radix unit</w:t>
      </w:r>
      <w:r w:rsidR="00390458">
        <w:rPr>
          <w:rFonts w:ascii="Times New Roman" w:eastAsia="標楷體" w:hAnsi="Times New Roman" w:cs="Times New Roman"/>
          <w:szCs w:val="24"/>
        </w:rPr>
        <w:t>:</w:t>
      </w:r>
      <w:r>
        <w:rPr>
          <w:rFonts w:ascii="Times New Roman" w:eastAsia="標楷體" w:hAnsi="Times New Roman" w:cs="Times New Roman"/>
          <w:szCs w:val="24"/>
        </w:rPr>
        <w:t xml:space="preserve"> those meeting conditions stated below, will be approved and granted additional incentive</w:t>
      </w:r>
      <w:r w:rsidR="00EC19FF">
        <w:rPr>
          <w:rFonts w:ascii="Times New Roman" w:eastAsia="標楷體" w:hAnsi="Times New Roman" w:cs="Times New Roman"/>
          <w:szCs w:val="24"/>
        </w:rPr>
        <w:t xml:space="preserve"> reward</w:t>
      </w:r>
      <w:r>
        <w:rPr>
          <w:rFonts w:ascii="Times New Roman" w:eastAsia="標楷體" w:hAnsi="Times New Roman" w:cs="Times New Roman"/>
          <w:szCs w:val="24"/>
        </w:rPr>
        <w:t xml:space="preserve"> totaling up to</w:t>
      </w:r>
      <w:r w:rsidR="00390458">
        <w:rPr>
          <w:rFonts w:ascii="Times New Roman" w:eastAsia="標楷體" w:hAnsi="Times New Roman" w:cs="Times New Roman"/>
          <w:szCs w:val="24"/>
        </w:rPr>
        <w:t xml:space="preserve"> a maximum of</w:t>
      </w:r>
      <w:r>
        <w:rPr>
          <w:rFonts w:ascii="Times New Roman" w:eastAsia="標楷體" w:hAnsi="Times New Roman" w:cs="Times New Roman"/>
          <w:szCs w:val="24"/>
        </w:rPr>
        <w:t xml:space="preserve"> 1 extra unit.</w:t>
      </w:r>
    </w:p>
    <w:p w14:paraId="2E6488F9" w14:textId="70A78CE4" w:rsidR="00122157" w:rsidRDefault="00B21F29" w:rsidP="00122157">
      <w:pPr>
        <w:numPr>
          <w:ilvl w:val="2"/>
          <w:numId w:val="4"/>
        </w:numPr>
        <w:tabs>
          <w:tab w:val="num" w:pos="3545"/>
        </w:tabs>
        <w:autoSpaceDE w:val="0"/>
        <w:autoSpaceDN w:val="0"/>
        <w:adjustRightInd w:val="0"/>
        <w:spacing w:line="0" w:lineRule="atLeast"/>
        <w:ind w:left="1276" w:hanging="31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最近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年內曾獲</w:t>
      </w:r>
      <w:r w:rsidR="00AF3CE0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研究相關獎項</w:t>
      </w:r>
      <w:r w:rsidR="00E845C3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或特殊成就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3259E6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經審議認定，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增核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0.5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基數。</w:t>
      </w:r>
    </w:p>
    <w:p w14:paraId="705C4976" w14:textId="1F418366" w:rsidR="00AE6D13" w:rsidRDefault="00622C09" w:rsidP="00622C09">
      <w:pPr>
        <w:spacing w:line="0" w:lineRule="atLeast"/>
        <w:ind w:left="480" w:firstLineChars="300" w:firstLine="720"/>
        <w:jc w:val="both"/>
        <w:rPr>
          <w:rFonts w:ascii="Times New Roman" w:eastAsia="標楷體" w:hAnsi="Times New Roman" w:cs="Times New Roman"/>
          <w:szCs w:val="24"/>
        </w:rPr>
      </w:pPr>
      <w:r w:rsidRPr="00622C09">
        <w:rPr>
          <w:rFonts w:ascii="Times New Roman" w:eastAsia="標楷體" w:hAnsi="Times New Roman" w:cs="Times New Roman"/>
          <w:szCs w:val="24"/>
        </w:rPr>
        <w:t xml:space="preserve">Anyone </w:t>
      </w:r>
      <w:r w:rsidR="00576E97">
        <w:rPr>
          <w:rFonts w:ascii="Times New Roman" w:eastAsia="標楷體" w:hAnsi="Times New Roman" w:cs="Times New Roman"/>
          <w:szCs w:val="24"/>
        </w:rPr>
        <w:t xml:space="preserve">who </w:t>
      </w:r>
      <w:r w:rsidRPr="00622C09">
        <w:rPr>
          <w:rFonts w:ascii="Times New Roman" w:eastAsia="標楷體" w:hAnsi="Times New Roman" w:cs="Times New Roman"/>
          <w:szCs w:val="24"/>
        </w:rPr>
        <w:t xml:space="preserve">received research related </w:t>
      </w:r>
      <w:r w:rsidR="000F0483">
        <w:rPr>
          <w:rFonts w:ascii="Times New Roman" w:eastAsia="標楷體" w:hAnsi="Times New Roman" w:cs="Times New Roman"/>
          <w:szCs w:val="24"/>
        </w:rPr>
        <w:t>a</w:t>
      </w:r>
      <w:r w:rsidRPr="00622C09">
        <w:rPr>
          <w:rFonts w:ascii="Times New Roman" w:eastAsia="標楷體" w:hAnsi="Times New Roman" w:cs="Times New Roman"/>
          <w:szCs w:val="24"/>
        </w:rPr>
        <w:t>ward(s) or recognized for special achievement(s)</w:t>
      </w:r>
    </w:p>
    <w:p w14:paraId="66D4F33F" w14:textId="7BC6FC14" w:rsidR="00622C09" w:rsidRPr="00AE6D13" w:rsidRDefault="00616149" w:rsidP="00AE6D13">
      <w:pPr>
        <w:spacing w:line="0" w:lineRule="atLeast"/>
        <w:ind w:left="480" w:firstLineChars="300" w:firstLine="72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lastRenderedPageBreak/>
        <w:t>within</w:t>
      </w:r>
      <w:r w:rsidR="00622C09" w:rsidRPr="00622C09">
        <w:rPr>
          <w:rFonts w:ascii="Times New Roman" w:eastAsia="標楷體" w:hAnsi="Times New Roman" w:cs="Times New Roman"/>
          <w:szCs w:val="24"/>
        </w:rPr>
        <w:t xml:space="preserve"> the</w:t>
      </w:r>
      <w:r w:rsidR="00AE6D1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60FAF">
        <w:rPr>
          <w:rFonts w:ascii="Times New Roman" w:eastAsia="標楷體" w:hAnsi="Times New Roman" w:cs="Times New Roman"/>
          <w:szCs w:val="24"/>
        </w:rPr>
        <w:t>p</w:t>
      </w:r>
      <w:r w:rsidR="00622C09" w:rsidRPr="00622C09">
        <w:rPr>
          <w:rFonts w:ascii="Times New Roman" w:eastAsia="標楷體" w:hAnsi="Times New Roman" w:cs="Times New Roman"/>
          <w:szCs w:val="24"/>
        </w:rPr>
        <w:t xml:space="preserve">ast 7 years will be </w:t>
      </w:r>
      <w:r w:rsidR="00B40ABB">
        <w:rPr>
          <w:rFonts w:ascii="Times New Roman" w:eastAsia="標楷體" w:hAnsi="Times New Roman" w:cs="Times New Roman"/>
          <w:szCs w:val="24"/>
        </w:rPr>
        <w:t>re</w:t>
      </w:r>
      <w:r w:rsidR="00622C09" w:rsidRPr="00622C09">
        <w:rPr>
          <w:rFonts w:ascii="Times New Roman" w:eastAsia="標楷體" w:hAnsi="Times New Roman" w:cs="Times New Roman"/>
          <w:szCs w:val="24"/>
        </w:rPr>
        <w:t>warded with an extra 0.5 unit</w:t>
      </w:r>
      <w:r w:rsidR="00576E97">
        <w:rPr>
          <w:rFonts w:ascii="Times New Roman" w:eastAsia="標楷體" w:hAnsi="Times New Roman" w:cs="Times New Roman"/>
          <w:szCs w:val="24"/>
        </w:rPr>
        <w:t xml:space="preserve">, </w:t>
      </w:r>
      <w:r w:rsidR="00576E97" w:rsidRPr="00622C09">
        <w:rPr>
          <w:rFonts w:ascii="Times New Roman" w:eastAsia="標楷體" w:hAnsi="Times New Roman" w:cs="Times New Roman"/>
          <w:szCs w:val="24"/>
        </w:rPr>
        <w:t>after review approval</w:t>
      </w:r>
      <w:r w:rsidR="00576E97">
        <w:rPr>
          <w:rFonts w:ascii="Times New Roman" w:eastAsia="標楷體" w:hAnsi="Times New Roman" w:cs="Times New Roman"/>
          <w:szCs w:val="24"/>
        </w:rPr>
        <w:t>.</w:t>
      </w:r>
    </w:p>
    <w:p w14:paraId="61E77A2B" w14:textId="148179A1" w:rsidR="00122157" w:rsidRDefault="00B21F29" w:rsidP="00122157">
      <w:pPr>
        <w:numPr>
          <w:ilvl w:val="2"/>
          <w:numId w:val="4"/>
        </w:numPr>
        <w:tabs>
          <w:tab w:val="num" w:pos="3545"/>
        </w:tabs>
        <w:autoSpaceDE w:val="0"/>
        <w:autoSpaceDN w:val="0"/>
        <w:adjustRightInd w:val="0"/>
        <w:spacing w:line="0" w:lineRule="atLeast"/>
        <w:ind w:left="1276" w:hanging="31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最近</w:t>
      </w:r>
      <w:r w:rsidR="00116FF9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="00116FF9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年內發表於期刊排名</w:t>
      </w:r>
      <w:r w:rsidR="00116FF9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</w:t>
      </w:r>
      <w:r w:rsidR="00116FF9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該領域前</w:t>
      </w:r>
      <w:r w:rsidR="00116FF9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25%</w:t>
      </w:r>
      <w:r w:rsidR="00116FF9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至少</w:t>
      </w:r>
      <w:r w:rsidR="00116FF9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116FF9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篇論文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，增核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0.5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基數。</w:t>
      </w:r>
    </w:p>
    <w:p w14:paraId="4623CE0F" w14:textId="11B39BAD" w:rsidR="00622C09" w:rsidRPr="00622C09" w:rsidRDefault="00622C09" w:rsidP="00622C09">
      <w:pPr>
        <w:autoSpaceDE w:val="0"/>
        <w:autoSpaceDN w:val="0"/>
        <w:adjustRightInd w:val="0"/>
        <w:spacing w:line="0" w:lineRule="atLeast"/>
        <w:ind w:left="1276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 xml:space="preserve">Anyone </w:t>
      </w:r>
      <w:r w:rsidR="00576E97">
        <w:rPr>
          <w:rFonts w:ascii="Times New Roman" w:eastAsia="標楷體" w:hAnsi="Times New Roman" w:cs="Times New Roman"/>
          <w:kern w:val="0"/>
          <w:szCs w:val="24"/>
        </w:rPr>
        <w:t xml:space="preserve">who </w:t>
      </w:r>
      <w:r w:rsidR="007B3ACE">
        <w:rPr>
          <w:rFonts w:ascii="Times New Roman" w:eastAsia="標楷體" w:hAnsi="Times New Roman" w:cs="Times New Roman"/>
          <w:kern w:val="0"/>
          <w:szCs w:val="24"/>
        </w:rPr>
        <w:t xml:space="preserve">published at least 1 paper in a journal ranked </w:t>
      </w:r>
      <w:r w:rsidR="00C458A7">
        <w:rPr>
          <w:rFonts w:ascii="Times New Roman" w:eastAsia="標楷體" w:hAnsi="Times New Roman" w:cs="Times New Roman"/>
          <w:kern w:val="0"/>
          <w:szCs w:val="24"/>
        </w:rPr>
        <w:t xml:space="preserve">in the </w:t>
      </w:r>
      <w:r w:rsidR="007B3ACE">
        <w:rPr>
          <w:rFonts w:ascii="Times New Roman" w:eastAsia="標楷體" w:hAnsi="Times New Roman" w:cs="Times New Roman"/>
          <w:kern w:val="0"/>
          <w:szCs w:val="24"/>
        </w:rPr>
        <w:t xml:space="preserve">top 25% </w:t>
      </w:r>
      <w:r w:rsidR="00C458A7">
        <w:rPr>
          <w:rFonts w:ascii="Times New Roman" w:eastAsia="標楷體" w:hAnsi="Times New Roman" w:cs="Times New Roman"/>
          <w:kern w:val="0"/>
          <w:szCs w:val="24"/>
        </w:rPr>
        <w:t xml:space="preserve">of a </w:t>
      </w:r>
      <w:r w:rsidR="00F434BD">
        <w:rPr>
          <w:rFonts w:ascii="Times New Roman" w:eastAsia="標楷體" w:hAnsi="Times New Roman" w:cs="Times New Roman"/>
          <w:kern w:val="0"/>
          <w:szCs w:val="24"/>
        </w:rPr>
        <w:t xml:space="preserve">JCR </w:t>
      </w:r>
      <w:r w:rsidR="001F6EC1">
        <w:rPr>
          <w:rFonts w:ascii="Times New Roman" w:eastAsia="標楷體" w:hAnsi="Times New Roman" w:cs="Times New Roman"/>
          <w:kern w:val="0"/>
          <w:szCs w:val="24"/>
        </w:rPr>
        <w:t>category</w:t>
      </w:r>
      <w:r w:rsidR="00F656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BF5873">
        <w:rPr>
          <w:rFonts w:ascii="Times New Roman" w:eastAsia="標楷體" w:hAnsi="Times New Roman" w:cs="Times New Roman"/>
          <w:kern w:val="0"/>
          <w:szCs w:val="24"/>
        </w:rPr>
        <w:t>within</w:t>
      </w:r>
      <w:r w:rsidR="00F65619">
        <w:rPr>
          <w:rFonts w:ascii="Times New Roman" w:eastAsia="標楷體" w:hAnsi="Times New Roman" w:cs="Times New Roman"/>
          <w:kern w:val="0"/>
          <w:szCs w:val="24"/>
        </w:rPr>
        <w:t xml:space="preserve"> the </w:t>
      </w:r>
      <w:r w:rsidR="00B60FAF">
        <w:rPr>
          <w:rFonts w:ascii="Times New Roman" w:eastAsia="標楷體" w:hAnsi="Times New Roman" w:cs="Times New Roman"/>
          <w:kern w:val="0"/>
          <w:szCs w:val="24"/>
        </w:rPr>
        <w:t>pa</w:t>
      </w:r>
      <w:r w:rsidR="00F65619">
        <w:rPr>
          <w:rFonts w:ascii="Times New Roman" w:eastAsia="標楷體" w:hAnsi="Times New Roman" w:cs="Times New Roman"/>
          <w:kern w:val="0"/>
          <w:szCs w:val="24"/>
        </w:rPr>
        <w:t>st 5 years</w:t>
      </w:r>
      <w:r w:rsidR="007B3ACE">
        <w:rPr>
          <w:rFonts w:ascii="Times New Roman" w:eastAsia="標楷體" w:hAnsi="Times New Roman" w:cs="Times New Roman"/>
          <w:kern w:val="0"/>
          <w:szCs w:val="24"/>
        </w:rPr>
        <w:t xml:space="preserve"> will be granted</w:t>
      </w:r>
      <w:r w:rsidR="00576E97">
        <w:rPr>
          <w:rFonts w:ascii="Times New Roman" w:eastAsia="標楷體" w:hAnsi="Times New Roman" w:cs="Times New Roman"/>
          <w:kern w:val="0"/>
          <w:szCs w:val="24"/>
        </w:rPr>
        <w:t xml:space="preserve"> an extra 0.5 unit.</w:t>
      </w:r>
    </w:p>
    <w:p w14:paraId="0846A8EE" w14:textId="4A859A3E" w:rsidR="00122157" w:rsidRPr="007B3ACE" w:rsidRDefault="00B21F29" w:rsidP="00122157">
      <w:pPr>
        <w:pStyle w:val="a3"/>
        <w:numPr>
          <w:ilvl w:val="2"/>
          <w:numId w:val="4"/>
        </w:numPr>
        <w:spacing w:line="0" w:lineRule="atLeast"/>
        <w:ind w:leftChars="0" w:left="1276" w:hanging="318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最近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年內</w:t>
      </w:r>
      <w:r w:rsidR="00361F14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發表</w:t>
      </w:r>
      <w:r w:rsidR="00116FF9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於期刊排名</w:t>
      </w:r>
      <w:r w:rsidR="00116FF9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</w:t>
      </w:r>
      <w:r w:rsidR="00116FF9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該領域前</w:t>
      </w:r>
      <w:r w:rsidR="00116FF9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25%</w:t>
      </w:r>
      <w:r w:rsidR="00116FF9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至少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篇論文</w:t>
      </w:r>
      <w:r w:rsid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</w:t>
      </w:r>
      <w:r w:rsidR="00116FF9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發表於期刊排名</w:t>
      </w:r>
      <w:r w:rsidR="00116FF9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</w:t>
      </w:r>
      <w:r w:rsidR="00116FF9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該領域前</w:t>
      </w:r>
      <w:r w:rsidR="00116FF9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="00116FF9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%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至少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篇，增核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1.0</w:t>
      </w:r>
      <w:r w:rsidR="00122157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基數</w:t>
      </w:r>
      <w:r w:rsidR="00A5769E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027B085B" w14:textId="0186781E" w:rsidR="007B3ACE" w:rsidRPr="007B3ACE" w:rsidRDefault="007B3ACE" w:rsidP="007B3ACE">
      <w:pPr>
        <w:pStyle w:val="a3"/>
        <w:spacing w:line="0" w:lineRule="atLeast"/>
        <w:ind w:leftChars="0" w:left="1276"/>
        <w:jc w:val="both"/>
        <w:rPr>
          <w:rFonts w:ascii="Times New Roman" w:eastAsia="標楷體" w:hAnsi="Times New Roman" w:cs="Times New Roman"/>
          <w:szCs w:val="24"/>
        </w:rPr>
      </w:pPr>
      <w:r w:rsidRPr="007B3ACE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Pr="007B3ACE">
        <w:rPr>
          <w:rFonts w:ascii="Times New Roman" w:eastAsia="標楷體" w:hAnsi="Times New Roman" w:cs="Times New Roman"/>
          <w:kern w:val="0"/>
          <w:szCs w:val="24"/>
        </w:rPr>
        <w:t>nyone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576E97">
        <w:rPr>
          <w:rFonts w:ascii="Times New Roman" w:eastAsia="標楷體" w:hAnsi="Times New Roman" w:cs="Times New Roman"/>
          <w:kern w:val="0"/>
          <w:szCs w:val="24"/>
        </w:rPr>
        <w:t xml:space="preserve">who 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published at least 3 papers in </w:t>
      </w:r>
      <w:r w:rsidR="00F65619">
        <w:rPr>
          <w:rFonts w:ascii="Times New Roman" w:eastAsia="標楷體" w:hAnsi="Times New Roman" w:cs="Times New Roman"/>
          <w:kern w:val="0"/>
          <w:szCs w:val="24"/>
        </w:rPr>
        <w:t>a journal rank</w:t>
      </w:r>
      <w:r w:rsidR="00C458A7">
        <w:rPr>
          <w:rFonts w:ascii="Times New Roman" w:eastAsia="標楷體" w:hAnsi="Times New Roman" w:cs="Times New Roman"/>
          <w:kern w:val="0"/>
          <w:szCs w:val="24"/>
        </w:rPr>
        <w:t>ed</w:t>
      </w:r>
      <w:r w:rsidR="0061614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458A7">
        <w:rPr>
          <w:rFonts w:ascii="Times New Roman" w:eastAsia="標楷體" w:hAnsi="Times New Roman" w:cs="Times New Roman"/>
          <w:kern w:val="0"/>
          <w:szCs w:val="24"/>
        </w:rPr>
        <w:t>in</w:t>
      </w:r>
      <w:r w:rsidR="00616149">
        <w:rPr>
          <w:rFonts w:ascii="Times New Roman" w:eastAsia="標楷體" w:hAnsi="Times New Roman" w:cs="Times New Roman"/>
          <w:kern w:val="0"/>
          <w:szCs w:val="24"/>
        </w:rPr>
        <w:t xml:space="preserve"> the</w:t>
      </w:r>
      <w:r w:rsidR="00F65619">
        <w:rPr>
          <w:rFonts w:ascii="Times New Roman" w:eastAsia="標楷體" w:hAnsi="Times New Roman" w:cs="Times New Roman"/>
          <w:kern w:val="0"/>
          <w:szCs w:val="24"/>
        </w:rPr>
        <w:t xml:space="preserve"> top 25% </w:t>
      </w:r>
      <w:r w:rsidR="00C458A7">
        <w:rPr>
          <w:rFonts w:ascii="Times New Roman" w:eastAsia="標楷體" w:hAnsi="Times New Roman" w:cs="Times New Roman"/>
          <w:kern w:val="0"/>
          <w:szCs w:val="24"/>
        </w:rPr>
        <w:t xml:space="preserve">of a </w:t>
      </w:r>
      <w:r w:rsidR="00F65619">
        <w:rPr>
          <w:rFonts w:ascii="Times New Roman" w:eastAsia="標楷體" w:hAnsi="Times New Roman" w:cs="Times New Roman"/>
          <w:kern w:val="0"/>
          <w:szCs w:val="24"/>
        </w:rPr>
        <w:t>JCR category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BF5873">
        <w:rPr>
          <w:rFonts w:ascii="Times New Roman" w:eastAsia="標楷體" w:hAnsi="Times New Roman" w:cs="Times New Roman"/>
          <w:kern w:val="0"/>
          <w:szCs w:val="24"/>
        </w:rPr>
        <w:t xml:space="preserve">within 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the </w:t>
      </w:r>
      <w:r w:rsidR="00B60FAF">
        <w:rPr>
          <w:rFonts w:ascii="Times New Roman" w:eastAsia="標楷體" w:hAnsi="Times New Roman" w:cs="Times New Roman"/>
          <w:kern w:val="0"/>
          <w:szCs w:val="24"/>
        </w:rPr>
        <w:t>p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ast 5 years, or published at least 1 paper in a journal </w:t>
      </w:r>
      <w:r w:rsidR="00C458A7">
        <w:rPr>
          <w:rFonts w:ascii="Times New Roman" w:eastAsia="標楷體" w:hAnsi="Times New Roman" w:cs="Times New Roman"/>
          <w:kern w:val="0"/>
          <w:szCs w:val="24"/>
        </w:rPr>
        <w:t>ranked</w:t>
      </w:r>
      <w:r w:rsidR="0061614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458A7">
        <w:rPr>
          <w:rFonts w:ascii="Times New Roman" w:eastAsia="標楷體" w:hAnsi="Times New Roman" w:cs="Times New Roman"/>
          <w:kern w:val="0"/>
          <w:szCs w:val="24"/>
        </w:rPr>
        <w:t>in</w:t>
      </w:r>
      <w:r w:rsidR="00616149">
        <w:rPr>
          <w:rFonts w:ascii="Times New Roman" w:eastAsia="標楷體" w:hAnsi="Times New Roman" w:cs="Times New Roman"/>
          <w:kern w:val="0"/>
          <w:szCs w:val="24"/>
        </w:rPr>
        <w:t xml:space="preserve"> the 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top 10% </w:t>
      </w:r>
      <w:r w:rsidR="00C458A7">
        <w:rPr>
          <w:rFonts w:ascii="Times New Roman" w:eastAsia="標楷體" w:hAnsi="Times New Roman" w:cs="Times New Roman"/>
          <w:kern w:val="0"/>
          <w:szCs w:val="24"/>
        </w:rPr>
        <w:t xml:space="preserve">of a </w:t>
      </w:r>
      <w:r w:rsidR="00F434BD">
        <w:rPr>
          <w:rFonts w:ascii="Times New Roman" w:eastAsia="標楷體" w:hAnsi="Times New Roman" w:cs="Times New Roman"/>
          <w:kern w:val="0"/>
          <w:szCs w:val="24"/>
        </w:rPr>
        <w:t>JCR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1F6EC1">
        <w:rPr>
          <w:rFonts w:ascii="Times New Roman" w:eastAsia="標楷體" w:hAnsi="Times New Roman" w:cs="Times New Roman"/>
          <w:kern w:val="0"/>
          <w:szCs w:val="24"/>
        </w:rPr>
        <w:t>category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 will be granted</w:t>
      </w:r>
      <w:r w:rsidR="00BF5873">
        <w:rPr>
          <w:rFonts w:ascii="Times New Roman" w:eastAsia="標楷體" w:hAnsi="Times New Roman" w:cs="Times New Roman"/>
          <w:kern w:val="0"/>
          <w:szCs w:val="24"/>
        </w:rPr>
        <w:t xml:space="preserve"> an extra 1 unit.</w:t>
      </w:r>
    </w:p>
    <w:p w14:paraId="19CB55C1" w14:textId="1A3B81F6" w:rsidR="00EA1F9E" w:rsidRPr="00390458" w:rsidRDefault="00EA1F9E" w:rsidP="00AB77CC">
      <w:pPr>
        <w:pStyle w:val="a3"/>
        <w:numPr>
          <w:ilvl w:val="0"/>
          <w:numId w:val="9"/>
        </w:numPr>
        <w:spacing w:beforeLines="50" w:before="180" w:line="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AB77CC">
        <w:rPr>
          <w:rFonts w:ascii="Times New Roman" w:eastAsia="標楷體" w:hAnsi="Times New Roman" w:cs="Times New Roman" w:hint="eastAsia"/>
          <w:sz w:val="28"/>
        </w:rPr>
        <w:t>第</w:t>
      </w:r>
      <w:r w:rsidR="007A1772" w:rsidRPr="00AB77CC">
        <w:rPr>
          <w:rFonts w:ascii="Times New Roman" w:eastAsia="標楷體" w:hAnsi="Times New Roman" w:cs="Times New Roman" w:hint="eastAsia"/>
          <w:sz w:val="28"/>
        </w:rPr>
        <w:t>二至第三</w:t>
      </w:r>
      <w:r w:rsidRPr="00AB77CC">
        <w:rPr>
          <w:rFonts w:ascii="Times New Roman" w:eastAsia="標楷體" w:hAnsi="Times New Roman" w:cs="Times New Roman" w:hint="eastAsia"/>
          <w:sz w:val="28"/>
        </w:rPr>
        <w:t>年獎勵</w:t>
      </w:r>
      <w:r w:rsidR="00122157" w:rsidRPr="00AB77CC">
        <w:rPr>
          <w:rFonts w:ascii="Times New Roman" w:eastAsia="標楷體" w:hAnsi="Times New Roman" w:cs="Times New Roman" w:hint="eastAsia"/>
          <w:sz w:val="28"/>
        </w:rPr>
        <w:t>基數，符合以下情況者得核予獎勵，合計至</w:t>
      </w:r>
      <w:r w:rsidR="00122157" w:rsidRPr="00AB77CC">
        <w:rPr>
          <w:rFonts w:ascii="Times New Roman" w:eastAsia="標楷體" w:hAnsi="Times New Roman" w:cs="Times New Roman" w:hint="eastAsia"/>
          <w:kern w:val="0"/>
          <w:sz w:val="28"/>
          <w:szCs w:val="28"/>
        </w:rPr>
        <w:t>多</w:t>
      </w:r>
      <w:r w:rsidR="00122157" w:rsidRPr="00AB77CC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122157" w:rsidRPr="00AB77CC">
        <w:rPr>
          <w:rFonts w:ascii="Times New Roman" w:eastAsia="標楷體" w:hAnsi="Times New Roman" w:cs="Times New Roman" w:hint="eastAsia"/>
          <w:kern w:val="0"/>
          <w:sz w:val="28"/>
          <w:szCs w:val="28"/>
        </w:rPr>
        <w:t>個基數。</w:t>
      </w:r>
      <w:r w:rsidR="00390458" w:rsidRPr="00390458">
        <w:rPr>
          <w:rFonts w:ascii="Times New Roman" w:eastAsia="標楷體" w:hAnsi="Times New Roman" w:cs="Times New Roman" w:hint="eastAsia"/>
          <w:kern w:val="0"/>
          <w:szCs w:val="24"/>
        </w:rPr>
        <w:t>R</w:t>
      </w:r>
      <w:r w:rsidR="00390458" w:rsidRPr="00390458">
        <w:rPr>
          <w:rFonts w:ascii="Times New Roman" w:eastAsia="標楷體" w:hAnsi="Times New Roman" w:cs="Times New Roman"/>
          <w:kern w:val="0"/>
          <w:szCs w:val="24"/>
        </w:rPr>
        <w:t>adix units granted from year 2 to</w:t>
      </w:r>
      <w:r w:rsidR="007247D8">
        <w:rPr>
          <w:rFonts w:ascii="Times New Roman" w:eastAsia="標楷體" w:hAnsi="Times New Roman" w:cs="Times New Roman"/>
          <w:kern w:val="0"/>
          <w:szCs w:val="24"/>
        </w:rPr>
        <w:t xml:space="preserve"> year</w:t>
      </w:r>
      <w:r w:rsidR="00390458" w:rsidRPr="00390458">
        <w:rPr>
          <w:rFonts w:ascii="Times New Roman" w:eastAsia="標楷體" w:hAnsi="Times New Roman" w:cs="Times New Roman"/>
          <w:kern w:val="0"/>
          <w:szCs w:val="24"/>
        </w:rPr>
        <w:t xml:space="preserve"> 3:</w:t>
      </w:r>
      <w:r w:rsidR="0039045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390458">
        <w:rPr>
          <w:rFonts w:ascii="Times New Roman" w:eastAsia="標楷體" w:hAnsi="Times New Roman" w:cs="Times New Roman"/>
          <w:szCs w:val="24"/>
        </w:rPr>
        <w:t>those meeting conditions stated below, will be approved and granted additional incentives totaling up to a maximum of 3 extra radix units.</w:t>
      </w:r>
    </w:p>
    <w:p w14:paraId="28A595CC" w14:textId="7B8C4A27" w:rsidR="00A5769E" w:rsidRPr="00424735" w:rsidRDefault="00982280" w:rsidP="00A5769E">
      <w:pPr>
        <w:numPr>
          <w:ilvl w:val="0"/>
          <w:numId w:val="5"/>
        </w:numPr>
        <w:tabs>
          <w:tab w:val="num" w:pos="3545"/>
        </w:tabs>
        <w:autoSpaceDE w:val="0"/>
        <w:autoSpaceDN w:val="0"/>
        <w:adjustRightInd w:val="0"/>
        <w:spacing w:line="0" w:lineRule="atLeast"/>
        <w:ind w:left="1276" w:hanging="316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現主持</w:t>
      </w:r>
      <w:r w:rsidRPr="009B4443">
        <w:rPr>
          <w:rFonts w:ascii="Times New Roman" w:eastAsia="標楷體" w:hAnsi="Times New Roman" w:cs="Times New Roman" w:hint="eastAsia"/>
          <w:kern w:val="0"/>
          <w:sz w:val="28"/>
          <w:szCs w:val="28"/>
        </w:rPr>
        <w:t>科技部</w:t>
      </w:r>
      <w:r>
        <w:rPr>
          <w:rFonts w:eastAsia="標楷體" w:hint="eastAsia"/>
          <w:kern w:val="0"/>
          <w:sz w:val="28"/>
          <w:szCs w:val="28"/>
        </w:rPr>
        <w:t>專題研究</w:t>
      </w:r>
      <w:r w:rsidR="00A5769E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核予</w:t>
      </w:r>
      <w:r w:rsidR="00A5769E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A5769E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基數。</w:t>
      </w:r>
    </w:p>
    <w:p w14:paraId="5005B413" w14:textId="4DC81090" w:rsidR="00424735" w:rsidRPr="00424735" w:rsidRDefault="00424735" w:rsidP="00424735">
      <w:pPr>
        <w:autoSpaceDE w:val="0"/>
        <w:autoSpaceDN w:val="0"/>
        <w:adjustRightInd w:val="0"/>
        <w:spacing w:line="0" w:lineRule="atLeast"/>
        <w:ind w:left="1276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cs"/>
          <w:kern w:val="0"/>
          <w:szCs w:val="24"/>
        </w:rPr>
        <w:t>1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r</w:t>
      </w:r>
      <w:r>
        <w:rPr>
          <w:rFonts w:ascii="Times New Roman" w:eastAsia="標楷體" w:hAnsi="Times New Roman" w:cs="Times New Roman"/>
          <w:kern w:val="0"/>
          <w:szCs w:val="24"/>
        </w:rPr>
        <w:t>adix unit for the current principal investigator of a M</w:t>
      </w:r>
      <w:r w:rsidR="00D83DB8">
        <w:rPr>
          <w:rFonts w:ascii="Times New Roman" w:eastAsia="標楷體" w:hAnsi="Times New Roman" w:cs="Times New Roman"/>
          <w:kern w:val="0"/>
          <w:szCs w:val="24"/>
        </w:rPr>
        <w:t>O</w:t>
      </w:r>
      <w:r>
        <w:rPr>
          <w:rFonts w:ascii="Times New Roman" w:eastAsia="標楷體" w:hAnsi="Times New Roman" w:cs="Times New Roman"/>
          <w:kern w:val="0"/>
          <w:szCs w:val="24"/>
        </w:rPr>
        <w:t>ST research project.</w:t>
      </w:r>
    </w:p>
    <w:p w14:paraId="73706DED" w14:textId="3168B3EC" w:rsidR="00A5769E" w:rsidRPr="00424735" w:rsidRDefault="00A5769E" w:rsidP="00A5769E">
      <w:pPr>
        <w:numPr>
          <w:ilvl w:val="0"/>
          <w:numId w:val="5"/>
        </w:numPr>
        <w:tabs>
          <w:tab w:val="num" w:pos="3545"/>
        </w:tabs>
        <w:autoSpaceDE w:val="0"/>
        <w:autoSpaceDN w:val="0"/>
        <w:adjustRightInd w:val="0"/>
        <w:spacing w:line="0" w:lineRule="atLeast"/>
        <w:ind w:left="1276" w:hanging="316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現職期間獲</w:t>
      </w:r>
      <w:r w:rsidR="0029378A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校外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研究相關獎項</w:t>
      </w:r>
      <w:r w:rsidR="00E845C3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或特殊成就</w:t>
      </w:r>
      <w:r w:rsidR="0029378A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，經審議認定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核予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基數。</w:t>
      </w:r>
    </w:p>
    <w:p w14:paraId="3E015F3F" w14:textId="0823F457" w:rsidR="00D918A1" w:rsidRDefault="00D918A1" w:rsidP="00D918A1">
      <w:pPr>
        <w:spacing w:line="0" w:lineRule="atLeast"/>
        <w:ind w:left="480" w:firstLineChars="300" w:firstLine="7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bCs/>
          <w:kern w:val="0"/>
          <w:szCs w:val="24"/>
        </w:rPr>
        <w:t>Anyone</w:t>
      </w:r>
      <w:r w:rsidR="00616149">
        <w:rPr>
          <w:rFonts w:ascii="Times New Roman" w:eastAsia="標楷體" w:hAnsi="Times New Roman" w:cs="Times New Roman"/>
          <w:bCs/>
          <w:kern w:val="0"/>
          <w:szCs w:val="24"/>
        </w:rPr>
        <w:t xml:space="preserve"> who</w:t>
      </w:r>
      <w:r>
        <w:rPr>
          <w:rFonts w:ascii="Times New Roman" w:eastAsia="標楷體" w:hAnsi="Times New Roman" w:cs="Times New Roman"/>
          <w:bCs/>
          <w:kern w:val="0"/>
          <w:szCs w:val="24"/>
        </w:rPr>
        <w:t xml:space="preserve"> received external research related </w:t>
      </w:r>
      <w:r w:rsidR="000F0483">
        <w:rPr>
          <w:rFonts w:ascii="Times New Roman" w:eastAsia="標楷體" w:hAnsi="Times New Roman" w:cs="Times New Roman"/>
          <w:szCs w:val="24"/>
        </w:rPr>
        <w:t>a</w:t>
      </w:r>
      <w:r w:rsidRPr="00622C09">
        <w:rPr>
          <w:rFonts w:ascii="Times New Roman" w:eastAsia="標楷體" w:hAnsi="Times New Roman" w:cs="Times New Roman"/>
          <w:szCs w:val="24"/>
        </w:rPr>
        <w:t>ward(s) or recognized for spe</w:t>
      </w:r>
      <w:r>
        <w:rPr>
          <w:rFonts w:ascii="Times New Roman" w:eastAsia="標楷體" w:hAnsi="Times New Roman" w:cs="Times New Roman"/>
          <w:szCs w:val="24"/>
        </w:rPr>
        <w:t xml:space="preserve">cial </w:t>
      </w:r>
    </w:p>
    <w:p w14:paraId="0715BC4F" w14:textId="7E1260A2" w:rsidR="009A504B" w:rsidRDefault="00D918A1" w:rsidP="00E43AC9">
      <w:pPr>
        <w:spacing w:line="0" w:lineRule="atLeast"/>
        <w:ind w:left="480" w:firstLineChars="300" w:firstLine="720"/>
        <w:rPr>
          <w:rFonts w:ascii="Times New Roman" w:eastAsia="標楷體" w:hAnsi="Times New Roman" w:cs="Times New Roman"/>
          <w:szCs w:val="24"/>
        </w:rPr>
      </w:pPr>
      <w:r w:rsidRPr="00622C09">
        <w:rPr>
          <w:rFonts w:ascii="Times New Roman" w:eastAsia="標楷體" w:hAnsi="Times New Roman" w:cs="Times New Roman"/>
          <w:szCs w:val="24"/>
        </w:rPr>
        <w:t xml:space="preserve">achievement(s) </w:t>
      </w:r>
      <w:r w:rsidR="00E43AC9">
        <w:rPr>
          <w:rFonts w:ascii="Times New Roman" w:eastAsia="標楷體" w:hAnsi="Times New Roman" w:cs="Times New Roman"/>
          <w:szCs w:val="24"/>
        </w:rPr>
        <w:t>while serving</w:t>
      </w:r>
      <w:r w:rsidR="009A504B">
        <w:rPr>
          <w:rFonts w:ascii="Times New Roman" w:eastAsia="標楷體" w:hAnsi="Times New Roman" w:cs="Times New Roman"/>
          <w:szCs w:val="24"/>
        </w:rPr>
        <w:t xml:space="preserve"> for</w:t>
      </w:r>
      <w:r w:rsidR="00E43AC9">
        <w:rPr>
          <w:rFonts w:ascii="Times New Roman" w:eastAsia="標楷體" w:hAnsi="Times New Roman" w:cs="Times New Roman"/>
          <w:szCs w:val="24"/>
        </w:rPr>
        <w:t xml:space="preserve"> the University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622C09">
        <w:rPr>
          <w:rFonts w:ascii="Times New Roman" w:eastAsia="標楷體" w:hAnsi="Times New Roman" w:cs="Times New Roman"/>
          <w:szCs w:val="24"/>
        </w:rPr>
        <w:t xml:space="preserve">will be </w:t>
      </w:r>
      <w:r w:rsidR="00B40ABB">
        <w:rPr>
          <w:rFonts w:ascii="Times New Roman" w:eastAsia="標楷體" w:hAnsi="Times New Roman" w:cs="Times New Roman"/>
          <w:szCs w:val="24"/>
        </w:rPr>
        <w:t>re</w:t>
      </w:r>
      <w:r w:rsidR="00E43AC9" w:rsidRPr="00622C09">
        <w:rPr>
          <w:rFonts w:ascii="Times New Roman" w:eastAsia="標楷體" w:hAnsi="Times New Roman" w:cs="Times New Roman"/>
          <w:szCs w:val="24"/>
        </w:rPr>
        <w:t>warded</w:t>
      </w:r>
    </w:p>
    <w:p w14:paraId="2E54DDBF" w14:textId="22121A48" w:rsidR="00E43AC9" w:rsidRDefault="00E43AC9" w:rsidP="009A504B">
      <w:pPr>
        <w:spacing w:line="0" w:lineRule="atLeast"/>
        <w:ind w:left="480" w:firstLineChars="300" w:firstLine="720"/>
        <w:rPr>
          <w:rFonts w:ascii="Times New Roman" w:eastAsia="標楷體" w:hAnsi="Times New Roman" w:cs="Times New Roman"/>
          <w:szCs w:val="24"/>
        </w:rPr>
      </w:pPr>
      <w:r w:rsidRPr="00622C09">
        <w:rPr>
          <w:rFonts w:ascii="Times New Roman" w:eastAsia="標楷體" w:hAnsi="Times New Roman" w:cs="Times New Roman"/>
          <w:szCs w:val="24"/>
        </w:rPr>
        <w:t xml:space="preserve">with </w:t>
      </w:r>
      <w:r>
        <w:rPr>
          <w:rFonts w:ascii="Times New Roman" w:eastAsia="標楷體" w:hAnsi="Times New Roman" w:cs="Times New Roman"/>
          <w:szCs w:val="24"/>
        </w:rPr>
        <w:t>1</w:t>
      </w:r>
      <w:r w:rsidRPr="00622C09">
        <w:rPr>
          <w:rFonts w:ascii="Times New Roman" w:eastAsia="標楷體" w:hAnsi="Times New Roman" w:cs="Times New Roman"/>
          <w:szCs w:val="24"/>
        </w:rPr>
        <w:t xml:space="preserve"> extra unit</w:t>
      </w:r>
      <w:r w:rsidR="00616149">
        <w:rPr>
          <w:rFonts w:ascii="Times New Roman" w:eastAsia="標楷體" w:hAnsi="Times New Roman" w:cs="Times New Roman"/>
          <w:szCs w:val="24"/>
        </w:rPr>
        <w:t xml:space="preserve"> </w:t>
      </w:r>
      <w:r w:rsidR="00616149" w:rsidRPr="00622C09">
        <w:rPr>
          <w:rFonts w:ascii="Times New Roman" w:eastAsia="標楷體" w:hAnsi="Times New Roman" w:cs="Times New Roman"/>
          <w:szCs w:val="24"/>
        </w:rPr>
        <w:t>after review approval</w:t>
      </w:r>
    </w:p>
    <w:p w14:paraId="3B360D7E" w14:textId="6C36F175" w:rsidR="00A5769E" w:rsidRDefault="00A5769E" w:rsidP="00A5769E">
      <w:pPr>
        <w:numPr>
          <w:ilvl w:val="0"/>
          <w:numId w:val="5"/>
        </w:numPr>
        <w:tabs>
          <w:tab w:val="num" w:pos="3545"/>
        </w:tabs>
        <w:autoSpaceDE w:val="0"/>
        <w:autoSpaceDN w:val="0"/>
        <w:adjustRightInd w:val="0"/>
        <w:spacing w:line="0" w:lineRule="atLeast"/>
        <w:ind w:left="1276" w:hanging="31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現職期間以本校名義發表論文核予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基數。</w:t>
      </w:r>
    </w:p>
    <w:p w14:paraId="12DA0E84" w14:textId="3AAB2323" w:rsidR="00D918A1" w:rsidRPr="00D918A1" w:rsidRDefault="00521A53" w:rsidP="00D918A1">
      <w:pPr>
        <w:autoSpaceDE w:val="0"/>
        <w:autoSpaceDN w:val="0"/>
        <w:adjustRightInd w:val="0"/>
        <w:spacing w:line="0" w:lineRule="atLeast"/>
        <w:ind w:left="1276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A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nyone </w:t>
      </w:r>
      <w:r w:rsidR="00616149">
        <w:rPr>
          <w:rFonts w:ascii="Times New Roman" w:eastAsia="標楷體" w:hAnsi="Times New Roman" w:cs="Times New Roman"/>
          <w:kern w:val="0"/>
          <w:szCs w:val="24"/>
        </w:rPr>
        <w:t xml:space="preserve">who 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published a paper </w:t>
      </w:r>
      <w:r w:rsidR="005D0BCE">
        <w:rPr>
          <w:rFonts w:ascii="Times New Roman" w:eastAsia="標楷體" w:hAnsi="Times New Roman" w:cs="Times New Roman"/>
          <w:kern w:val="0"/>
          <w:szCs w:val="24"/>
        </w:rPr>
        <w:t>under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 the name of the University while serving</w:t>
      </w:r>
      <w:r w:rsidR="00483EDE">
        <w:rPr>
          <w:rFonts w:ascii="Times New Roman" w:eastAsia="標楷體" w:hAnsi="Times New Roman" w:cs="Times New Roman"/>
          <w:kern w:val="0"/>
          <w:szCs w:val="24"/>
        </w:rPr>
        <w:t xml:space="preserve"> for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 this University will be granted</w:t>
      </w:r>
      <w:r w:rsidR="00616149">
        <w:rPr>
          <w:rFonts w:ascii="Times New Roman" w:eastAsia="標楷體" w:hAnsi="Times New Roman" w:cs="Times New Roman"/>
          <w:kern w:val="0"/>
          <w:szCs w:val="24"/>
        </w:rPr>
        <w:t xml:space="preserve"> an extra 1 unit.</w:t>
      </w:r>
    </w:p>
    <w:p w14:paraId="23B05FEF" w14:textId="2188011F" w:rsidR="00A5769E" w:rsidRDefault="00A5769E" w:rsidP="00A5769E">
      <w:pPr>
        <w:numPr>
          <w:ilvl w:val="0"/>
          <w:numId w:val="5"/>
        </w:numPr>
        <w:tabs>
          <w:tab w:val="num" w:pos="3545"/>
        </w:tabs>
        <w:autoSpaceDE w:val="0"/>
        <w:autoSpaceDN w:val="0"/>
        <w:adjustRightInd w:val="0"/>
        <w:spacing w:line="0" w:lineRule="atLeast"/>
        <w:ind w:left="1276" w:hanging="31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現職期間以本校名義發表論文且發表期刊排名於</w:t>
      </w:r>
      <w:r w:rsidR="00DF2399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該領域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前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25%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，增核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0.5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基數。</w:t>
      </w:r>
    </w:p>
    <w:p w14:paraId="30A4DDFD" w14:textId="1E862EE1" w:rsidR="00521A53" w:rsidRPr="00521A53" w:rsidRDefault="00521A53" w:rsidP="00F434BD">
      <w:pPr>
        <w:autoSpaceDE w:val="0"/>
        <w:autoSpaceDN w:val="0"/>
        <w:adjustRightInd w:val="0"/>
        <w:spacing w:line="0" w:lineRule="atLeast"/>
        <w:ind w:left="960" w:firstLine="31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21A53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Pr="00521A53">
        <w:rPr>
          <w:rFonts w:ascii="Times New Roman" w:eastAsia="標楷體" w:hAnsi="Times New Roman" w:cs="Times New Roman"/>
          <w:kern w:val="0"/>
          <w:szCs w:val="24"/>
        </w:rPr>
        <w:t xml:space="preserve">nyone </w:t>
      </w:r>
      <w:r w:rsidR="00616149">
        <w:rPr>
          <w:rFonts w:ascii="Times New Roman" w:eastAsia="標楷體" w:hAnsi="Times New Roman" w:cs="Times New Roman"/>
          <w:kern w:val="0"/>
          <w:szCs w:val="24"/>
        </w:rPr>
        <w:t xml:space="preserve">who </w:t>
      </w:r>
      <w:r w:rsidRPr="00521A53">
        <w:rPr>
          <w:rFonts w:ascii="Times New Roman" w:eastAsia="標楷體" w:hAnsi="Times New Roman" w:cs="Times New Roman"/>
          <w:kern w:val="0"/>
          <w:szCs w:val="24"/>
        </w:rPr>
        <w:t xml:space="preserve">published a paper in the name of the University </w:t>
      </w:r>
      <w:r w:rsidR="00752BE2">
        <w:rPr>
          <w:rFonts w:ascii="Times New Roman" w:eastAsia="標楷體" w:hAnsi="Times New Roman" w:cs="Times New Roman"/>
          <w:kern w:val="0"/>
          <w:szCs w:val="24"/>
        </w:rPr>
        <w:t>in a</w:t>
      </w:r>
      <w:r w:rsidR="00752BE2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752BE2">
        <w:rPr>
          <w:rFonts w:ascii="Times New Roman" w:eastAsia="標楷體" w:hAnsi="Times New Roman" w:cs="Times New Roman"/>
          <w:kern w:val="0"/>
          <w:szCs w:val="24"/>
        </w:rPr>
        <w:t>journal</w:t>
      </w:r>
      <w:r w:rsidR="00752BE2" w:rsidRPr="00521A5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458A7">
        <w:rPr>
          <w:rFonts w:ascii="Times New Roman" w:eastAsia="標楷體" w:hAnsi="Times New Roman" w:cs="Times New Roman"/>
          <w:kern w:val="0"/>
          <w:szCs w:val="24"/>
        </w:rPr>
        <w:t>ranked in</w:t>
      </w:r>
      <w:r w:rsidR="00616149">
        <w:rPr>
          <w:rFonts w:ascii="Times New Roman" w:eastAsia="標楷體" w:hAnsi="Times New Roman" w:cs="Times New Roman"/>
          <w:kern w:val="0"/>
          <w:szCs w:val="24"/>
        </w:rPr>
        <w:t xml:space="preserve"> the top 25% </w:t>
      </w:r>
      <w:r w:rsidR="00C458A7">
        <w:rPr>
          <w:rFonts w:ascii="Times New Roman" w:eastAsia="標楷體" w:hAnsi="Times New Roman" w:cs="Times New Roman"/>
          <w:kern w:val="0"/>
          <w:szCs w:val="24"/>
        </w:rPr>
        <w:t>of a</w:t>
      </w:r>
      <w:r w:rsidR="00616149">
        <w:rPr>
          <w:rFonts w:ascii="Times New Roman" w:eastAsia="標楷體" w:hAnsi="Times New Roman" w:cs="Times New Roman"/>
          <w:kern w:val="0"/>
          <w:szCs w:val="24"/>
        </w:rPr>
        <w:t xml:space="preserve"> JCR category,</w:t>
      </w:r>
      <w:r w:rsidR="00616149" w:rsidRPr="00521A5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521A53">
        <w:rPr>
          <w:rFonts w:ascii="Times New Roman" w:eastAsia="標楷體" w:hAnsi="Times New Roman" w:cs="Times New Roman"/>
          <w:kern w:val="0"/>
          <w:szCs w:val="24"/>
        </w:rPr>
        <w:t xml:space="preserve">while serving </w:t>
      </w:r>
      <w:r w:rsidR="00483EDE">
        <w:rPr>
          <w:rFonts w:ascii="Times New Roman" w:eastAsia="標楷體" w:hAnsi="Times New Roman" w:cs="Times New Roman"/>
          <w:kern w:val="0"/>
          <w:szCs w:val="24"/>
        </w:rPr>
        <w:t xml:space="preserve">for </w:t>
      </w:r>
      <w:r w:rsidRPr="00521A53">
        <w:rPr>
          <w:rFonts w:ascii="Times New Roman" w:eastAsia="標楷體" w:hAnsi="Times New Roman" w:cs="Times New Roman"/>
          <w:kern w:val="0"/>
          <w:szCs w:val="24"/>
        </w:rPr>
        <w:t>this</w:t>
      </w:r>
      <w:r w:rsidR="0061614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521A53">
        <w:rPr>
          <w:rFonts w:ascii="Times New Roman" w:eastAsia="標楷體" w:hAnsi="Times New Roman" w:cs="Times New Roman"/>
          <w:kern w:val="0"/>
          <w:szCs w:val="24"/>
        </w:rPr>
        <w:t>University</w:t>
      </w:r>
      <w:r w:rsidR="00616149">
        <w:rPr>
          <w:rFonts w:ascii="Times New Roman" w:eastAsia="標楷體" w:hAnsi="Times New Roman" w:cs="Times New Roman"/>
          <w:kern w:val="0"/>
          <w:szCs w:val="24"/>
        </w:rPr>
        <w:t>,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 will</w:t>
      </w:r>
      <w:r w:rsidR="0061614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F434BD">
        <w:rPr>
          <w:rFonts w:ascii="Times New Roman" w:eastAsia="標楷體" w:hAnsi="Times New Roman" w:cs="Times New Roman"/>
          <w:kern w:val="0"/>
          <w:szCs w:val="24"/>
        </w:rPr>
        <w:t>b</w:t>
      </w:r>
      <w:r>
        <w:rPr>
          <w:rFonts w:ascii="Times New Roman" w:eastAsia="標楷體" w:hAnsi="Times New Roman" w:cs="Times New Roman"/>
          <w:kern w:val="0"/>
          <w:szCs w:val="24"/>
        </w:rPr>
        <w:t>e</w:t>
      </w:r>
      <w:r w:rsidR="00F434BD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kern w:val="0"/>
          <w:szCs w:val="24"/>
        </w:rPr>
        <w:t>granted</w:t>
      </w:r>
      <w:r w:rsidR="00616149">
        <w:rPr>
          <w:rFonts w:ascii="Times New Roman" w:eastAsia="標楷體" w:hAnsi="Times New Roman" w:cs="Times New Roman"/>
          <w:kern w:val="0"/>
          <w:szCs w:val="24"/>
        </w:rPr>
        <w:t xml:space="preserve"> an extra 0.5 unit.</w:t>
      </w:r>
    </w:p>
    <w:p w14:paraId="405D2067" w14:textId="48234EC8" w:rsidR="00A5769E" w:rsidRPr="00DE5A95" w:rsidRDefault="00A5769E" w:rsidP="00A5769E">
      <w:pPr>
        <w:numPr>
          <w:ilvl w:val="0"/>
          <w:numId w:val="5"/>
        </w:numPr>
        <w:tabs>
          <w:tab w:val="num" w:pos="3545"/>
        </w:tabs>
        <w:autoSpaceDE w:val="0"/>
        <w:autoSpaceDN w:val="0"/>
        <w:adjustRightInd w:val="0"/>
        <w:spacing w:line="0" w:lineRule="atLeast"/>
        <w:ind w:left="1276" w:hanging="316"/>
        <w:jc w:val="both"/>
        <w:rPr>
          <w:rFonts w:ascii="Times New Roman" w:eastAsia="標楷體" w:hAnsi="Times New Roman" w:cs="Times New Roman"/>
          <w:sz w:val="28"/>
        </w:rPr>
      </w:pP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現職期間以本校名義發表論文且發表期刊排名於</w:t>
      </w:r>
      <w:r w:rsidR="00DF2399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該領域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前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10%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，增核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1.0</w:t>
      </w:r>
      <w:r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基數。</w:t>
      </w:r>
    </w:p>
    <w:p w14:paraId="0D923B02" w14:textId="6DDEE5A5" w:rsidR="00DE5A95" w:rsidRPr="005D0BCE" w:rsidRDefault="00DE5A95" w:rsidP="005D0BCE">
      <w:pPr>
        <w:pStyle w:val="a3"/>
        <w:autoSpaceDE w:val="0"/>
        <w:autoSpaceDN w:val="0"/>
        <w:adjustRightInd w:val="0"/>
        <w:spacing w:line="0" w:lineRule="atLeast"/>
        <w:ind w:leftChars="0" w:left="14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DE5A95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Pr="00DE5A95">
        <w:rPr>
          <w:rFonts w:ascii="Times New Roman" w:eastAsia="標楷體" w:hAnsi="Times New Roman" w:cs="Times New Roman"/>
          <w:kern w:val="0"/>
          <w:szCs w:val="24"/>
        </w:rPr>
        <w:t xml:space="preserve">nyone </w:t>
      </w:r>
      <w:r w:rsidR="00616149">
        <w:rPr>
          <w:rFonts w:ascii="Times New Roman" w:eastAsia="標楷體" w:hAnsi="Times New Roman" w:cs="Times New Roman"/>
          <w:kern w:val="0"/>
          <w:szCs w:val="24"/>
        </w:rPr>
        <w:t xml:space="preserve">who </w:t>
      </w:r>
      <w:r w:rsidRPr="00DE5A95">
        <w:rPr>
          <w:rFonts w:ascii="Times New Roman" w:eastAsia="標楷體" w:hAnsi="Times New Roman" w:cs="Times New Roman"/>
          <w:kern w:val="0"/>
          <w:szCs w:val="24"/>
        </w:rPr>
        <w:t xml:space="preserve">published a paper </w:t>
      </w:r>
      <w:r w:rsidR="005D0BCE">
        <w:rPr>
          <w:rFonts w:ascii="Times New Roman" w:eastAsia="標楷體" w:hAnsi="Times New Roman" w:cs="Times New Roman"/>
          <w:kern w:val="0"/>
          <w:szCs w:val="24"/>
        </w:rPr>
        <w:t>under</w:t>
      </w:r>
      <w:r w:rsidRPr="00DE5A95">
        <w:rPr>
          <w:rFonts w:ascii="Times New Roman" w:eastAsia="標楷體" w:hAnsi="Times New Roman" w:cs="Times New Roman"/>
          <w:kern w:val="0"/>
          <w:szCs w:val="24"/>
        </w:rPr>
        <w:t xml:space="preserve"> the name of the University in a</w:t>
      </w:r>
      <w:r w:rsidRPr="00DE5A95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DE5A95">
        <w:rPr>
          <w:rFonts w:ascii="Times New Roman" w:eastAsia="標楷體" w:hAnsi="Times New Roman" w:cs="Times New Roman"/>
          <w:kern w:val="0"/>
          <w:szCs w:val="24"/>
        </w:rPr>
        <w:t xml:space="preserve">journal </w:t>
      </w:r>
      <w:r w:rsidR="00C458A7">
        <w:rPr>
          <w:rFonts w:ascii="Times New Roman" w:eastAsia="標楷體" w:hAnsi="Times New Roman" w:cs="Times New Roman"/>
          <w:kern w:val="0"/>
          <w:szCs w:val="24"/>
        </w:rPr>
        <w:t>ranked</w:t>
      </w:r>
      <w:r w:rsidR="0061614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458A7">
        <w:rPr>
          <w:rFonts w:ascii="Times New Roman" w:eastAsia="標楷體" w:hAnsi="Times New Roman" w:cs="Times New Roman"/>
          <w:kern w:val="0"/>
          <w:szCs w:val="24"/>
        </w:rPr>
        <w:t>in</w:t>
      </w:r>
      <w:r w:rsidR="00616149">
        <w:rPr>
          <w:rFonts w:ascii="Times New Roman" w:eastAsia="標楷體" w:hAnsi="Times New Roman" w:cs="Times New Roman"/>
          <w:kern w:val="0"/>
          <w:szCs w:val="24"/>
        </w:rPr>
        <w:t xml:space="preserve"> the</w:t>
      </w:r>
      <w:r w:rsidR="00616149" w:rsidRPr="005D0BCE">
        <w:rPr>
          <w:rFonts w:ascii="Times New Roman" w:eastAsia="標楷體" w:hAnsi="Times New Roman" w:cs="Times New Roman"/>
          <w:kern w:val="0"/>
          <w:szCs w:val="24"/>
        </w:rPr>
        <w:t xml:space="preserve"> top 10% </w:t>
      </w:r>
      <w:r w:rsidR="00C458A7">
        <w:rPr>
          <w:rFonts w:ascii="Times New Roman" w:eastAsia="標楷體" w:hAnsi="Times New Roman" w:cs="Times New Roman"/>
          <w:kern w:val="0"/>
          <w:szCs w:val="24"/>
        </w:rPr>
        <w:t>of a</w:t>
      </w:r>
      <w:r w:rsidR="00616149" w:rsidRPr="005D0BCE">
        <w:rPr>
          <w:rFonts w:ascii="Times New Roman" w:eastAsia="標楷體" w:hAnsi="Times New Roman" w:cs="Times New Roman"/>
          <w:kern w:val="0"/>
          <w:szCs w:val="24"/>
        </w:rPr>
        <w:t xml:space="preserve"> JCR category</w:t>
      </w:r>
      <w:r w:rsidR="00616149">
        <w:rPr>
          <w:rFonts w:ascii="Times New Roman" w:eastAsia="標楷體" w:hAnsi="Times New Roman" w:cs="Times New Roman"/>
          <w:kern w:val="0"/>
          <w:szCs w:val="24"/>
        </w:rPr>
        <w:t>,</w:t>
      </w:r>
      <w:r w:rsidR="00616149" w:rsidRPr="00DE5A9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DE5A95">
        <w:rPr>
          <w:rFonts w:ascii="Times New Roman" w:eastAsia="標楷體" w:hAnsi="Times New Roman" w:cs="Times New Roman"/>
          <w:kern w:val="0"/>
          <w:szCs w:val="24"/>
        </w:rPr>
        <w:t xml:space="preserve">while serving </w:t>
      </w:r>
      <w:r w:rsidR="00483EDE">
        <w:rPr>
          <w:rFonts w:ascii="Times New Roman" w:eastAsia="標楷體" w:hAnsi="Times New Roman" w:cs="Times New Roman"/>
          <w:kern w:val="0"/>
          <w:szCs w:val="24"/>
        </w:rPr>
        <w:t xml:space="preserve">for </w:t>
      </w:r>
      <w:r w:rsidRPr="00DE5A95">
        <w:rPr>
          <w:rFonts w:ascii="Times New Roman" w:eastAsia="標楷體" w:hAnsi="Times New Roman" w:cs="Times New Roman"/>
          <w:kern w:val="0"/>
          <w:szCs w:val="24"/>
        </w:rPr>
        <w:t>this</w:t>
      </w:r>
      <w:r w:rsidR="005D0BC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5D0BCE">
        <w:rPr>
          <w:rFonts w:ascii="Times New Roman" w:eastAsia="標楷體" w:hAnsi="Times New Roman" w:cs="Times New Roman"/>
          <w:kern w:val="0"/>
          <w:szCs w:val="24"/>
        </w:rPr>
        <w:t>University</w:t>
      </w:r>
      <w:r w:rsidR="00616149">
        <w:rPr>
          <w:rFonts w:ascii="Times New Roman" w:eastAsia="標楷體" w:hAnsi="Times New Roman" w:cs="Times New Roman"/>
          <w:kern w:val="0"/>
          <w:szCs w:val="24"/>
        </w:rPr>
        <w:t>,</w:t>
      </w:r>
      <w:r w:rsidRPr="005D0BC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616149">
        <w:rPr>
          <w:rFonts w:ascii="Times New Roman" w:eastAsia="標楷體" w:hAnsi="Times New Roman" w:cs="Times New Roman"/>
          <w:kern w:val="0"/>
          <w:szCs w:val="24"/>
        </w:rPr>
        <w:t xml:space="preserve">will be granted </w:t>
      </w:r>
      <w:r w:rsidRPr="005D0BCE">
        <w:rPr>
          <w:rFonts w:ascii="Times New Roman" w:eastAsia="標楷體" w:hAnsi="Times New Roman" w:cs="Times New Roman"/>
          <w:kern w:val="0"/>
          <w:szCs w:val="24"/>
        </w:rPr>
        <w:t xml:space="preserve"> an extra 1 unit.</w:t>
      </w:r>
    </w:p>
    <w:p w14:paraId="2741D531" w14:textId="77777777" w:rsidR="005F53FC" w:rsidRDefault="00C27298" w:rsidP="005F53FC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851" w:hanging="62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1F14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二至第三</w:t>
      </w:r>
      <w:r w:rsidRPr="00361F14">
        <w:rPr>
          <w:rFonts w:ascii="Times New Roman" w:eastAsia="標楷體" w:hAnsi="Times New Roman" w:cs="Times New Roman" w:hint="eastAsia"/>
          <w:sz w:val="28"/>
          <w:szCs w:val="28"/>
        </w:rPr>
        <w:t>年獎勵案發表</w:t>
      </w:r>
      <w:r w:rsidRPr="00361F14">
        <w:rPr>
          <w:rFonts w:ascii="Times New Roman" w:eastAsia="標楷體" w:hAnsi="Times New Roman" w:cs="Times New Roman"/>
          <w:sz w:val="28"/>
          <w:szCs w:val="28"/>
        </w:rPr>
        <w:t>之</w:t>
      </w:r>
      <w:r w:rsidRPr="00361F14">
        <w:rPr>
          <w:rFonts w:ascii="Times New Roman" w:eastAsia="標楷體" w:hAnsi="Times New Roman" w:cs="Times New Roman" w:hint="eastAsia"/>
          <w:sz w:val="28"/>
          <w:szCs w:val="28"/>
        </w:rPr>
        <w:t>論文，申請人須為第一作者或通訊作者，且以本校為第一單位之名義發表者為限。論文採認之爭議由院學術審議委員會認定之。</w:t>
      </w:r>
    </w:p>
    <w:p w14:paraId="0012953E" w14:textId="55324E30" w:rsidR="00C27298" w:rsidRPr="005F53FC" w:rsidRDefault="00FA682C" w:rsidP="005F53FC">
      <w:pPr>
        <w:pStyle w:val="a3"/>
        <w:spacing w:beforeLines="50" w:before="180" w:afterLines="50" w:after="180" w:line="0" w:lineRule="atLeast"/>
        <w:ind w:leftChars="0" w:left="851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hAnsi="Times New Roman"/>
          <w:bCs/>
          <w:lang w:eastAsia="en-US"/>
        </w:rPr>
        <w:t xml:space="preserve">Regarding </w:t>
      </w:r>
      <w:r w:rsidR="005F53FC">
        <w:rPr>
          <w:rFonts w:ascii="Times New Roman" w:hAnsi="Times New Roman"/>
          <w:bCs/>
          <w:lang w:eastAsia="en-US"/>
        </w:rPr>
        <w:t>paper</w:t>
      </w:r>
      <w:r w:rsidR="00E40A8A">
        <w:rPr>
          <w:rFonts w:ascii="Times New Roman" w:hAnsi="Times New Roman"/>
          <w:bCs/>
          <w:lang w:eastAsia="en-US"/>
        </w:rPr>
        <w:t>s</w:t>
      </w:r>
      <w:r w:rsidR="005F53FC" w:rsidRPr="005F53FC">
        <w:rPr>
          <w:rFonts w:ascii="Times New Roman" w:hAnsi="Times New Roman"/>
          <w:bCs/>
          <w:lang w:eastAsia="en-US"/>
        </w:rPr>
        <w:t xml:space="preserve"> published</w:t>
      </w:r>
      <w:r w:rsidR="005F53FC">
        <w:rPr>
          <w:rFonts w:ascii="Times New Roman" w:hAnsi="Times New Roman"/>
          <w:bCs/>
          <w:lang w:eastAsia="en-US"/>
        </w:rPr>
        <w:t xml:space="preserve"> </w:t>
      </w:r>
      <w:r>
        <w:rPr>
          <w:rFonts w:ascii="Times New Roman" w:hAnsi="Times New Roman"/>
          <w:bCs/>
          <w:lang w:eastAsia="en-US"/>
        </w:rPr>
        <w:t xml:space="preserve">in </w:t>
      </w:r>
      <w:r w:rsidR="008E4462">
        <w:rPr>
          <w:rFonts w:ascii="Times New Roman" w:hAnsi="Times New Roman"/>
          <w:bCs/>
          <w:lang w:eastAsia="en-US"/>
        </w:rPr>
        <w:t xml:space="preserve">year 2 </w:t>
      </w:r>
      <w:r>
        <w:rPr>
          <w:rFonts w:ascii="Times New Roman" w:hAnsi="Times New Roman"/>
          <w:bCs/>
          <w:lang w:eastAsia="en-US"/>
        </w:rPr>
        <w:t xml:space="preserve">and </w:t>
      </w:r>
      <w:r w:rsidR="008E4462">
        <w:rPr>
          <w:rFonts w:ascii="Times New Roman" w:hAnsi="Times New Roman"/>
          <w:bCs/>
          <w:lang w:eastAsia="en-US"/>
        </w:rPr>
        <w:t>year 3</w:t>
      </w:r>
      <w:r w:rsidR="005F53FC">
        <w:rPr>
          <w:rFonts w:ascii="Times New Roman" w:hAnsi="Times New Roman"/>
          <w:bCs/>
          <w:lang w:eastAsia="en-US"/>
        </w:rPr>
        <w:t>,</w:t>
      </w:r>
      <w:r w:rsidR="005F53FC" w:rsidRPr="005F53FC">
        <w:rPr>
          <w:rFonts w:ascii="Times New Roman" w:hAnsi="Times New Roman"/>
          <w:bCs/>
          <w:lang w:eastAsia="en-US"/>
        </w:rPr>
        <w:t xml:space="preserve"> </w:t>
      </w:r>
      <w:r w:rsidR="005F53FC">
        <w:rPr>
          <w:rFonts w:ascii="Times New Roman" w:hAnsi="Times New Roman"/>
          <w:bCs/>
          <w:lang w:eastAsia="en-US"/>
        </w:rPr>
        <w:t xml:space="preserve">the </w:t>
      </w:r>
      <w:r>
        <w:rPr>
          <w:rFonts w:ascii="Times New Roman" w:hAnsi="Times New Roman"/>
          <w:bCs/>
          <w:lang w:eastAsia="en-US"/>
        </w:rPr>
        <w:t xml:space="preserve">incentive reward </w:t>
      </w:r>
      <w:r w:rsidR="005F53FC">
        <w:rPr>
          <w:rFonts w:ascii="Times New Roman" w:hAnsi="Times New Roman"/>
          <w:bCs/>
          <w:lang w:eastAsia="en-US"/>
        </w:rPr>
        <w:t xml:space="preserve">is limited to </w:t>
      </w:r>
      <w:r>
        <w:rPr>
          <w:rFonts w:ascii="Times New Roman" w:hAnsi="Times New Roman"/>
          <w:bCs/>
          <w:lang w:eastAsia="en-US"/>
        </w:rPr>
        <w:t xml:space="preserve">papers in which the applicant is </w:t>
      </w:r>
      <w:r w:rsidR="005F53FC">
        <w:rPr>
          <w:rFonts w:ascii="Times New Roman" w:hAnsi="Times New Roman"/>
          <w:bCs/>
          <w:lang w:eastAsia="en-US"/>
        </w:rPr>
        <w:t>either</w:t>
      </w:r>
      <w:r w:rsidR="005F53FC" w:rsidRPr="005F53FC">
        <w:rPr>
          <w:rFonts w:ascii="Times New Roman" w:hAnsi="Times New Roman"/>
          <w:bCs/>
          <w:lang w:eastAsia="en-US"/>
        </w:rPr>
        <w:t xml:space="preserve"> the first author or </w:t>
      </w:r>
      <w:r w:rsidR="005F53FC">
        <w:rPr>
          <w:rFonts w:ascii="Times New Roman" w:hAnsi="Times New Roman"/>
          <w:bCs/>
          <w:lang w:eastAsia="en-US"/>
        </w:rPr>
        <w:t xml:space="preserve">the </w:t>
      </w:r>
      <w:r w:rsidR="005F53FC" w:rsidRPr="005F53FC">
        <w:rPr>
          <w:rFonts w:ascii="Times New Roman" w:hAnsi="Times New Roman"/>
          <w:bCs/>
          <w:lang w:eastAsia="en-US"/>
        </w:rPr>
        <w:t>corresponding author</w:t>
      </w:r>
      <w:r w:rsidR="005F53FC">
        <w:rPr>
          <w:rFonts w:ascii="Times New Roman" w:hAnsi="Times New Roman"/>
          <w:bCs/>
          <w:lang w:eastAsia="en-US"/>
        </w:rPr>
        <w:t>,</w:t>
      </w:r>
      <w:r w:rsidR="005F53FC" w:rsidRPr="005F53FC">
        <w:rPr>
          <w:rFonts w:ascii="Times New Roman" w:hAnsi="Times New Roman"/>
          <w:bCs/>
          <w:lang w:eastAsia="en-US"/>
        </w:rPr>
        <w:t xml:space="preserve"> </w:t>
      </w:r>
      <w:r w:rsidR="00BF2C9E">
        <w:rPr>
          <w:rFonts w:ascii="Times New Roman" w:hAnsi="Times New Roman"/>
          <w:bCs/>
          <w:lang w:eastAsia="en-US"/>
        </w:rPr>
        <w:t>with</w:t>
      </w:r>
      <w:r w:rsidR="005F53FC" w:rsidRPr="005F53FC">
        <w:rPr>
          <w:rFonts w:ascii="Times New Roman" w:hAnsi="Times New Roman"/>
          <w:bCs/>
          <w:lang w:eastAsia="en-US"/>
        </w:rPr>
        <w:t xml:space="preserve"> </w:t>
      </w:r>
      <w:r w:rsidR="005F53FC">
        <w:rPr>
          <w:rFonts w:ascii="Times New Roman" w:hAnsi="Times New Roman"/>
          <w:bCs/>
          <w:lang w:eastAsia="en-US"/>
        </w:rPr>
        <w:t>the</w:t>
      </w:r>
      <w:r w:rsidR="005F53FC" w:rsidRPr="005F53FC">
        <w:rPr>
          <w:rFonts w:ascii="Times New Roman" w:hAnsi="Times New Roman"/>
          <w:bCs/>
          <w:lang w:eastAsia="en-US"/>
        </w:rPr>
        <w:t xml:space="preserve"> University</w:t>
      </w:r>
      <w:r w:rsidR="005F53FC">
        <w:rPr>
          <w:rFonts w:ascii="Times New Roman" w:hAnsi="Times New Roman"/>
          <w:bCs/>
          <w:lang w:eastAsia="en-US"/>
        </w:rPr>
        <w:t xml:space="preserve"> </w:t>
      </w:r>
      <w:r w:rsidR="00BF2C9E">
        <w:rPr>
          <w:rFonts w:ascii="Times New Roman" w:hAnsi="Times New Roman"/>
          <w:bCs/>
          <w:lang w:eastAsia="en-US"/>
        </w:rPr>
        <w:t>a</w:t>
      </w:r>
      <w:r w:rsidR="005F53FC">
        <w:rPr>
          <w:rFonts w:ascii="Times New Roman" w:hAnsi="Times New Roman"/>
          <w:bCs/>
          <w:lang w:eastAsia="en-US"/>
        </w:rPr>
        <w:t xml:space="preserve">s the first </w:t>
      </w:r>
      <w:r w:rsidR="00304A70">
        <w:rPr>
          <w:rFonts w:ascii="Times New Roman" w:hAnsi="Times New Roman"/>
          <w:bCs/>
          <w:lang w:eastAsia="en-US"/>
        </w:rPr>
        <w:t xml:space="preserve">affiliation. Any controversy/dispute relevant to the recognition/acknowledgment of such a paper shall be </w:t>
      </w:r>
      <w:r w:rsidR="00E40A8A">
        <w:rPr>
          <w:rFonts w:ascii="Times New Roman" w:hAnsi="Times New Roman"/>
          <w:bCs/>
          <w:lang w:eastAsia="en-US"/>
        </w:rPr>
        <w:t>ruled</w:t>
      </w:r>
      <w:r w:rsidR="00304A70">
        <w:rPr>
          <w:rFonts w:ascii="Times New Roman" w:hAnsi="Times New Roman"/>
          <w:bCs/>
          <w:lang w:eastAsia="en-US"/>
        </w:rPr>
        <w:t xml:space="preserve"> by</w:t>
      </w:r>
      <w:r w:rsidR="005F53FC" w:rsidRPr="005F53FC">
        <w:rPr>
          <w:rFonts w:ascii="Times New Roman" w:hAnsi="Times New Roman"/>
          <w:bCs/>
          <w:lang w:eastAsia="en-US"/>
        </w:rPr>
        <w:t xml:space="preserve"> </w:t>
      </w:r>
      <w:r w:rsidR="00304A70">
        <w:rPr>
          <w:rFonts w:ascii="Times New Roman" w:hAnsi="Times New Roman"/>
          <w:bCs/>
          <w:lang w:eastAsia="en-US"/>
        </w:rPr>
        <w:t>the</w:t>
      </w:r>
      <w:r w:rsidR="00304A70" w:rsidRPr="00304A70">
        <w:rPr>
          <w:rFonts w:ascii="Times New Roman" w:eastAsia="標楷體" w:hAnsi="Times New Roman" w:cs="Times New Roman"/>
          <w:szCs w:val="24"/>
        </w:rPr>
        <w:t xml:space="preserve"> </w:t>
      </w:r>
      <w:r w:rsidR="00304A70" w:rsidRPr="002F59DC">
        <w:rPr>
          <w:rFonts w:ascii="Times New Roman" w:eastAsia="標楷體" w:hAnsi="Times New Roman" w:cs="Times New Roman"/>
          <w:szCs w:val="24"/>
        </w:rPr>
        <w:t xml:space="preserve">College Academic </w:t>
      </w:r>
      <w:r w:rsidR="00304A70" w:rsidRPr="002F59DC">
        <w:rPr>
          <w:rFonts w:ascii="Times New Roman" w:eastAsia="標楷體" w:hAnsi="Times New Roman" w:cs="Times New Roman" w:hint="eastAsia"/>
          <w:szCs w:val="24"/>
        </w:rPr>
        <w:t>Re</w:t>
      </w:r>
      <w:r w:rsidR="00304A70" w:rsidRPr="002F59DC">
        <w:rPr>
          <w:rFonts w:ascii="Times New Roman" w:eastAsia="標楷體" w:hAnsi="Times New Roman" w:cs="Times New Roman"/>
          <w:szCs w:val="24"/>
        </w:rPr>
        <w:t>view Committee</w:t>
      </w:r>
      <w:r w:rsidR="00304A70">
        <w:rPr>
          <w:rFonts w:ascii="Times New Roman" w:eastAsia="標楷體" w:hAnsi="Times New Roman" w:cs="Times New Roman"/>
          <w:szCs w:val="24"/>
        </w:rPr>
        <w:t>.</w:t>
      </w:r>
    </w:p>
    <w:p w14:paraId="63F418A1" w14:textId="7AE7E931" w:rsidR="00C27298" w:rsidRPr="00B15A25" w:rsidRDefault="00C27298" w:rsidP="00C27298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851" w:hanging="62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7311">
        <w:rPr>
          <w:rFonts w:eastAsia="標楷體" w:hint="eastAsia"/>
          <w:kern w:val="0"/>
          <w:sz w:val="28"/>
          <w:szCs w:val="28"/>
        </w:rPr>
        <w:t>租屋津貼視獲</w:t>
      </w:r>
      <w:r>
        <w:rPr>
          <w:rFonts w:eastAsia="標楷體" w:hint="eastAsia"/>
          <w:kern w:val="0"/>
          <w:sz w:val="28"/>
          <w:szCs w:val="28"/>
        </w:rPr>
        <w:t>上述</w:t>
      </w:r>
      <w:r w:rsidRPr="003C7311">
        <w:rPr>
          <w:rFonts w:eastAsia="標楷體" w:hint="eastAsia"/>
          <w:kern w:val="0"/>
          <w:sz w:val="28"/>
          <w:szCs w:val="28"/>
        </w:rPr>
        <w:t>獎勵與否，始得核予補助，如未獲獎勵則不予補貼</w:t>
      </w:r>
      <w:r>
        <w:rPr>
          <w:rFonts w:eastAsia="標楷體" w:hint="eastAsia"/>
          <w:kern w:val="0"/>
          <w:sz w:val="28"/>
          <w:szCs w:val="28"/>
        </w:rPr>
        <w:t>。</w:t>
      </w:r>
    </w:p>
    <w:p w14:paraId="2DE9FF7A" w14:textId="52B304C7" w:rsidR="00B15A25" w:rsidRPr="00B15A25" w:rsidRDefault="00724580" w:rsidP="00B15A25">
      <w:pPr>
        <w:pStyle w:val="a3"/>
        <w:spacing w:beforeLines="50" w:before="180" w:afterLines="50" w:after="180" w:line="0" w:lineRule="atLeast"/>
        <w:ind w:leftChars="0" w:left="85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The h</w:t>
      </w:r>
      <w:r w:rsidR="009D79CB">
        <w:rPr>
          <w:rFonts w:ascii="Times New Roman" w:eastAsia="標楷體" w:hAnsi="Times New Roman" w:cs="Times New Roman"/>
          <w:szCs w:val="24"/>
        </w:rPr>
        <w:t xml:space="preserve">ousing subsidy </w:t>
      </w:r>
      <w:r>
        <w:rPr>
          <w:rFonts w:ascii="Times New Roman" w:eastAsia="標楷體" w:hAnsi="Times New Roman" w:cs="Times New Roman"/>
          <w:szCs w:val="24"/>
        </w:rPr>
        <w:t xml:space="preserve">is subject to the receipt of </w:t>
      </w:r>
      <w:r w:rsidR="00627F86">
        <w:rPr>
          <w:rFonts w:ascii="Times New Roman" w:eastAsia="標楷體" w:hAnsi="Times New Roman" w:cs="Times New Roman"/>
          <w:szCs w:val="24"/>
        </w:rPr>
        <w:t xml:space="preserve">the </w:t>
      </w:r>
      <w:r>
        <w:rPr>
          <w:rFonts w:ascii="Times New Roman" w:eastAsia="標楷體" w:hAnsi="Times New Roman" w:cs="Times New Roman"/>
          <w:szCs w:val="24"/>
        </w:rPr>
        <w:t xml:space="preserve">above </w:t>
      </w:r>
      <w:r w:rsidR="00B40ABB">
        <w:rPr>
          <w:rFonts w:ascii="Times New Roman" w:eastAsia="標楷體" w:hAnsi="Times New Roman" w:cs="Times New Roman"/>
          <w:szCs w:val="24"/>
        </w:rPr>
        <w:t>re</w:t>
      </w:r>
      <w:r>
        <w:rPr>
          <w:rFonts w:ascii="Times New Roman" w:eastAsia="標楷體" w:hAnsi="Times New Roman" w:cs="Times New Roman"/>
          <w:szCs w:val="24"/>
        </w:rPr>
        <w:t>ward</w:t>
      </w:r>
      <w:r w:rsidR="002F451B"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>s</w:t>
      </w:r>
      <w:r w:rsidR="002F451B"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/>
          <w:szCs w:val="24"/>
        </w:rPr>
        <w:t xml:space="preserve">. </w:t>
      </w:r>
      <w:r w:rsidR="00C3698E">
        <w:rPr>
          <w:rFonts w:ascii="Times New Roman" w:eastAsia="標楷體" w:hAnsi="Times New Roman" w:cs="Times New Roman"/>
          <w:szCs w:val="24"/>
        </w:rPr>
        <w:t>Subsidy will not be granted without receiving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C3698E">
        <w:rPr>
          <w:rFonts w:ascii="Times New Roman" w:eastAsia="標楷體" w:hAnsi="Times New Roman" w:cs="Times New Roman"/>
          <w:szCs w:val="24"/>
        </w:rPr>
        <w:t>a</w:t>
      </w:r>
      <w:r w:rsidR="00627F86">
        <w:rPr>
          <w:rFonts w:ascii="Times New Roman" w:eastAsia="標楷體" w:hAnsi="Times New Roman" w:cs="Times New Roman"/>
          <w:szCs w:val="24"/>
        </w:rPr>
        <w:t>ny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B40ABB">
        <w:rPr>
          <w:rFonts w:ascii="Times New Roman" w:eastAsia="標楷體" w:hAnsi="Times New Roman" w:cs="Times New Roman"/>
          <w:szCs w:val="24"/>
        </w:rPr>
        <w:t>re</w:t>
      </w:r>
      <w:r>
        <w:rPr>
          <w:rFonts w:ascii="Times New Roman" w:eastAsia="標楷體" w:hAnsi="Times New Roman" w:cs="Times New Roman"/>
          <w:szCs w:val="24"/>
        </w:rPr>
        <w:t>ward.</w:t>
      </w:r>
    </w:p>
    <w:p w14:paraId="2661BFAB" w14:textId="79687974" w:rsidR="00C27298" w:rsidRDefault="00C27298" w:rsidP="00C27298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851" w:hanging="62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1F14">
        <w:rPr>
          <w:rFonts w:ascii="Times New Roman" w:eastAsia="標楷體" w:hAnsi="Times New Roman" w:cs="Times New Roman"/>
          <w:sz w:val="28"/>
          <w:szCs w:val="28"/>
        </w:rPr>
        <w:t>本</w:t>
      </w:r>
      <w:r w:rsidRPr="00361F14">
        <w:rPr>
          <w:rFonts w:ascii="Times New Roman" w:eastAsia="標楷體" w:hAnsi="Times New Roman" w:cs="Times New Roman" w:hint="eastAsia"/>
          <w:sz w:val="28"/>
          <w:szCs w:val="28"/>
        </w:rPr>
        <w:t>原則</w:t>
      </w:r>
      <w:r w:rsidRPr="00361F14">
        <w:rPr>
          <w:rFonts w:ascii="Times New Roman" w:eastAsia="標楷體" w:hAnsi="Times New Roman" w:cs="Times New Roman"/>
          <w:sz w:val="28"/>
          <w:szCs w:val="28"/>
        </w:rPr>
        <w:t>未盡事宜，悉依校相關規定辦理</w:t>
      </w:r>
      <w:r w:rsidRPr="00361F14">
        <w:rPr>
          <w:rFonts w:ascii="Times New Roman" w:eastAsia="標楷體" w:hAnsi="Times New Roman" w:cs="Times New Roman" w:hint="eastAsia"/>
          <w:sz w:val="28"/>
          <w:szCs w:val="28"/>
        </w:rPr>
        <w:t>或交由院學術審議委員會議決</w:t>
      </w:r>
      <w:r w:rsidRPr="00361F1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8085F36" w14:textId="05EE73B6" w:rsidR="00BC4D64" w:rsidRPr="00BC4D64" w:rsidRDefault="00B35AB9" w:rsidP="00BC4D64">
      <w:pPr>
        <w:pStyle w:val="a3"/>
        <w:spacing w:beforeLines="50" w:before="180" w:afterLines="50" w:after="180" w:line="0" w:lineRule="atLeast"/>
        <w:ind w:leftChars="0" w:left="85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Any m</w:t>
      </w:r>
      <w:r w:rsidR="00467384">
        <w:rPr>
          <w:rFonts w:ascii="Times New Roman" w:eastAsia="標楷體" w:hAnsi="Times New Roman" w:cs="Times New Roman"/>
          <w:szCs w:val="24"/>
        </w:rPr>
        <w:t xml:space="preserve">atters </w:t>
      </w:r>
      <w:r>
        <w:rPr>
          <w:rFonts w:ascii="Times New Roman" w:eastAsia="標楷體" w:hAnsi="Times New Roman" w:cs="Times New Roman"/>
          <w:szCs w:val="24"/>
        </w:rPr>
        <w:t>not covered by t</w:t>
      </w:r>
      <w:r w:rsidR="00A24BD9">
        <w:rPr>
          <w:rFonts w:ascii="Times New Roman" w:eastAsia="標楷體" w:hAnsi="Times New Roman" w:cs="Times New Roman"/>
          <w:szCs w:val="24"/>
        </w:rPr>
        <w:t xml:space="preserve">hese </w:t>
      </w:r>
      <w:r w:rsidR="00FB5B80">
        <w:rPr>
          <w:rFonts w:ascii="Times New Roman" w:eastAsia="標楷體" w:hAnsi="Times New Roman" w:cs="Times New Roman"/>
          <w:szCs w:val="24"/>
        </w:rPr>
        <w:t>p</w:t>
      </w:r>
      <w:r w:rsidR="00A24BD9">
        <w:rPr>
          <w:rFonts w:ascii="Times New Roman" w:eastAsia="標楷體" w:hAnsi="Times New Roman" w:cs="Times New Roman"/>
          <w:szCs w:val="24"/>
        </w:rPr>
        <w:t xml:space="preserve">rinciples </w:t>
      </w:r>
      <w:r>
        <w:rPr>
          <w:rFonts w:ascii="Times New Roman" w:eastAsia="標楷體" w:hAnsi="Times New Roman" w:cs="Times New Roman"/>
          <w:szCs w:val="24"/>
        </w:rPr>
        <w:t>are subject to</w:t>
      </w:r>
      <w:r w:rsidR="00BC4D64">
        <w:rPr>
          <w:rFonts w:ascii="Times New Roman" w:eastAsia="標楷體" w:hAnsi="Times New Roman" w:cs="Times New Roman"/>
          <w:szCs w:val="24"/>
        </w:rPr>
        <w:t xml:space="preserve"> rel</w:t>
      </w:r>
      <w:r>
        <w:rPr>
          <w:rFonts w:ascii="Times New Roman" w:eastAsia="標楷體" w:hAnsi="Times New Roman" w:cs="Times New Roman"/>
          <w:szCs w:val="24"/>
        </w:rPr>
        <w:t>ated</w:t>
      </w:r>
      <w:r w:rsidR="00BC4D64">
        <w:rPr>
          <w:rFonts w:ascii="Times New Roman" w:eastAsia="標楷體" w:hAnsi="Times New Roman" w:cs="Times New Roman"/>
          <w:szCs w:val="24"/>
        </w:rPr>
        <w:t xml:space="preserve"> regulations</w:t>
      </w:r>
      <w:r w:rsidR="00A24BD9">
        <w:rPr>
          <w:rFonts w:ascii="Times New Roman" w:eastAsia="標楷體" w:hAnsi="Times New Roman" w:cs="Times New Roman"/>
          <w:szCs w:val="24"/>
        </w:rPr>
        <w:t xml:space="preserve"> of this University, or for the </w:t>
      </w:r>
      <w:r w:rsidR="00A24BD9" w:rsidRPr="002F59DC">
        <w:rPr>
          <w:rFonts w:ascii="Times New Roman" w:eastAsia="標楷體" w:hAnsi="Times New Roman" w:cs="Times New Roman"/>
          <w:szCs w:val="24"/>
        </w:rPr>
        <w:t xml:space="preserve">College Academic </w:t>
      </w:r>
      <w:r w:rsidR="00A24BD9" w:rsidRPr="002F59DC">
        <w:rPr>
          <w:rFonts w:ascii="Times New Roman" w:eastAsia="標楷體" w:hAnsi="Times New Roman" w:cs="Times New Roman" w:hint="eastAsia"/>
          <w:szCs w:val="24"/>
        </w:rPr>
        <w:t>Re</w:t>
      </w:r>
      <w:r w:rsidR="00A24BD9" w:rsidRPr="002F59DC">
        <w:rPr>
          <w:rFonts w:ascii="Times New Roman" w:eastAsia="標楷體" w:hAnsi="Times New Roman" w:cs="Times New Roman"/>
          <w:szCs w:val="24"/>
        </w:rPr>
        <w:t>view Committee</w:t>
      </w:r>
      <w:r w:rsidR="00A24BD9">
        <w:rPr>
          <w:rFonts w:ascii="Times New Roman" w:eastAsia="標楷體" w:hAnsi="Times New Roman" w:cs="Times New Roman"/>
          <w:szCs w:val="24"/>
        </w:rPr>
        <w:t xml:space="preserve"> to de</w:t>
      </w:r>
      <w:r>
        <w:rPr>
          <w:rFonts w:ascii="Times New Roman" w:eastAsia="標楷體" w:hAnsi="Times New Roman" w:cs="Times New Roman"/>
          <w:szCs w:val="24"/>
        </w:rPr>
        <w:t>termine</w:t>
      </w:r>
      <w:r w:rsidR="00A24BD9">
        <w:rPr>
          <w:rFonts w:ascii="Times New Roman" w:eastAsia="標楷體" w:hAnsi="Times New Roman" w:cs="Times New Roman"/>
          <w:szCs w:val="24"/>
        </w:rPr>
        <w:t xml:space="preserve">.  </w:t>
      </w:r>
    </w:p>
    <w:p w14:paraId="11067F8E" w14:textId="77777777" w:rsidR="0052041B" w:rsidRDefault="00C27298" w:rsidP="00C27298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851" w:hanging="624"/>
        <w:jc w:val="both"/>
        <w:rPr>
          <w:rFonts w:ascii="Times New Roman" w:eastAsia="標楷體" w:hAnsi="Times New Roman" w:cs="Times New Roman"/>
          <w:sz w:val="28"/>
        </w:rPr>
      </w:pPr>
      <w:r w:rsidRPr="00361F14">
        <w:rPr>
          <w:rFonts w:ascii="Times New Roman" w:eastAsia="標楷體" w:hAnsi="Times New Roman" w:cs="Times New Roman" w:hint="eastAsia"/>
          <w:sz w:val="28"/>
        </w:rPr>
        <w:t>本</w:t>
      </w:r>
      <w:r w:rsidRPr="00361F14">
        <w:rPr>
          <w:rFonts w:ascii="Times New Roman" w:eastAsia="標楷體" w:hAnsi="Times New Roman" w:cs="Times New Roman" w:hint="eastAsia"/>
          <w:sz w:val="28"/>
          <w:szCs w:val="28"/>
        </w:rPr>
        <w:t>原則</w:t>
      </w:r>
      <w:r w:rsidRPr="00361F14">
        <w:rPr>
          <w:rFonts w:ascii="Times New Roman" w:eastAsia="標楷體" w:hAnsi="Times New Roman" w:cs="Times New Roman" w:hint="eastAsia"/>
          <w:sz w:val="28"/>
        </w:rPr>
        <w:t>經理學院</w:t>
      </w:r>
      <w:r w:rsidRPr="00361F14">
        <w:rPr>
          <w:rFonts w:ascii="Times New Roman" w:eastAsia="標楷體" w:hAnsi="Times New Roman" w:cs="Times New Roman" w:hint="eastAsia"/>
          <w:sz w:val="28"/>
          <w:szCs w:val="28"/>
        </w:rPr>
        <w:t>學術審議委員會</w:t>
      </w:r>
      <w:r w:rsidRPr="00361F14">
        <w:rPr>
          <w:rFonts w:ascii="Times New Roman" w:eastAsia="標楷體" w:hAnsi="Times New Roman" w:cs="Times New Roman" w:hint="eastAsia"/>
          <w:sz w:val="28"/>
        </w:rPr>
        <w:t>通過後施行，修正時亦同。</w:t>
      </w:r>
    </w:p>
    <w:p w14:paraId="0F02C8CF" w14:textId="6A7319B9" w:rsidR="00C27298" w:rsidRDefault="0052041B" w:rsidP="0052041B">
      <w:pPr>
        <w:pStyle w:val="a3"/>
        <w:spacing w:beforeLines="50" w:before="180" w:afterLines="50" w:after="180" w:line="0" w:lineRule="atLeast"/>
        <w:ind w:leftChars="0" w:left="851"/>
        <w:jc w:val="both"/>
        <w:rPr>
          <w:rFonts w:ascii="Times New Roman" w:eastAsia="標楷體" w:hAnsi="Times New Roman" w:cs="Times New Roman"/>
          <w:sz w:val="28"/>
        </w:rPr>
      </w:pPr>
      <w:r w:rsidRPr="001E2CA3">
        <w:rPr>
          <w:rFonts w:ascii="Times New Roman" w:eastAsia="標楷體" w:hAnsi="Times New Roman" w:cs="Times New Roman"/>
          <w:szCs w:val="24"/>
        </w:rPr>
        <w:lastRenderedPageBreak/>
        <w:t>T</w:t>
      </w:r>
      <w:r w:rsidRPr="001E2CA3">
        <w:rPr>
          <w:rFonts w:ascii="Times New Roman" w:hAnsi="Times New Roman" w:cs="Times New Roman"/>
          <w:szCs w:val="24"/>
        </w:rPr>
        <w:t>h</w:t>
      </w:r>
      <w:r w:rsidRPr="001E2CA3">
        <w:rPr>
          <w:rFonts w:ascii="Times New Roman" w:hAnsi="Times New Roman" w:cs="Times New Roman"/>
        </w:rPr>
        <w:t xml:space="preserve">ese </w:t>
      </w:r>
      <w:r w:rsidR="00FB5B80">
        <w:rPr>
          <w:rFonts w:ascii="Times New Roman" w:hAnsi="Times New Roman" w:cs="Times New Roman"/>
        </w:rPr>
        <w:t>p</w:t>
      </w:r>
      <w:r w:rsidRPr="001E2CA3">
        <w:rPr>
          <w:rFonts w:ascii="Times New Roman" w:hAnsi="Times New Roman" w:cs="Times New Roman"/>
        </w:rPr>
        <w:t xml:space="preserve">rinciples shall be enforced upon approval </w:t>
      </w:r>
      <w:r w:rsidR="00FB5B80">
        <w:rPr>
          <w:rFonts w:ascii="Times New Roman" w:hAnsi="Times New Roman" w:cs="Times New Roman"/>
        </w:rPr>
        <w:t>by</w:t>
      </w:r>
      <w:r w:rsidR="00FB5B80" w:rsidRPr="001E2CA3">
        <w:rPr>
          <w:rFonts w:ascii="Times New Roman" w:hAnsi="Times New Roman" w:cs="Times New Roman"/>
        </w:rPr>
        <w:t xml:space="preserve"> </w:t>
      </w:r>
      <w:r w:rsidRPr="001E2CA3">
        <w:rPr>
          <w:rFonts w:ascii="Times New Roman" w:hAnsi="Times New Roman" w:cs="Times New Roman"/>
        </w:rPr>
        <w:t xml:space="preserve">the </w:t>
      </w:r>
      <w:r w:rsidRPr="001E2CA3">
        <w:rPr>
          <w:rFonts w:ascii="Times New Roman" w:eastAsia="標楷體" w:hAnsi="Times New Roman" w:cs="Times New Roman"/>
          <w:szCs w:val="24"/>
        </w:rPr>
        <w:t>College Academic Review Committee</w:t>
      </w:r>
      <w:r w:rsidRPr="001E2CA3">
        <w:rPr>
          <w:rFonts w:ascii="Times New Roman" w:hAnsi="Times New Roman" w:cs="Times New Roman"/>
        </w:rPr>
        <w:t>. The same shall apply where these Principles are amended</w:t>
      </w:r>
      <w:r>
        <w:t>.</w:t>
      </w:r>
    </w:p>
    <w:p w14:paraId="05FFD0F4" w14:textId="77777777" w:rsidR="00761947" w:rsidRDefault="00761947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14:paraId="41FFC282" w14:textId="5CB89023" w:rsidR="00761947" w:rsidRDefault="00761947" w:rsidP="00761947">
      <w:pPr>
        <w:jc w:val="center"/>
        <w:rPr>
          <w:rFonts w:eastAsia="標楷體"/>
          <w:sz w:val="36"/>
          <w:szCs w:val="32"/>
        </w:rPr>
      </w:pPr>
      <w:r w:rsidRPr="009B4443">
        <w:rPr>
          <w:rFonts w:eastAsia="標楷體" w:hint="eastAsia"/>
          <w:sz w:val="36"/>
          <w:szCs w:val="32"/>
        </w:rPr>
        <w:lastRenderedPageBreak/>
        <w:t>國立中山大學</w:t>
      </w:r>
      <w:r>
        <w:rPr>
          <w:rFonts w:eastAsia="標楷體" w:hint="eastAsia"/>
          <w:sz w:val="36"/>
          <w:szCs w:val="32"/>
        </w:rPr>
        <w:t>理學院</w:t>
      </w:r>
      <w:r w:rsidRPr="009B4443">
        <w:rPr>
          <w:rFonts w:eastAsia="標楷體" w:hint="eastAsia"/>
          <w:sz w:val="36"/>
          <w:szCs w:val="32"/>
        </w:rPr>
        <w:t>「新進教師奬勵」申請表</w:t>
      </w:r>
    </w:p>
    <w:p w14:paraId="2F7E787A" w14:textId="4C10E07F" w:rsidR="00D81BAC" w:rsidRPr="00D81BAC" w:rsidRDefault="00D81BAC" w:rsidP="007619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cs"/>
          <w:sz w:val="28"/>
          <w:szCs w:val="28"/>
        </w:rPr>
        <w:t>N</w:t>
      </w:r>
      <w:r>
        <w:rPr>
          <w:rFonts w:ascii="Times New Roman" w:eastAsia="標楷體" w:hAnsi="Times New Roman" w:cs="Times New Roman"/>
          <w:sz w:val="28"/>
          <w:szCs w:val="28"/>
        </w:rPr>
        <w:t xml:space="preserve">SYSU College of Science “New Faculty Incentive </w:t>
      </w:r>
      <w:r w:rsidR="00B40ABB">
        <w:rPr>
          <w:rFonts w:ascii="Times New Roman" w:eastAsia="標楷體" w:hAnsi="Times New Roman" w:cs="Times New Roman"/>
          <w:sz w:val="28"/>
          <w:szCs w:val="28"/>
        </w:rPr>
        <w:t>Re</w:t>
      </w:r>
      <w:r>
        <w:rPr>
          <w:rFonts w:ascii="Times New Roman" w:eastAsia="標楷體" w:hAnsi="Times New Roman" w:cs="Times New Roman"/>
          <w:sz w:val="28"/>
          <w:szCs w:val="28"/>
        </w:rPr>
        <w:t>ward” Application Form</w:t>
      </w:r>
    </w:p>
    <w:p w14:paraId="0BD5D2F7" w14:textId="77777777" w:rsidR="00761947" w:rsidRPr="009B4443" w:rsidRDefault="00761947" w:rsidP="00761947">
      <w:pPr>
        <w:spacing w:line="240" w:lineRule="exact"/>
        <w:jc w:val="center"/>
        <w:rPr>
          <w:rFonts w:eastAsia="標楷體"/>
          <w:sz w:val="16"/>
          <w:szCs w:val="32"/>
        </w:rPr>
      </w:pPr>
    </w:p>
    <w:p w14:paraId="250B0A20" w14:textId="7BBE75E2" w:rsidR="00761947" w:rsidRDefault="00761947" w:rsidP="00761947">
      <w:pPr>
        <w:pStyle w:val="a3"/>
        <w:numPr>
          <w:ilvl w:val="0"/>
          <w:numId w:val="6"/>
        </w:numPr>
        <w:ind w:leftChars="0"/>
        <w:rPr>
          <w:rFonts w:eastAsia="標楷體"/>
          <w:sz w:val="28"/>
        </w:rPr>
      </w:pPr>
      <w:r w:rsidRPr="0032448C">
        <w:rPr>
          <w:rFonts w:eastAsia="標楷體" w:hint="eastAsia"/>
          <w:sz w:val="28"/>
        </w:rPr>
        <w:t>基本資料</w:t>
      </w:r>
    </w:p>
    <w:p w14:paraId="54BD59C2" w14:textId="74A1DEB8" w:rsidR="00E56C92" w:rsidRPr="00E56C92" w:rsidRDefault="00E56C92" w:rsidP="00E56C9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56C92">
        <w:rPr>
          <w:rFonts w:ascii="Times New Roman" w:eastAsia="標楷體" w:hAnsi="Times New Roman" w:cs="Times New Roman"/>
          <w:szCs w:val="24"/>
        </w:rPr>
        <w:t>Basic Information</w:t>
      </w:r>
    </w:p>
    <w:p w14:paraId="33903089" w14:textId="77777777" w:rsidR="00761947" w:rsidRPr="009B4443" w:rsidRDefault="00761947" w:rsidP="00761947">
      <w:pPr>
        <w:spacing w:line="400" w:lineRule="exact"/>
        <w:ind w:firstLineChars="200" w:firstLine="560"/>
        <w:rPr>
          <w:rFonts w:eastAsia="標楷體"/>
          <w:b/>
          <w:bCs/>
          <w:sz w:val="28"/>
        </w:rPr>
      </w:pPr>
      <w:r w:rsidRPr="009B4443">
        <w:rPr>
          <w:rFonts w:eastAsia="標楷體" w:hint="eastAsia"/>
          <w:sz w:val="28"/>
        </w:rPr>
        <w:t>申請人：</w:t>
      </w:r>
      <w:r w:rsidRPr="009B4443">
        <w:rPr>
          <w:rFonts w:eastAsia="標楷體"/>
          <w:b/>
          <w:bCs/>
          <w:sz w:val="28"/>
          <w:u w:val="single"/>
        </w:rPr>
        <w:t xml:space="preserve">             </w:t>
      </w:r>
      <w:r w:rsidRPr="009B4443">
        <w:rPr>
          <w:rFonts w:eastAsia="標楷體" w:hint="eastAsia"/>
          <w:sz w:val="28"/>
          <w:szCs w:val="32"/>
        </w:rPr>
        <w:t>所屬系所</w:t>
      </w:r>
      <w:r w:rsidRPr="009B4443">
        <w:rPr>
          <w:rFonts w:eastAsia="標楷體" w:hint="eastAsia"/>
          <w:b/>
          <w:bCs/>
          <w:sz w:val="28"/>
        </w:rPr>
        <w:t>：</w:t>
      </w:r>
      <w:r w:rsidRPr="009B4443">
        <w:rPr>
          <w:rFonts w:eastAsia="標楷體"/>
          <w:b/>
          <w:bCs/>
          <w:sz w:val="28"/>
          <w:u w:val="single"/>
        </w:rPr>
        <w:t xml:space="preserve">            </w:t>
      </w:r>
      <w:r w:rsidRPr="009B4443">
        <w:rPr>
          <w:rFonts w:eastAsia="標楷體" w:hint="eastAsia"/>
          <w:sz w:val="28"/>
        </w:rPr>
        <w:t>職稱：</w:t>
      </w:r>
      <w:r w:rsidRPr="009B4443">
        <w:rPr>
          <w:rFonts w:eastAsia="標楷體"/>
          <w:b/>
          <w:bCs/>
          <w:sz w:val="28"/>
          <w:u w:val="single"/>
        </w:rPr>
        <w:t xml:space="preserve">            </w:t>
      </w:r>
      <w:r w:rsidRPr="009B4443">
        <w:rPr>
          <w:rFonts w:eastAsia="標楷體" w:hint="eastAsia"/>
          <w:b/>
          <w:bCs/>
          <w:sz w:val="28"/>
        </w:rPr>
        <w:t xml:space="preserve"> </w:t>
      </w:r>
    </w:p>
    <w:p w14:paraId="3DA2D97A" w14:textId="607668F1" w:rsidR="00761947" w:rsidRPr="00E56C92" w:rsidRDefault="00E56C92" w:rsidP="001579CC">
      <w:pPr>
        <w:spacing w:line="400" w:lineRule="exact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E56C92">
        <w:rPr>
          <w:rFonts w:ascii="Times New Roman" w:eastAsia="標楷體" w:hAnsi="Times New Roman" w:cs="Times New Roman"/>
          <w:szCs w:val="24"/>
        </w:rPr>
        <w:t>Applicant</w:t>
      </w:r>
      <w:r w:rsidR="00FB5B80">
        <w:rPr>
          <w:rFonts w:ascii="Times New Roman" w:eastAsia="標楷體" w:hAnsi="Times New Roman" w:cs="Times New Roman"/>
          <w:szCs w:val="24"/>
        </w:rPr>
        <w:t>’s name</w:t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Co</w:t>
      </w:r>
      <w:r>
        <w:rPr>
          <w:rFonts w:ascii="Times New Roman" w:eastAsia="標楷體" w:hAnsi="Times New Roman" w:cs="Times New Roman"/>
          <w:szCs w:val="24"/>
        </w:rPr>
        <w:t>llege</w:t>
      </w:r>
      <w:r w:rsidR="004D3858">
        <w:rPr>
          <w:rFonts w:ascii="Times New Roman" w:eastAsia="標楷體" w:hAnsi="Times New Roman" w:cs="Times New Roman"/>
          <w:szCs w:val="24"/>
        </w:rPr>
        <w:t>/Department/Institute</w:t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 w:rsidR="000C5C26">
        <w:rPr>
          <w:rFonts w:ascii="Times New Roman" w:eastAsia="標楷體" w:hAnsi="Times New Roman" w:cs="Times New Roman"/>
          <w:szCs w:val="24"/>
        </w:rPr>
        <w:tab/>
        <w:t>Position</w:t>
      </w:r>
      <w:r w:rsidR="007E48EF">
        <w:rPr>
          <w:rFonts w:ascii="Times New Roman" w:eastAsia="標楷體" w:hAnsi="Times New Roman" w:cs="Times New Roman"/>
          <w:szCs w:val="24"/>
        </w:rPr>
        <w:t xml:space="preserve"> Title</w:t>
      </w:r>
      <w:r>
        <w:rPr>
          <w:rFonts w:ascii="Times New Roman" w:eastAsia="標楷體" w:hAnsi="Times New Roman" w:cs="Times New Roman"/>
          <w:szCs w:val="24"/>
        </w:rPr>
        <w:tab/>
      </w:r>
    </w:p>
    <w:p w14:paraId="2B7DF1C4" w14:textId="77777777" w:rsidR="00761947" w:rsidRPr="009B4443" w:rsidRDefault="00761947" w:rsidP="00761947">
      <w:pPr>
        <w:spacing w:line="400" w:lineRule="exact"/>
        <w:ind w:firstLineChars="200" w:firstLine="560"/>
        <w:rPr>
          <w:rFonts w:eastAsia="標楷體"/>
          <w:sz w:val="28"/>
          <w:u w:val="single"/>
        </w:rPr>
      </w:pPr>
      <w:r w:rsidRPr="009B4443">
        <w:rPr>
          <w:rFonts w:eastAsia="標楷體" w:hint="eastAsia"/>
          <w:sz w:val="28"/>
        </w:rPr>
        <w:t>學門領域：</w:t>
      </w:r>
      <w:r w:rsidRPr="009B4443">
        <w:rPr>
          <w:rFonts w:eastAsia="標楷體"/>
          <w:b/>
          <w:bCs/>
          <w:sz w:val="28"/>
          <w:u w:val="single"/>
        </w:rPr>
        <w:t xml:space="preserve">             </w:t>
      </w:r>
      <w:r w:rsidRPr="009B4443">
        <w:rPr>
          <w:rFonts w:eastAsia="標楷體" w:hint="eastAsia"/>
          <w:sz w:val="28"/>
        </w:rPr>
        <w:t>到校任職日期：</w:t>
      </w:r>
      <w:r w:rsidRPr="009B4443">
        <w:rPr>
          <w:rFonts w:eastAsia="標楷體"/>
          <w:b/>
          <w:bCs/>
          <w:sz w:val="28"/>
          <w:u w:val="single"/>
        </w:rPr>
        <w:t xml:space="preserve">             </w:t>
      </w:r>
    </w:p>
    <w:p w14:paraId="19B0BAE1" w14:textId="6D334713" w:rsidR="00761947" w:rsidRPr="001579CC" w:rsidRDefault="00005795" w:rsidP="00761947">
      <w:pPr>
        <w:spacing w:line="400" w:lineRule="exact"/>
        <w:ind w:firstLineChars="20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Narrow</w:t>
      </w:r>
      <w:r w:rsidR="001579CC" w:rsidRPr="001579CC">
        <w:rPr>
          <w:rFonts w:ascii="Times New Roman" w:eastAsia="標楷體" w:hAnsi="Times New Roman" w:cs="Times New Roman"/>
          <w:szCs w:val="24"/>
        </w:rPr>
        <w:t xml:space="preserve"> field</w:t>
      </w:r>
      <w:r w:rsidR="001579CC">
        <w:rPr>
          <w:rFonts w:ascii="Times New Roman" w:eastAsia="標楷體" w:hAnsi="Times New Roman" w:cs="Times New Roman"/>
          <w:szCs w:val="24"/>
        </w:rPr>
        <w:tab/>
      </w:r>
      <w:r w:rsidR="001579CC">
        <w:rPr>
          <w:rFonts w:ascii="Times New Roman" w:eastAsia="標楷體" w:hAnsi="Times New Roman" w:cs="Times New Roman"/>
          <w:szCs w:val="24"/>
        </w:rPr>
        <w:tab/>
      </w:r>
      <w:r w:rsidR="001579CC">
        <w:rPr>
          <w:rFonts w:ascii="Times New Roman" w:eastAsia="標楷體" w:hAnsi="Times New Roman" w:cs="Times New Roman"/>
          <w:szCs w:val="24"/>
        </w:rPr>
        <w:tab/>
      </w:r>
      <w:r w:rsidR="001579CC">
        <w:rPr>
          <w:rFonts w:ascii="Times New Roman" w:eastAsia="標楷體" w:hAnsi="Times New Roman" w:cs="Times New Roman"/>
          <w:szCs w:val="24"/>
        </w:rPr>
        <w:tab/>
      </w:r>
      <w:r w:rsidR="00DE50E1">
        <w:rPr>
          <w:rFonts w:ascii="Times New Roman" w:eastAsia="標楷體" w:hAnsi="Times New Roman" w:cs="Times New Roman"/>
          <w:szCs w:val="24"/>
        </w:rPr>
        <w:t xml:space="preserve">    </w:t>
      </w:r>
      <w:r w:rsidR="001579CC">
        <w:rPr>
          <w:rFonts w:ascii="Times New Roman" w:eastAsia="標楷體" w:hAnsi="Times New Roman" w:cs="Times New Roman"/>
          <w:szCs w:val="24"/>
        </w:rPr>
        <w:t>On-Board Date</w:t>
      </w:r>
      <w:r w:rsidR="001579CC">
        <w:rPr>
          <w:rFonts w:ascii="Times New Roman" w:eastAsia="標楷體" w:hAnsi="Times New Roman" w:cs="Times New Roman"/>
          <w:szCs w:val="24"/>
        </w:rPr>
        <w:tab/>
      </w:r>
      <w:r w:rsidR="001579CC">
        <w:rPr>
          <w:rFonts w:ascii="Times New Roman" w:eastAsia="標楷體" w:hAnsi="Times New Roman" w:cs="Times New Roman"/>
          <w:szCs w:val="24"/>
        </w:rPr>
        <w:tab/>
      </w:r>
    </w:p>
    <w:p w14:paraId="2BFE18F0" w14:textId="1C8E13E9" w:rsidR="00761947" w:rsidRDefault="00761947" w:rsidP="00761947">
      <w:pPr>
        <w:pStyle w:val="a3"/>
        <w:numPr>
          <w:ilvl w:val="0"/>
          <w:numId w:val="6"/>
        </w:numPr>
        <w:tabs>
          <w:tab w:val="left" w:pos="0"/>
        </w:tabs>
        <w:spacing w:beforeLines="50" w:before="180"/>
        <w:ind w:leftChars="0"/>
        <w:rPr>
          <w:rFonts w:eastAsia="標楷體"/>
          <w:sz w:val="28"/>
        </w:rPr>
      </w:pPr>
      <w:r w:rsidRPr="0032448C">
        <w:rPr>
          <w:rFonts w:eastAsia="標楷體" w:hint="eastAsia"/>
          <w:sz w:val="28"/>
        </w:rPr>
        <w:t>個人填寫部份</w:t>
      </w:r>
      <w:bookmarkStart w:id="0" w:name="_GoBack"/>
      <w:bookmarkEnd w:id="0"/>
    </w:p>
    <w:p w14:paraId="119E8845" w14:textId="0C56C87F" w:rsidR="0097497A" w:rsidRPr="0097497A" w:rsidRDefault="004D3858" w:rsidP="0097497A">
      <w:pPr>
        <w:pStyle w:val="a3"/>
        <w:numPr>
          <w:ilvl w:val="0"/>
          <w:numId w:val="10"/>
        </w:numPr>
        <w:tabs>
          <w:tab w:val="left" w:pos="0"/>
        </w:tabs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Applicant to Fill-In</w:t>
      </w:r>
    </w:p>
    <w:p w14:paraId="4E0F88CD" w14:textId="6AD908A9" w:rsidR="00761947" w:rsidRDefault="00761947" w:rsidP="00761947">
      <w:pPr>
        <w:tabs>
          <w:tab w:val="left" w:pos="567"/>
        </w:tabs>
        <w:spacing w:line="0" w:lineRule="atLeast"/>
        <w:ind w:leftChars="283" w:left="822" w:hangingChars="51" w:hanging="143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 w:rsidRPr="009B4443">
        <w:rPr>
          <w:rFonts w:eastAsia="標楷體" w:hint="eastAsia"/>
          <w:sz w:val="28"/>
        </w:rPr>
        <w:t>請附上完整著作目錄，重要論著抽印本</w:t>
      </w:r>
      <w:r>
        <w:rPr>
          <w:rFonts w:eastAsia="標楷體" w:hint="eastAsia"/>
          <w:sz w:val="28"/>
        </w:rPr>
        <w:t>，</w:t>
      </w:r>
      <w:r w:rsidRPr="009B4443">
        <w:rPr>
          <w:rFonts w:eastAsia="標楷體" w:hint="eastAsia"/>
          <w:sz w:val="28"/>
        </w:rPr>
        <w:t>及其他相關之證明文件</w:t>
      </w:r>
      <w:r>
        <w:rPr>
          <w:rFonts w:eastAsia="標楷體" w:hint="eastAsia"/>
          <w:sz w:val="28"/>
        </w:rPr>
        <w:t>)</w:t>
      </w:r>
    </w:p>
    <w:p w14:paraId="232E1B14" w14:textId="113CA3EE" w:rsidR="00410F08" w:rsidRPr="00410F08" w:rsidRDefault="00410F08" w:rsidP="00761947">
      <w:pPr>
        <w:tabs>
          <w:tab w:val="left" w:pos="567"/>
        </w:tabs>
        <w:spacing w:line="0" w:lineRule="atLeast"/>
        <w:ind w:leftChars="283" w:left="801" w:hangingChars="51" w:hanging="12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cs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 xml:space="preserve">Please </w:t>
      </w:r>
      <w:r w:rsidR="00B85648">
        <w:rPr>
          <w:rFonts w:ascii="Times New Roman" w:eastAsia="標楷體" w:hAnsi="Times New Roman" w:cs="Times New Roman"/>
          <w:szCs w:val="24"/>
        </w:rPr>
        <w:t>attach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7C2C07">
        <w:rPr>
          <w:rFonts w:ascii="Times New Roman" w:eastAsia="標楷體" w:hAnsi="Times New Roman" w:cs="Times New Roman"/>
          <w:szCs w:val="24"/>
        </w:rPr>
        <w:t xml:space="preserve">the </w:t>
      </w:r>
      <w:r>
        <w:rPr>
          <w:rFonts w:ascii="Times New Roman" w:eastAsia="標楷體" w:hAnsi="Times New Roman" w:cs="Times New Roman"/>
          <w:szCs w:val="24"/>
        </w:rPr>
        <w:t xml:space="preserve">complete </w:t>
      </w:r>
      <w:r w:rsidR="00B85648">
        <w:rPr>
          <w:rFonts w:ascii="Times New Roman" w:eastAsia="標楷體" w:hAnsi="Times New Roman" w:cs="Times New Roman"/>
          <w:szCs w:val="24"/>
        </w:rPr>
        <w:t>list of publications</w:t>
      </w:r>
      <w:r>
        <w:rPr>
          <w:rFonts w:ascii="Times New Roman" w:eastAsia="標楷體" w:hAnsi="Times New Roman" w:cs="Times New Roman"/>
          <w:szCs w:val="24"/>
        </w:rPr>
        <w:t xml:space="preserve">, </w:t>
      </w:r>
      <w:r w:rsidR="00F751FA">
        <w:rPr>
          <w:rFonts w:ascii="Times New Roman" w:eastAsia="標楷體" w:hAnsi="Times New Roman" w:cs="Times New Roman"/>
          <w:szCs w:val="24"/>
        </w:rPr>
        <w:t xml:space="preserve">printed copies of </w:t>
      </w:r>
      <w:r>
        <w:rPr>
          <w:rFonts w:ascii="Times New Roman" w:eastAsia="標楷體" w:hAnsi="Times New Roman" w:cs="Times New Roman"/>
          <w:szCs w:val="24"/>
        </w:rPr>
        <w:t>important publication</w:t>
      </w:r>
      <w:r w:rsidR="00F751FA">
        <w:rPr>
          <w:rFonts w:ascii="Times New Roman" w:eastAsia="標楷體" w:hAnsi="Times New Roman" w:cs="Times New Roman"/>
          <w:szCs w:val="24"/>
        </w:rPr>
        <w:t>s</w:t>
      </w:r>
      <w:r w:rsidR="00B85648">
        <w:rPr>
          <w:rFonts w:ascii="Times New Roman" w:eastAsia="標楷體" w:hAnsi="Times New Roman" w:cs="Times New Roman"/>
          <w:szCs w:val="24"/>
        </w:rPr>
        <w:t>, and other related proof of documentations)</w:t>
      </w:r>
    </w:p>
    <w:p w14:paraId="1C88F616" w14:textId="77777777" w:rsidR="001F6EC1" w:rsidRDefault="00761947" w:rsidP="005804A1">
      <w:pPr>
        <w:tabs>
          <w:tab w:val="left" w:pos="567"/>
        </w:tabs>
        <w:ind w:leftChars="283" w:left="2240" w:hangingChars="557" w:hanging="1561"/>
        <w:rPr>
          <w:rFonts w:eastAsia="標楷體"/>
          <w:b/>
          <w:sz w:val="28"/>
        </w:rPr>
      </w:pPr>
      <w:r w:rsidRPr="00A01D97">
        <w:rPr>
          <w:rFonts w:eastAsia="標楷體" w:hint="eastAsia"/>
          <w:b/>
          <w:sz w:val="28"/>
        </w:rPr>
        <w:t>□申請第一年獎勵增核，請</w:t>
      </w:r>
      <w:r>
        <w:rPr>
          <w:rFonts w:eastAsia="標楷體" w:hint="eastAsia"/>
          <w:b/>
          <w:sz w:val="28"/>
        </w:rPr>
        <w:t>勾選及</w:t>
      </w:r>
      <w:r w:rsidRPr="00A01D97">
        <w:rPr>
          <w:rFonts w:eastAsia="標楷體" w:hint="eastAsia"/>
          <w:b/>
          <w:sz w:val="28"/>
        </w:rPr>
        <w:t>檢附</w:t>
      </w:r>
      <w:r>
        <w:rPr>
          <w:rFonts w:eastAsia="標楷體" w:hint="eastAsia"/>
          <w:b/>
          <w:sz w:val="28"/>
        </w:rPr>
        <w:t>相關</w:t>
      </w:r>
      <w:r w:rsidRPr="00A01D97">
        <w:rPr>
          <w:rFonts w:eastAsia="標楷體" w:hint="eastAsia"/>
          <w:b/>
          <w:sz w:val="28"/>
        </w:rPr>
        <w:t>資料</w:t>
      </w:r>
      <w:r>
        <w:rPr>
          <w:rFonts w:eastAsia="標楷體" w:hint="eastAsia"/>
          <w:b/>
          <w:sz w:val="28"/>
        </w:rPr>
        <w:t>:</w:t>
      </w:r>
    </w:p>
    <w:p w14:paraId="75344F7D" w14:textId="3DBD8128" w:rsidR="001F6EC1" w:rsidRPr="001F6EC1" w:rsidRDefault="00696880" w:rsidP="005804A1">
      <w:pPr>
        <w:tabs>
          <w:tab w:val="left" w:pos="567"/>
        </w:tabs>
        <w:ind w:leftChars="427" w:left="1131" w:hangingChars="44" w:hanging="106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 xml:space="preserve">When applying for </w:t>
      </w:r>
      <w:r w:rsidR="000D0FDB">
        <w:rPr>
          <w:rFonts w:ascii="Times New Roman" w:eastAsia="標楷體" w:hAnsi="Times New Roman" w:cs="Times New Roman"/>
          <w:b/>
          <w:szCs w:val="24"/>
        </w:rPr>
        <w:t>f</w:t>
      </w:r>
      <w:r>
        <w:rPr>
          <w:rFonts w:ascii="Times New Roman" w:eastAsia="標楷體" w:hAnsi="Times New Roman" w:cs="Times New Roman"/>
          <w:b/>
          <w:szCs w:val="24"/>
        </w:rPr>
        <w:t xml:space="preserve">irst </w:t>
      </w:r>
      <w:r w:rsidR="000D0FDB">
        <w:rPr>
          <w:rFonts w:ascii="Times New Roman" w:eastAsia="標楷體" w:hAnsi="Times New Roman" w:cs="Times New Roman"/>
          <w:b/>
          <w:szCs w:val="24"/>
        </w:rPr>
        <w:t>y</w:t>
      </w:r>
      <w:r>
        <w:rPr>
          <w:rFonts w:ascii="Times New Roman" w:eastAsia="標楷體" w:hAnsi="Times New Roman" w:cs="Times New Roman"/>
          <w:b/>
          <w:szCs w:val="24"/>
        </w:rPr>
        <w:t xml:space="preserve">ear incentive </w:t>
      </w:r>
      <w:r w:rsidR="00B40ABB">
        <w:rPr>
          <w:rFonts w:ascii="Times New Roman" w:eastAsia="標楷體" w:hAnsi="Times New Roman" w:cs="Times New Roman"/>
          <w:b/>
          <w:szCs w:val="24"/>
        </w:rPr>
        <w:t>re</w:t>
      </w:r>
      <w:r>
        <w:rPr>
          <w:rFonts w:ascii="Times New Roman" w:eastAsia="標楷體" w:hAnsi="Times New Roman" w:cs="Times New Roman"/>
          <w:b/>
          <w:szCs w:val="24"/>
        </w:rPr>
        <w:t>ward, please c</w:t>
      </w:r>
      <w:r w:rsidR="001F6EC1">
        <w:rPr>
          <w:rFonts w:ascii="Times New Roman" w:eastAsia="標楷體" w:hAnsi="Times New Roman" w:cs="Times New Roman"/>
          <w:b/>
          <w:szCs w:val="24"/>
        </w:rPr>
        <w:t>heck the appropriate box and</w:t>
      </w:r>
      <w:r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1F6EC1">
        <w:rPr>
          <w:rFonts w:ascii="Times New Roman" w:eastAsia="標楷體" w:hAnsi="Times New Roman" w:cs="Times New Roman"/>
          <w:b/>
          <w:szCs w:val="24"/>
        </w:rPr>
        <w:t xml:space="preserve">attach related information </w:t>
      </w:r>
    </w:p>
    <w:p w14:paraId="2C9710B3" w14:textId="538F3EF9" w:rsidR="00761947" w:rsidRDefault="00761947" w:rsidP="00761947">
      <w:pPr>
        <w:tabs>
          <w:tab w:val="left" w:pos="567"/>
        </w:tabs>
        <w:spacing w:line="0" w:lineRule="atLeast"/>
        <w:ind w:leftChars="200" w:left="480" w:firstLineChars="202" w:firstLine="566"/>
        <w:rPr>
          <w:rFonts w:eastAsia="標楷體"/>
          <w:sz w:val="28"/>
        </w:rPr>
      </w:pPr>
      <w:r w:rsidRPr="009B4443">
        <w:rPr>
          <w:rFonts w:eastAsia="標楷體" w:hint="eastAsia"/>
          <w:kern w:val="0"/>
          <w:sz w:val="28"/>
          <w:szCs w:val="28"/>
        </w:rPr>
        <w:t>□最近</w:t>
      </w:r>
      <w:r w:rsidRPr="009B4443">
        <w:rPr>
          <w:rFonts w:eastAsia="標楷體" w:hint="eastAsia"/>
          <w:kern w:val="0"/>
          <w:sz w:val="28"/>
          <w:szCs w:val="28"/>
        </w:rPr>
        <w:t>7</w:t>
      </w:r>
      <w:r w:rsidRPr="009B4443">
        <w:rPr>
          <w:rFonts w:eastAsia="標楷體" w:hint="eastAsia"/>
          <w:kern w:val="0"/>
          <w:sz w:val="28"/>
          <w:szCs w:val="28"/>
        </w:rPr>
        <w:t>年內曾獲研究相關獎項</w:t>
      </w:r>
      <w:r>
        <w:rPr>
          <w:rFonts w:eastAsia="標楷體" w:hint="eastAsia"/>
          <w:kern w:val="0"/>
          <w:sz w:val="28"/>
          <w:szCs w:val="28"/>
        </w:rPr>
        <w:t>或</w:t>
      </w:r>
      <w:r w:rsidRPr="0032448C">
        <w:rPr>
          <w:rFonts w:eastAsia="標楷體" w:hint="eastAsia"/>
          <w:sz w:val="28"/>
        </w:rPr>
        <w:t>特殊成就</w:t>
      </w:r>
    </w:p>
    <w:p w14:paraId="45B42730" w14:textId="220272B9" w:rsidR="00AE6D13" w:rsidRDefault="00C458A7" w:rsidP="00AE6D13">
      <w:pPr>
        <w:spacing w:line="0" w:lineRule="atLeast"/>
        <w:ind w:left="480"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R</w:t>
      </w:r>
      <w:r w:rsidR="00AE6D13" w:rsidRPr="00622C09">
        <w:rPr>
          <w:rFonts w:ascii="Times New Roman" w:eastAsia="標楷體" w:hAnsi="Times New Roman" w:cs="Times New Roman"/>
          <w:szCs w:val="24"/>
        </w:rPr>
        <w:t xml:space="preserve">eceived research related award(s) or </w:t>
      </w:r>
      <w:r>
        <w:rPr>
          <w:rFonts w:ascii="Times New Roman" w:eastAsia="標楷體" w:hAnsi="Times New Roman" w:cs="Times New Roman"/>
          <w:szCs w:val="24"/>
        </w:rPr>
        <w:t xml:space="preserve">got </w:t>
      </w:r>
      <w:r w:rsidR="00AE6D13" w:rsidRPr="00622C09">
        <w:rPr>
          <w:rFonts w:ascii="Times New Roman" w:eastAsia="標楷體" w:hAnsi="Times New Roman" w:cs="Times New Roman"/>
          <w:szCs w:val="24"/>
        </w:rPr>
        <w:t>recognized for special achievement(s)</w:t>
      </w:r>
    </w:p>
    <w:p w14:paraId="396FB2B2" w14:textId="556953AD" w:rsidR="00AE6D13" w:rsidRPr="00AE6D13" w:rsidRDefault="00C458A7" w:rsidP="00AE6D13">
      <w:pPr>
        <w:tabs>
          <w:tab w:val="left" w:pos="567"/>
        </w:tabs>
        <w:spacing w:line="0" w:lineRule="atLeast"/>
        <w:ind w:firstLineChars="600" w:firstLine="144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szCs w:val="24"/>
        </w:rPr>
        <w:t>with</w:t>
      </w:r>
      <w:r w:rsidR="00AE6D13" w:rsidRPr="00622C09">
        <w:rPr>
          <w:rFonts w:ascii="Times New Roman" w:eastAsia="標楷體" w:hAnsi="Times New Roman" w:cs="Times New Roman"/>
          <w:szCs w:val="24"/>
        </w:rPr>
        <w:t>in the</w:t>
      </w:r>
      <w:r w:rsidR="00AE6D1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60FAF">
        <w:rPr>
          <w:rFonts w:ascii="Times New Roman" w:eastAsia="標楷體" w:hAnsi="Times New Roman" w:cs="Times New Roman"/>
          <w:szCs w:val="24"/>
        </w:rPr>
        <w:t>p</w:t>
      </w:r>
      <w:r w:rsidR="00AE6D13" w:rsidRPr="00622C09">
        <w:rPr>
          <w:rFonts w:ascii="Times New Roman" w:eastAsia="標楷體" w:hAnsi="Times New Roman" w:cs="Times New Roman"/>
          <w:szCs w:val="24"/>
        </w:rPr>
        <w:t>ast 7 years</w:t>
      </w:r>
    </w:p>
    <w:p w14:paraId="3A687021" w14:textId="52A23628" w:rsidR="00761947" w:rsidRDefault="00761947" w:rsidP="00761947">
      <w:pPr>
        <w:tabs>
          <w:tab w:val="left" w:pos="567"/>
        </w:tabs>
        <w:spacing w:line="0" w:lineRule="atLeast"/>
        <w:ind w:leftChars="200" w:left="480" w:firstLineChars="202" w:firstLine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B4443">
        <w:rPr>
          <w:rFonts w:eastAsia="標楷體" w:hint="eastAsia"/>
          <w:kern w:val="0"/>
          <w:sz w:val="28"/>
          <w:szCs w:val="28"/>
        </w:rPr>
        <w:t>□</w:t>
      </w:r>
      <w:r w:rsidR="00B20E63">
        <w:rPr>
          <w:rFonts w:ascii="Times New Roman" w:eastAsia="標楷體" w:hAnsi="Times New Roman" w:cs="Times New Roman" w:hint="eastAsia"/>
          <w:kern w:val="0"/>
          <w:sz w:val="28"/>
          <w:szCs w:val="28"/>
        </w:rPr>
        <w:t>最近</w:t>
      </w:r>
      <w:r w:rsidR="00B20E63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="00B20E63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年內發表於期刊排名</w:t>
      </w:r>
      <w:r w:rsidR="00B20E63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</w:t>
      </w:r>
      <w:r w:rsidR="00B20E63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該領域前</w:t>
      </w:r>
      <w:r w:rsidR="00B20E63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25%</w:t>
      </w:r>
      <w:r w:rsidR="00B20E63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至少</w:t>
      </w:r>
      <w:r w:rsidR="00B20E63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B20E63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篇論文</w:t>
      </w:r>
    </w:p>
    <w:p w14:paraId="0C358BA5" w14:textId="0A133C51" w:rsidR="00507F43" w:rsidRDefault="00683D74" w:rsidP="00683D74">
      <w:pPr>
        <w:tabs>
          <w:tab w:val="left" w:pos="567"/>
        </w:tabs>
        <w:spacing w:line="0" w:lineRule="atLeast"/>
        <w:ind w:leftChars="200" w:left="480" w:firstLineChars="202" w:firstLine="56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="00C458A7">
        <w:rPr>
          <w:rFonts w:ascii="Times New Roman" w:eastAsia="標楷體" w:hAnsi="Times New Roman" w:cs="Times New Roman"/>
          <w:kern w:val="0"/>
          <w:szCs w:val="24"/>
        </w:rPr>
        <w:t>P</w:t>
      </w:r>
      <w:r>
        <w:rPr>
          <w:rFonts w:ascii="Times New Roman" w:eastAsia="標楷體" w:hAnsi="Times New Roman" w:cs="Times New Roman"/>
          <w:kern w:val="0"/>
          <w:szCs w:val="24"/>
        </w:rPr>
        <w:t>ublished at least 1 paper in a journal ranked</w:t>
      </w:r>
      <w:r w:rsidR="00C458A7">
        <w:rPr>
          <w:rFonts w:ascii="Times New Roman" w:eastAsia="標楷體" w:hAnsi="Times New Roman" w:cs="Times New Roman"/>
          <w:kern w:val="0"/>
          <w:szCs w:val="24"/>
        </w:rPr>
        <w:t xml:space="preserve"> in the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 top 25% </w:t>
      </w:r>
      <w:r w:rsidR="00C458A7">
        <w:rPr>
          <w:rFonts w:ascii="Times New Roman" w:eastAsia="標楷體" w:hAnsi="Times New Roman" w:cs="Times New Roman"/>
          <w:kern w:val="0"/>
          <w:szCs w:val="24"/>
        </w:rPr>
        <w:t xml:space="preserve">of a </w:t>
      </w:r>
      <w:r>
        <w:rPr>
          <w:rFonts w:ascii="Times New Roman" w:eastAsia="標楷體" w:hAnsi="Times New Roman" w:cs="Times New Roman"/>
          <w:kern w:val="0"/>
          <w:szCs w:val="24"/>
        </w:rPr>
        <w:t>JCR category</w:t>
      </w:r>
      <w:r w:rsidR="00507F4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458A7">
        <w:rPr>
          <w:rFonts w:ascii="Times New Roman" w:eastAsia="標楷體" w:hAnsi="Times New Roman" w:cs="Times New Roman"/>
          <w:kern w:val="0"/>
          <w:szCs w:val="24"/>
        </w:rPr>
        <w:t>with</w:t>
      </w:r>
      <w:r w:rsidR="00507F43">
        <w:rPr>
          <w:rFonts w:ascii="Times New Roman" w:eastAsia="標楷體" w:hAnsi="Times New Roman" w:cs="Times New Roman"/>
          <w:kern w:val="0"/>
          <w:szCs w:val="24"/>
        </w:rPr>
        <w:t xml:space="preserve">in the </w:t>
      </w:r>
      <w:r w:rsidR="00B60FAF">
        <w:rPr>
          <w:rFonts w:ascii="Times New Roman" w:eastAsia="標楷體" w:hAnsi="Times New Roman" w:cs="Times New Roman"/>
          <w:kern w:val="0"/>
          <w:szCs w:val="24"/>
        </w:rPr>
        <w:t>p</w:t>
      </w:r>
      <w:r w:rsidR="00507F43">
        <w:rPr>
          <w:rFonts w:ascii="Times New Roman" w:eastAsia="標楷體" w:hAnsi="Times New Roman" w:cs="Times New Roman"/>
          <w:kern w:val="0"/>
          <w:szCs w:val="24"/>
        </w:rPr>
        <w:t>ast</w:t>
      </w:r>
    </w:p>
    <w:p w14:paraId="34047792" w14:textId="7D3AFC99" w:rsidR="00683D74" w:rsidRPr="00683D74" w:rsidRDefault="00507F43" w:rsidP="00507F43">
      <w:pPr>
        <w:tabs>
          <w:tab w:val="left" w:pos="567"/>
        </w:tabs>
        <w:spacing w:line="0" w:lineRule="atLeast"/>
        <w:ind w:leftChars="200" w:left="480" w:firstLineChars="402" w:firstLine="965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5 years</w:t>
      </w:r>
    </w:p>
    <w:p w14:paraId="53A2784E" w14:textId="51775D8B" w:rsidR="00B20E63" w:rsidRDefault="00761947" w:rsidP="00B20E63">
      <w:pPr>
        <w:tabs>
          <w:tab w:val="left" w:pos="567"/>
        </w:tabs>
        <w:spacing w:line="0" w:lineRule="atLeast"/>
        <w:ind w:leftChars="200" w:left="480" w:firstLineChars="202" w:firstLine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B4443">
        <w:rPr>
          <w:rFonts w:eastAsia="標楷體" w:hint="eastAsia"/>
          <w:kern w:val="0"/>
          <w:sz w:val="28"/>
          <w:szCs w:val="28"/>
        </w:rPr>
        <w:t>□</w:t>
      </w:r>
      <w:r w:rsidR="00B20E63">
        <w:rPr>
          <w:rFonts w:ascii="Times New Roman" w:eastAsia="標楷體" w:hAnsi="Times New Roman" w:cs="Times New Roman" w:hint="eastAsia"/>
          <w:kern w:val="0"/>
          <w:sz w:val="28"/>
          <w:szCs w:val="28"/>
        </w:rPr>
        <w:t>最近</w:t>
      </w:r>
      <w:r w:rsidR="00B20E63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="00B20E63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年內發表於期刊排名</w:t>
      </w:r>
      <w:r w:rsidR="00B20E63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</w:t>
      </w:r>
      <w:r w:rsidR="00B20E63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該領域前</w:t>
      </w:r>
      <w:r w:rsidR="00B20E63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25%</w:t>
      </w:r>
      <w:r w:rsidR="00B20E63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至少</w:t>
      </w:r>
      <w:r w:rsidR="00B20E63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B20E63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篇論文</w:t>
      </w:r>
    </w:p>
    <w:p w14:paraId="6900040B" w14:textId="04C9794C" w:rsidR="00507F43" w:rsidRDefault="00F65619" w:rsidP="00B20E63">
      <w:pPr>
        <w:tabs>
          <w:tab w:val="left" w:pos="567"/>
        </w:tabs>
        <w:spacing w:line="0" w:lineRule="atLeast"/>
        <w:ind w:leftChars="200" w:left="480" w:firstLineChars="202" w:firstLine="56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  </w:t>
      </w:r>
      <w:r w:rsidR="007260B9">
        <w:rPr>
          <w:rFonts w:ascii="Times New Roman" w:eastAsia="標楷體" w:hAnsi="Times New Roman" w:cs="Times New Roman"/>
          <w:kern w:val="0"/>
          <w:szCs w:val="24"/>
        </w:rPr>
        <w:t>P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ublished at least 3 papers in a journal ranked </w:t>
      </w:r>
      <w:r w:rsidR="00C458A7">
        <w:rPr>
          <w:rFonts w:ascii="Times New Roman" w:eastAsia="標楷體" w:hAnsi="Times New Roman" w:cs="Times New Roman"/>
          <w:kern w:val="0"/>
          <w:szCs w:val="24"/>
        </w:rPr>
        <w:t xml:space="preserve">in the 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top 25% </w:t>
      </w:r>
      <w:r w:rsidR="00C458A7">
        <w:rPr>
          <w:rFonts w:ascii="Times New Roman" w:eastAsia="標楷體" w:hAnsi="Times New Roman" w:cs="Times New Roman"/>
          <w:kern w:val="0"/>
          <w:szCs w:val="24"/>
        </w:rPr>
        <w:t xml:space="preserve">of a </w:t>
      </w:r>
      <w:r>
        <w:rPr>
          <w:rFonts w:ascii="Times New Roman" w:eastAsia="標楷體" w:hAnsi="Times New Roman" w:cs="Times New Roman"/>
          <w:kern w:val="0"/>
          <w:szCs w:val="24"/>
        </w:rPr>
        <w:t>JCR category</w:t>
      </w:r>
      <w:r w:rsidR="00507F4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458A7">
        <w:rPr>
          <w:rFonts w:ascii="Times New Roman" w:eastAsia="標楷體" w:hAnsi="Times New Roman" w:cs="Times New Roman"/>
          <w:kern w:val="0"/>
          <w:szCs w:val="24"/>
        </w:rPr>
        <w:t>with</w:t>
      </w:r>
      <w:r w:rsidR="00507F43">
        <w:rPr>
          <w:rFonts w:ascii="Times New Roman" w:eastAsia="標楷體" w:hAnsi="Times New Roman" w:cs="Times New Roman"/>
          <w:kern w:val="0"/>
          <w:szCs w:val="24"/>
        </w:rPr>
        <w:t>in the</w:t>
      </w:r>
    </w:p>
    <w:p w14:paraId="6B4C6C8B" w14:textId="17B9570E" w:rsidR="00F65619" w:rsidRPr="009B4443" w:rsidRDefault="00B60FAF" w:rsidP="00507F43">
      <w:pPr>
        <w:tabs>
          <w:tab w:val="left" w:pos="567"/>
        </w:tabs>
        <w:spacing w:line="0" w:lineRule="atLeast"/>
        <w:ind w:leftChars="200" w:left="480" w:firstLineChars="402" w:firstLine="965"/>
        <w:rPr>
          <w:rFonts w:eastAsia="標楷體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Cs w:val="24"/>
        </w:rPr>
        <w:t>p</w:t>
      </w:r>
      <w:r w:rsidR="00507F43">
        <w:rPr>
          <w:rFonts w:ascii="Times New Roman" w:eastAsia="標楷體" w:hAnsi="Times New Roman" w:cs="Times New Roman"/>
          <w:kern w:val="0"/>
          <w:szCs w:val="24"/>
        </w:rPr>
        <w:t>ast 5 years</w:t>
      </w:r>
    </w:p>
    <w:p w14:paraId="1AEE2BC5" w14:textId="79A1DD3A" w:rsidR="00B20E63" w:rsidRDefault="00761947" w:rsidP="00B20E63">
      <w:pPr>
        <w:tabs>
          <w:tab w:val="left" w:pos="567"/>
        </w:tabs>
        <w:spacing w:line="0" w:lineRule="atLeast"/>
        <w:ind w:leftChars="200" w:left="480" w:firstLineChars="202" w:firstLine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B4443">
        <w:rPr>
          <w:rFonts w:eastAsia="標楷體" w:hint="eastAsia"/>
          <w:kern w:val="0"/>
          <w:sz w:val="28"/>
          <w:szCs w:val="28"/>
        </w:rPr>
        <w:t>□</w:t>
      </w:r>
      <w:r w:rsidR="00B20E63">
        <w:rPr>
          <w:rFonts w:ascii="Times New Roman" w:eastAsia="標楷體" w:hAnsi="Times New Roman" w:cs="Times New Roman" w:hint="eastAsia"/>
          <w:kern w:val="0"/>
          <w:sz w:val="28"/>
          <w:szCs w:val="28"/>
        </w:rPr>
        <w:t>最近</w:t>
      </w:r>
      <w:r w:rsidR="00B20E63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="00B20E63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年內發表於期刊排名</w:t>
      </w:r>
      <w:r w:rsidR="00B20E63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</w:t>
      </w:r>
      <w:r w:rsidR="00B20E63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該領域前</w:t>
      </w:r>
      <w:r w:rsidR="00B20E63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="00B20E63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%</w:t>
      </w:r>
      <w:r w:rsidR="00B20E63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至少</w:t>
      </w:r>
      <w:r w:rsidR="00B20E63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B20E63" w:rsidRPr="00361F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篇論文</w:t>
      </w:r>
    </w:p>
    <w:p w14:paraId="166459C8" w14:textId="505A5BA9" w:rsidR="008A6C0B" w:rsidRDefault="00507F43" w:rsidP="00B20E63">
      <w:pPr>
        <w:tabs>
          <w:tab w:val="left" w:pos="567"/>
        </w:tabs>
        <w:spacing w:line="0" w:lineRule="atLeast"/>
        <w:ind w:leftChars="200" w:left="480" w:firstLineChars="202" w:firstLine="56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="007260B9">
        <w:rPr>
          <w:rFonts w:ascii="Times New Roman" w:eastAsia="標楷體" w:hAnsi="Times New Roman" w:cs="Times New Roman"/>
          <w:kern w:val="0"/>
          <w:szCs w:val="24"/>
        </w:rPr>
        <w:t>P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ublished at least 1 paper in a journal ranked </w:t>
      </w:r>
      <w:r w:rsidR="00C458A7">
        <w:rPr>
          <w:rFonts w:ascii="Times New Roman" w:eastAsia="標楷體" w:hAnsi="Times New Roman" w:cs="Times New Roman"/>
          <w:kern w:val="0"/>
          <w:szCs w:val="24"/>
        </w:rPr>
        <w:t xml:space="preserve">in the 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top 10% </w:t>
      </w:r>
      <w:r w:rsidR="00C458A7">
        <w:rPr>
          <w:rFonts w:ascii="Times New Roman" w:eastAsia="標楷體" w:hAnsi="Times New Roman" w:cs="Times New Roman"/>
          <w:kern w:val="0"/>
          <w:szCs w:val="24"/>
        </w:rPr>
        <w:t xml:space="preserve">of a 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JCR category, </w:t>
      </w:r>
      <w:r w:rsidR="00C458A7">
        <w:rPr>
          <w:rFonts w:ascii="Times New Roman" w:eastAsia="標楷體" w:hAnsi="Times New Roman" w:cs="Times New Roman"/>
          <w:kern w:val="0"/>
          <w:szCs w:val="24"/>
        </w:rPr>
        <w:t>with</w:t>
      </w:r>
      <w:r>
        <w:rPr>
          <w:rFonts w:ascii="Times New Roman" w:eastAsia="標楷體" w:hAnsi="Times New Roman" w:cs="Times New Roman"/>
          <w:kern w:val="0"/>
          <w:szCs w:val="24"/>
        </w:rPr>
        <w:t>in the</w:t>
      </w:r>
    </w:p>
    <w:p w14:paraId="51B0EA89" w14:textId="260C09F9" w:rsidR="00507F43" w:rsidRPr="00507F43" w:rsidRDefault="008A6C0B" w:rsidP="008A6C0B">
      <w:pPr>
        <w:tabs>
          <w:tab w:val="left" w:pos="567"/>
        </w:tabs>
        <w:spacing w:line="0" w:lineRule="atLeast"/>
        <w:ind w:leftChars="200" w:left="480" w:firstLineChars="402" w:firstLine="965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p</w:t>
      </w:r>
      <w:r w:rsidR="00507F43">
        <w:rPr>
          <w:rFonts w:ascii="Times New Roman" w:eastAsia="標楷體" w:hAnsi="Times New Roman" w:cs="Times New Roman"/>
          <w:kern w:val="0"/>
          <w:szCs w:val="24"/>
        </w:rPr>
        <w:t>ast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507F43">
        <w:rPr>
          <w:rFonts w:ascii="Times New Roman" w:eastAsia="標楷體" w:hAnsi="Times New Roman" w:cs="Times New Roman"/>
          <w:kern w:val="0"/>
          <w:szCs w:val="24"/>
        </w:rPr>
        <w:t>5 years</w:t>
      </w:r>
    </w:p>
    <w:p w14:paraId="3E11D977" w14:textId="0AAEBC25" w:rsidR="00761947" w:rsidRDefault="00761947" w:rsidP="00B20E63">
      <w:pPr>
        <w:tabs>
          <w:tab w:val="left" w:pos="567"/>
        </w:tabs>
        <w:spacing w:beforeLines="50" w:before="180"/>
        <w:ind w:leftChars="283" w:left="2240" w:hangingChars="557" w:hanging="1561"/>
        <w:rPr>
          <w:rFonts w:eastAsia="標楷體"/>
          <w:b/>
          <w:sz w:val="28"/>
        </w:rPr>
      </w:pPr>
      <w:r w:rsidRPr="00A01D97">
        <w:rPr>
          <w:rFonts w:eastAsia="標楷體" w:hint="eastAsia"/>
          <w:b/>
          <w:sz w:val="28"/>
        </w:rPr>
        <w:t>□申請第二年</w:t>
      </w:r>
      <w:r w:rsidRPr="00A01D97">
        <w:rPr>
          <w:rFonts w:eastAsia="標楷體" w:hint="eastAsia"/>
          <w:b/>
          <w:sz w:val="28"/>
        </w:rPr>
        <w:t>/</w:t>
      </w:r>
      <w:r w:rsidRPr="00A01D97">
        <w:rPr>
          <w:rFonts w:eastAsia="標楷體" w:hint="eastAsia"/>
          <w:b/>
          <w:sz w:val="28"/>
        </w:rPr>
        <w:t>第三年獎勵，請</w:t>
      </w:r>
      <w:r>
        <w:rPr>
          <w:rFonts w:eastAsia="標楷體" w:hint="eastAsia"/>
          <w:b/>
          <w:sz w:val="28"/>
        </w:rPr>
        <w:t>勾選及</w:t>
      </w:r>
      <w:r w:rsidRPr="00A01D97">
        <w:rPr>
          <w:rFonts w:eastAsia="標楷體" w:hint="eastAsia"/>
          <w:b/>
          <w:sz w:val="28"/>
        </w:rPr>
        <w:t>檢附</w:t>
      </w:r>
      <w:r>
        <w:rPr>
          <w:rFonts w:eastAsia="標楷體" w:hint="eastAsia"/>
          <w:b/>
          <w:sz w:val="28"/>
        </w:rPr>
        <w:t>相關</w:t>
      </w:r>
      <w:r w:rsidRPr="00A01D97">
        <w:rPr>
          <w:rFonts w:eastAsia="標楷體" w:hint="eastAsia"/>
          <w:b/>
          <w:sz w:val="28"/>
        </w:rPr>
        <w:t>資料</w:t>
      </w:r>
      <w:r>
        <w:rPr>
          <w:rFonts w:eastAsia="標楷體" w:hint="eastAsia"/>
          <w:b/>
          <w:sz w:val="28"/>
        </w:rPr>
        <w:t>:</w:t>
      </w:r>
    </w:p>
    <w:p w14:paraId="51AA9354" w14:textId="1AF9DD4E" w:rsidR="00D83DB8" w:rsidRDefault="00197422" w:rsidP="00B20E63">
      <w:pPr>
        <w:tabs>
          <w:tab w:val="left" w:pos="567"/>
        </w:tabs>
        <w:spacing w:beforeLines="50" w:before="180"/>
        <w:ind w:leftChars="283" w:left="2240" w:hangingChars="557" w:hanging="1561"/>
        <w:rPr>
          <w:rFonts w:ascii="Times New Roman" w:eastAsia="標楷體" w:hAnsi="Times New Roman" w:cs="Times New Roman"/>
          <w:b/>
          <w:szCs w:val="24"/>
        </w:rPr>
      </w:pP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/>
          <w:b/>
          <w:sz w:val="28"/>
        </w:rPr>
        <w:t xml:space="preserve"> </w:t>
      </w:r>
      <w:r>
        <w:rPr>
          <w:rFonts w:ascii="Times New Roman" w:eastAsia="標楷體" w:hAnsi="Times New Roman" w:cs="Times New Roman"/>
          <w:b/>
          <w:szCs w:val="24"/>
        </w:rPr>
        <w:t xml:space="preserve">When applying for </w:t>
      </w:r>
      <w:r w:rsidR="000D0FDB">
        <w:rPr>
          <w:rFonts w:ascii="Times New Roman" w:eastAsia="標楷體" w:hAnsi="Times New Roman" w:cs="Times New Roman"/>
          <w:b/>
          <w:szCs w:val="24"/>
        </w:rPr>
        <w:t>y</w:t>
      </w:r>
      <w:r>
        <w:rPr>
          <w:rFonts w:ascii="Times New Roman" w:eastAsia="標楷體" w:hAnsi="Times New Roman" w:cs="Times New Roman"/>
          <w:b/>
          <w:szCs w:val="24"/>
        </w:rPr>
        <w:t>ear 2/</w:t>
      </w:r>
      <w:r w:rsidR="000D0FDB">
        <w:rPr>
          <w:rFonts w:ascii="Times New Roman" w:eastAsia="標楷體" w:hAnsi="Times New Roman" w:cs="Times New Roman"/>
          <w:b/>
          <w:szCs w:val="24"/>
        </w:rPr>
        <w:t>y</w:t>
      </w:r>
      <w:r>
        <w:rPr>
          <w:rFonts w:ascii="Times New Roman" w:eastAsia="標楷體" w:hAnsi="Times New Roman" w:cs="Times New Roman"/>
          <w:b/>
          <w:szCs w:val="24"/>
        </w:rPr>
        <w:t xml:space="preserve">ear 3 incentive </w:t>
      </w:r>
      <w:r w:rsidR="00B40ABB">
        <w:rPr>
          <w:rFonts w:ascii="Times New Roman" w:eastAsia="標楷體" w:hAnsi="Times New Roman" w:cs="Times New Roman"/>
          <w:b/>
          <w:szCs w:val="24"/>
        </w:rPr>
        <w:t>re</w:t>
      </w:r>
      <w:r>
        <w:rPr>
          <w:rFonts w:ascii="Times New Roman" w:eastAsia="標楷體" w:hAnsi="Times New Roman" w:cs="Times New Roman"/>
          <w:b/>
          <w:szCs w:val="24"/>
        </w:rPr>
        <w:t>ward, please check the appropriate box</w:t>
      </w:r>
    </w:p>
    <w:p w14:paraId="6C749435" w14:textId="3AE161D7" w:rsidR="00197422" w:rsidRDefault="00197422" w:rsidP="00D83DB8">
      <w:pPr>
        <w:tabs>
          <w:tab w:val="left" w:pos="567"/>
        </w:tabs>
        <w:spacing w:beforeLines="50" w:before="180"/>
        <w:ind w:leftChars="383" w:left="2017" w:hangingChars="457" w:hanging="1098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 xml:space="preserve"> and attach related information</w:t>
      </w:r>
    </w:p>
    <w:p w14:paraId="73734294" w14:textId="77777777" w:rsidR="009646A0" w:rsidRPr="00A01D97" w:rsidRDefault="009646A0" w:rsidP="00D83DB8">
      <w:pPr>
        <w:tabs>
          <w:tab w:val="left" w:pos="567"/>
        </w:tabs>
        <w:spacing w:beforeLines="50" w:before="180"/>
        <w:ind w:leftChars="383" w:left="2200" w:hangingChars="457" w:hanging="1281"/>
        <w:rPr>
          <w:rFonts w:eastAsia="標楷體"/>
          <w:b/>
          <w:sz w:val="28"/>
        </w:rPr>
      </w:pPr>
    </w:p>
    <w:p w14:paraId="4DD08D36" w14:textId="5E7E3D4B" w:rsidR="00761947" w:rsidRDefault="00761947" w:rsidP="00761947">
      <w:pPr>
        <w:tabs>
          <w:tab w:val="left" w:pos="567"/>
        </w:tabs>
        <w:spacing w:line="0" w:lineRule="atLeast"/>
        <w:ind w:leftChars="200" w:left="480" w:firstLineChars="202" w:firstLine="566"/>
        <w:rPr>
          <w:rFonts w:eastAsia="標楷體"/>
          <w:kern w:val="0"/>
          <w:sz w:val="28"/>
          <w:szCs w:val="28"/>
        </w:rPr>
      </w:pPr>
      <w:r w:rsidRPr="009B4443">
        <w:rPr>
          <w:rFonts w:eastAsia="標楷體" w:hint="eastAsia"/>
          <w:kern w:val="0"/>
          <w:sz w:val="28"/>
          <w:szCs w:val="28"/>
        </w:rPr>
        <w:lastRenderedPageBreak/>
        <w:t>□</w:t>
      </w:r>
      <w:r>
        <w:rPr>
          <w:rFonts w:eastAsia="標楷體" w:hint="eastAsia"/>
          <w:kern w:val="0"/>
          <w:sz w:val="28"/>
          <w:szCs w:val="28"/>
        </w:rPr>
        <w:t>目前主持</w:t>
      </w:r>
      <w:r w:rsidRPr="009B4443">
        <w:rPr>
          <w:rFonts w:eastAsia="標楷體" w:hint="eastAsia"/>
          <w:kern w:val="0"/>
          <w:sz w:val="28"/>
          <w:szCs w:val="28"/>
        </w:rPr>
        <w:t>科技部</w:t>
      </w:r>
      <w:r>
        <w:rPr>
          <w:rFonts w:eastAsia="標楷體" w:hint="eastAsia"/>
          <w:kern w:val="0"/>
          <w:sz w:val="28"/>
          <w:szCs w:val="28"/>
        </w:rPr>
        <w:t>專題研究</w:t>
      </w:r>
      <w:r w:rsidRPr="009B4443">
        <w:rPr>
          <w:rFonts w:eastAsia="標楷體" w:hint="eastAsia"/>
          <w:kern w:val="0"/>
          <w:sz w:val="28"/>
          <w:szCs w:val="28"/>
        </w:rPr>
        <w:t>計畫</w:t>
      </w:r>
      <w:r>
        <w:rPr>
          <w:rFonts w:eastAsia="標楷體" w:hint="eastAsia"/>
          <w:kern w:val="0"/>
          <w:sz w:val="28"/>
          <w:szCs w:val="28"/>
        </w:rPr>
        <w:t>之核定清單</w:t>
      </w:r>
    </w:p>
    <w:p w14:paraId="7C166BF8" w14:textId="74DF8A8E" w:rsidR="00C52624" w:rsidRDefault="00197422" w:rsidP="00761947">
      <w:pPr>
        <w:tabs>
          <w:tab w:val="left" w:pos="567"/>
        </w:tabs>
        <w:spacing w:line="0" w:lineRule="atLeast"/>
        <w:ind w:leftChars="200" w:left="480" w:firstLineChars="202" w:firstLine="56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cs"/>
          <w:kern w:val="0"/>
          <w:szCs w:val="24"/>
        </w:rPr>
        <w:t>L</w:t>
      </w:r>
      <w:r>
        <w:rPr>
          <w:rFonts w:ascii="Times New Roman" w:eastAsia="標楷體" w:hAnsi="Times New Roman" w:cs="Times New Roman"/>
          <w:kern w:val="0"/>
          <w:szCs w:val="24"/>
        </w:rPr>
        <w:t>ist of</w:t>
      </w:r>
      <w:r w:rsidR="00025FC2" w:rsidRPr="00025FC2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025FC2">
        <w:rPr>
          <w:rFonts w:ascii="Times New Roman" w:eastAsia="標楷體" w:hAnsi="Times New Roman" w:cs="Times New Roman"/>
          <w:kern w:val="0"/>
          <w:szCs w:val="24"/>
        </w:rPr>
        <w:t>M</w:t>
      </w:r>
      <w:r w:rsidR="00D83DB8">
        <w:rPr>
          <w:rFonts w:ascii="Times New Roman" w:eastAsia="標楷體" w:hAnsi="Times New Roman" w:cs="Times New Roman"/>
          <w:kern w:val="0"/>
          <w:szCs w:val="24"/>
        </w:rPr>
        <w:t>O</w:t>
      </w:r>
      <w:r w:rsidR="00025FC2">
        <w:rPr>
          <w:rFonts w:ascii="Times New Roman" w:eastAsia="標楷體" w:hAnsi="Times New Roman" w:cs="Times New Roman"/>
          <w:kern w:val="0"/>
          <w:szCs w:val="24"/>
        </w:rPr>
        <w:t>ST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 approved </w:t>
      </w:r>
      <w:r w:rsidR="00D61383">
        <w:rPr>
          <w:rFonts w:ascii="Times New Roman" w:eastAsia="標楷體" w:hAnsi="Times New Roman" w:cs="Times New Roman"/>
          <w:kern w:val="0"/>
          <w:szCs w:val="24"/>
        </w:rPr>
        <w:t xml:space="preserve">specific-topic 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research projects currently carrying out as </w:t>
      </w:r>
      <w:r w:rsidR="00995B43">
        <w:rPr>
          <w:rFonts w:ascii="Times New Roman" w:eastAsia="標楷體" w:hAnsi="Times New Roman" w:cs="Times New Roman"/>
          <w:kern w:val="0"/>
          <w:szCs w:val="24"/>
        </w:rPr>
        <w:t>the</w:t>
      </w:r>
    </w:p>
    <w:p w14:paraId="2C026028" w14:textId="10A1E638" w:rsidR="00197422" w:rsidRPr="00197422" w:rsidRDefault="00995B43" w:rsidP="00C52624">
      <w:pPr>
        <w:tabs>
          <w:tab w:val="left" w:pos="567"/>
        </w:tabs>
        <w:spacing w:line="0" w:lineRule="atLeast"/>
        <w:ind w:leftChars="200" w:left="480" w:firstLineChars="302" w:firstLine="725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197422">
        <w:rPr>
          <w:rFonts w:ascii="Times New Roman" w:eastAsia="標楷體" w:hAnsi="Times New Roman" w:cs="Times New Roman"/>
          <w:kern w:val="0"/>
          <w:szCs w:val="24"/>
        </w:rPr>
        <w:t>principle investigator</w:t>
      </w:r>
    </w:p>
    <w:p w14:paraId="54C6286F" w14:textId="494C1744" w:rsidR="00761947" w:rsidRDefault="00761947" w:rsidP="00761947">
      <w:pPr>
        <w:tabs>
          <w:tab w:val="left" w:pos="567"/>
        </w:tabs>
        <w:spacing w:line="0" w:lineRule="atLeast"/>
        <w:ind w:leftChars="200" w:left="480" w:firstLineChars="202" w:firstLine="566"/>
        <w:rPr>
          <w:rFonts w:eastAsia="標楷體"/>
          <w:sz w:val="28"/>
        </w:rPr>
      </w:pPr>
      <w:r w:rsidRPr="009B4443">
        <w:rPr>
          <w:rFonts w:eastAsia="標楷體" w:hint="eastAsia"/>
          <w:kern w:val="0"/>
          <w:sz w:val="28"/>
          <w:szCs w:val="28"/>
        </w:rPr>
        <w:t>□</w:t>
      </w:r>
      <w:r w:rsidRPr="00361F14">
        <w:rPr>
          <w:rFonts w:eastAsia="標楷體" w:hint="eastAsia"/>
          <w:kern w:val="0"/>
          <w:sz w:val="28"/>
          <w:szCs w:val="28"/>
        </w:rPr>
        <w:t>現職期間獲校外研究相關獎項</w:t>
      </w:r>
      <w:r>
        <w:rPr>
          <w:rFonts w:eastAsia="標楷體" w:hint="eastAsia"/>
          <w:kern w:val="0"/>
          <w:sz w:val="28"/>
          <w:szCs w:val="28"/>
        </w:rPr>
        <w:t>或</w:t>
      </w:r>
      <w:r w:rsidRPr="0032448C">
        <w:rPr>
          <w:rFonts w:eastAsia="標楷體" w:hint="eastAsia"/>
          <w:sz w:val="28"/>
        </w:rPr>
        <w:t>特殊成就</w:t>
      </w:r>
    </w:p>
    <w:p w14:paraId="51EE497C" w14:textId="54245712" w:rsidR="00895BA3" w:rsidRDefault="00197422" w:rsidP="00895BA3">
      <w:pPr>
        <w:spacing w:line="0" w:lineRule="atLeast"/>
        <w:ind w:left="480" w:firstLineChars="300" w:firstLine="840"/>
        <w:rPr>
          <w:rFonts w:ascii="Times New Roman" w:eastAsia="標楷體" w:hAnsi="Times New Roman" w:cs="Times New Roman"/>
          <w:szCs w:val="24"/>
        </w:rPr>
      </w:pPr>
      <w:r>
        <w:rPr>
          <w:rFonts w:eastAsia="標楷體" w:hint="eastAsia"/>
          <w:sz w:val="28"/>
        </w:rPr>
        <w:t xml:space="preserve"> </w:t>
      </w:r>
      <w:r w:rsidR="007260B9">
        <w:rPr>
          <w:rFonts w:ascii="Times New Roman" w:eastAsia="標楷體" w:hAnsi="Times New Roman" w:cs="Times New Roman"/>
          <w:bCs/>
          <w:kern w:val="0"/>
          <w:szCs w:val="24"/>
        </w:rPr>
        <w:t>R</w:t>
      </w:r>
      <w:r w:rsidR="00895BA3">
        <w:rPr>
          <w:rFonts w:ascii="Times New Roman" w:eastAsia="標楷體" w:hAnsi="Times New Roman" w:cs="Times New Roman"/>
          <w:bCs/>
          <w:kern w:val="0"/>
          <w:szCs w:val="24"/>
        </w:rPr>
        <w:t xml:space="preserve">eceived external research related </w:t>
      </w:r>
      <w:r w:rsidR="00895BA3" w:rsidRPr="00622C09">
        <w:rPr>
          <w:rFonts w:ascii="Times New Roman" w:eastAsia="標楷體" w:hAnsi="Times New Roman" w:cs="Times New Roman"/>
          <w:szCs w:val="24"/>
        </w:rPr>
        <w:t xml:space="preserve">award(s) or </w:t>
      </w:r>
      <w:r w:rsidR="007260B9">
        <w:rPr>
          <w:rFonts w:ascii="Times New Roman" w:eastAsia="標楷體" w:hAnsi="Times New Roman" w:cs="Times New Roman"/>
          <w:szCs w:val="24"/>
        </w:rPr>
        <w:t xml:space="preserve">got </w:t>
      </w:r>
      <w:r w:rsidR="00895BA3" w:rsidRPr="00622C09">
        <w:rPr>
          <w:rFonts w:ascii="Times New Roman" w:eastAsia="標楷體" w:hAnsi="Times New Roman" w:cs="Times New Roman"/>
          <w:szCs w:val="24"/>
        </w:rPr>
        <w:t>recognized for spe</w:t>
      </w:r>
      <w:r w:rsidR="00895BA3">
        <w:rPr>
          <w:rFonts w:ascii="Times New Roman" w:eastAsia="標楷體" w:hAnsi="Times New Roman" w:cs="Times New Roman"/>
          <w:szCs w:val="24"/>
        </w:rPr>
        <w:t>cial</w:t>
      </w:r>
    </w:p>
    <w:p w14:paraId="072578A7" w14:textId="0057769B" w:rsidR="00197422" w:rsidRPr="00197422" w:rsidRDefault="00895BA3" w:rsidP="00895BA3">
      <w:pPr>
        <w:tabs>
          <w:tab w:val="left" w:pos="567"/>
        </w:tabs>
        <w:spacing w:line="0" w:lineRule="atLeast"/>
        <w:ind w:leftChars="200" w:left="480" w:firstLineChars="402" w:firstLine="965"/>
        <w:rPr>
          <w:rFonts w:ascii="Times New Roman" w:eastAsia="標楷體" w:hAnsi="Times New Roman" w:cs="Times New Roman"/>
          <w:kern w:val="0"/>
          <w:szCs w:val="24"/>
        </w:rPr>
      </w:pPr>
      <w:r w:rsidRPr="00622C09">
        <w:rPr>
          <w:rFonts w:ascii="Times New Roman" w:eastAsia="標楷體" w:hAnsi="Times New Roman" w:cs="Times New Roman"/>
          <w:szCs w:val="24"/>
        </w:rPr>
        <w:t xml:space="preserve">achievement(s) </w:t>
      </w:r>
      <w:r>
        <w:rPr>
          <w:rFonts w:ascii="Times New Roman" w:eastAsia="標楷體" w:hAnsi="Times New Roman" w:cs="Times New Roman"/>
          <w:szCs w:val="24"/>
        </w:rPr>
        <w:t>while serving</w:t>
      </w:r>
      <w:r w:rsidR="00B40ABB">
        <w:rPr>
          <w:rFonts w:ascii="Times New Roman" w:eastAsia="標楷體" w:hAnsi="Times New Roman" w:cs="Times New Roman"/>
          <w:szCs w:val="24"/>
        </w:rPr>
        <w:t xml:space="preserve"> for</w:t>
      </w:r>
      <w:r>
        <w:rPr>
          <w:rFonts w:ascii="Times New Roman" w:eastAsia="標楷體" w:hAnsi="Times New Roman" w:cs="Times New Roman"/>
          <w:szCs w:val="24"/>
        </w:rPr>
        <w:t xml:space="preserve"> the University</w:t>
      </w:r>
    </w:p>
    <w:p w14:paraId="5109FFAB" w14:textId="51FDB6A4" w:rsidR="00761947" w:rsidRDefault="00761947" w:rsidP="00761947">
      <w:pPr>
        <w:tabs>
          <w:tab w:val="left" w:pos="567"/>
        </w:tabs>
        <w:spacing w:line="0" w:lineRule="atLeast"/>
        <w:ind w:leftChars="200" w:left="480" w:firstLineChars="202" w:firstLine="566"/>
        <w:rPr>
          <w:rFonts w:eastAsia="標楷體"/>
          <w:kern w:val="0"/>
          <w:sz w:val="28"/>
          <w:szCs w:val="28"/>
        </w:rPr>
      </w:pPr>
      <w:r w:rsidRPr="009B4443">
        <w:rPr>
          <w:rFonts w:eastAsia="標楷體" w:hint="eastAsia"/>
          <w:kern w:val="0"/>
          <w:sz w:val="28"/>
          <w:szCs w:val="28"/>
        </w:rPr>
        <w:t>□</w:t>
      </w:r>
      <w:r w:rsidRPr="00361F14">
        <w:rPr>
          <w:rFonts w:eastAsia="標楷體" w:hint="eastAsia"/>
          <w:kern w:val="0"/>
          <w:sz w:val="28"/>
          <w:szCs w:val="28"/>
        </w:rPr>
        <w:t>現職期間以</w:t>
      </w:r>
      <w:r w:rsidR="00B20E63" w:rsidRPr="00361F14">
        <w:rPr>
          <w:rFonts w:ascii="Times New Roman" w:eastAsia="標楷體" w:hAnsi="Times New Roman" w:cs="Times New Roman" w:hint="eastAsia"/>
          <w:sz w:val="28"/>
          <w:szCs w:val="28"/>
        </w:rPr>
        <w:t>本校為第一單位之名義</w:t>
      </w:r>
      <w:r w:rsidRPr="00361F14">
        <w:rPr>
          <w:rFonts w:eastAsia="標楷體" w:hint="eastAsia"/>
          <w:kern w:val="0"/>
          <w:sz w:val="28"/>
          <w:szCs w:val="28"/>
        </w:rPr>
        <w:t>發表論文</w:t>
      </w:r>
      <w:r w:rsidR="00B20E63">
        <w:rPr>
          <w:rFonts w:eastAsia="標楷體" w:hint="eastAsia"/>
          <w:kern w:val="0"/>
          <w:sz w:val="28"/>
          <w:szCs w:val="28"/>
        </w:rPr>
        <w:t>，且為第一或通訊作者</w:t>
      </w:r>
    </w:p>
    <w:p w14:paraId="258A8A2B" w14:textId="0E3AEFAB" w:rsidR="00956159" w:rsidRDefault="00956159" w:rsidP="00761947">
      <w:pPr>
        <w:tabs>
          <w:tab w:val="left" w:pos="567"/>
        </w:tabs>
        <w:spacing w:line="0" w:lineRule="atLeast"/>
        <w:ind w:leftChars="200" w:left="480" w:firstLineChars="202" w:firstLine="566"/>
        <w:rPr>
          <w:rFonts w:ascii="Times New Roman" w:hAnsi="Times New Roman"/>
          <w:bCs/>
          <w:lang w:eastAsia="en-US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 </w:t>
      </w:r>
      <w:r w:rsidR="007260B9">
        <w:rPr>
          <w:rFonts w:ascii="Times New Roman" w:eastAsia="標楷體" w:hAnsi="Times New Roman" w:cs="Times New Roman"/>
          <w:kern w:val="0"/>
          <w:szCs w:val="24"/>
        </w:rPr>
        <w:t>P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ublished a paper </w:t>
      </w:r>
      <w:r>
        <w:rPr>
          <w:rFonts w:ascii="Times New Roman" w:hAnsi="Times New Roman"/>
          <w:bCs/>
          <w:lang w:eastAsia="en-US"/>
        </w:rPr>
        <w:t>with</w:t>
      </w:r>
      <w:r w:rsidRPr="005F53FC">
        <w:rPr>
          <w:rFonts w:ascii="Times New Roman" w:hAnsi="Times New Roman"/>
          <w:bCs/>
          <w:lang w:eastAsia="en-US"/>
        </w:rPr>
        <w:t xml:space="preserve"> </w:t>
      </w:r>
      <w:r>
        <w:rPr>
          <w:rFonts w:ascii="Times New Roman" w:hAnsi="Times New Roman"/>
          <w:bCs/>
          <w:lang w:eastAsia="en-US"/>
        </w:rPr>
        <w:t>the</w:t>
      </w:r>
      <w:r w:rsidRPr="005F53FC">
        <w:rPr>
          <w:rFonts w:ascii="Times New Roman" w:hAnsi="Times New Roman"/>
          <w:bCs/>
          <w:lang w:eastAsia="en-US"/>
        </w:rPr>
        <w:t xml:space="preserve"> University</w:t>
      </w:r>
      <w:r>
        <w:rPr>
          <w:rFonts w:ascii="Times New Roman" w:hAnsi="Times New Roman"/>
          <w:bCs/>
          <w:lang w:eastAsia="en-US"/>
        </w:rPr>
        <w:t xml:space="preserve"> as the first affiliation while serving</w:t>
      </w:r>
      <w:r w:rsidR="00935C16">
        <w:rPr>
          <w:rFonts w:ascii="Times New Roman" w:hAnsi="Times New Roman"/>
          <w:bCs/>
          <w:lang w:eastAsia="en-US"/>
        </w:rPr>
        <w:t xml:space="preserve"> for</w:t>
      </w:r>
      <w:r>
        <w:rPr>
          <w:rFonts w:ascii="Times New Roman" w:hAnsi="Times New Roman"/>
          <w:bCs/>
          <w:lang w:eastAsia="en-US"/>
        </w:rPr>
        <w:t xml:space="preserve"> the</w:t>
      </w:r>
    </w:p>
    <w:p w14:paraId="0D548F2B" w14:textId="48F45BA7" w:rsidR="00956159" w:rsidRPr="00956159" w:rsidRDefault="00956159" w:rsidP="00956159">
      <w:pPr>
        <w:tabs>
          <w:tab w:val="left" w:pos="567"/>
        </w:tabs>
        <w:spacing w:line="0" w:lineRule="atLeast"/>
        <w:ind w:leftChars="200" w:left="480" w:firstLineChars="302" w:firstLine="725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hAnsi="Times New Roman"/>
          <w:bCs/>
          <w:lang w:eastAsia="en-US"/>
        </w:rPr>
        <w:t xml:space="preserve"> University, and was either</w:t>
      </w:r>
      <w:r w:rsidRPr="005F53FC">
        <w:rPr>
          <w:rFonts w:ascii="Times New Roman" w:hAnsi="Times New Roman"/>
          <w:bCs/>
          <w:lang w:eastAsia="en-US"/>
        </w:rPr>
        <w:t xml:space="preserve"> the first author or </w:t>
      </w:r>
      <w:r>
        <w:rPr>
          <w:rFonts w:ascii="Times New Roman" w:hAnsi="Times New Roman"/>
          <w:bCs/>
          <w:lang w:eastAsia="en-US"/>
        </w:rPr>
        <w:t xml:space="preserve">the </w:t>
      </w:r>
      <w:r w:rsidRPr="005F53FC">
        <w:rPr>
          <w:rFonts w:ascii="Times New Roman" w:hAnsi="Times New Roman"/>
          <w:bCs/>
          <w:lang w:eastAsia="en-US"/>
        </w:rPr>
        <w:t xml:space="preserve">corresponding author </w:t>
      </w:r>
    </w:p>
    <w:p w14:paraId="07A218B1" w14:textId="72AED7C7" w:rsidR="00761947" w:rsidRDefault="00761947" w:rsidP="00761947">
      <w:pPr>
        <w:tabs>
          <w:tab w:val="left" w:pos="567"/>
        </w:tabs>
        <w:spacing w:line="0" w:lineRule="atLeast"/>
        <w:ind w:leftChars="200" w:left="480" w:firstLineChars="202" w:firstLine="566"/>
        <w:rPr>
          <w:rFonts w:eastAsia="標楷體"/>
          <w:kern w:val="0"/>
          <w:sz w:val="28"/>
          <w:szCs w:val="28"/>
        </w:rPr>
      </w:pPr>
      <w:r w:rsidRPr="009B4443">
        <w:rPr>
          <w:rFonts w:eastAsia="標楷體" w:hint="eastAsia"/>
          <w:kern w:val="0"/>
          <w:sz w:val="28"/>
          <w:szCs w:val="28"/>
        </w:rPr>
        <w:t>□</w:t>
      </w:r>
      <w:r w:rsidR="00FB41D6">
        <w:rPr>
          <w:rFonts w:eastAsia="標楷體" w:hint="eastAsia"/>
          <w:kern w:val="0"/>
          <w:sz w:val="28"/>
          <w:szCs w:val="28"/>
        </w:rPr>
        <w:t>上述</w:t>
      </w:r>
      <w:r w:rsidRPr="00361F14">
        <w:rPr>
          <w:rFonts w:eastAsia="標楷體" w:hint="eastAsia"/>
          <w:kern w:val="0"/>
          <w:sz w:val="28"/>
          <w:szCs w:val="28"/>
        </w:rPr>
        <w:t>論文發表期刊排名於該領域前</w:t>
      </w:r>
      <w:r w:rsidRPr="00361F14">
        <w:rPr>
          <w:rFonts w:eastAsia="標楷體" w:hint="eastAsia"/>
          <w:kern w:val="0"/>
          <w:sz w:val="28"/>
          <w:szCs w:val="28"/>
        </w:rPr>
        <w:t>25%</w:t>
      </w:r>
    </w:p>
    <w:p w14:paraId="3898F3A4" w14:textId="06093A3B" w:rsidR="00F4465C" w:rsidRPr="00F4465C" w:rsidRDefault="00F4465C" w:rsidP="00761947">
      <w:pPr>
        <w:tabs>
          <w:tab w:val="left" w:pos="567"/>
        </w:tabs>
        <w:spacing w:line="0" w:lineRule="atLeast"/>
        <w:ind w:leftChars="200" w:left="480" w:firstLineChars="202" w:firstLine="56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cs"/>
          <w:kern w:val="0"/>
          <w:szCs w:val="24"/>
        </w:rPr>
        <w:t>A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bovementioned paper was published in a journal ranked </w:t>
      </w:r>
      <w:r w:rsidR="008E7CEC">
        <w:rPr>
          <w:rFonts w:ascii="Times New Roman" w:eastAsia="標楷體" w:hAnsi="Times New Roman" w:cs="Times New Roman"/>
          <w:kern w:val="0"/>
          <w:szCs w:val="24"/>
        </w:rPr>
        <w:t xml:space="preserve">in the 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top 25% </w:t>
      </w:r>
      <w:r w:rsidR="008E7CEC">
        <w:rPr>
          <w:rFonts w:ascii="Times New Roman" w:eastAsia="標楷體" w:hAnsi="Times New Roman" w:cs="Times New Roman"/>
          <w:kern w:val="0"/>
          <w:szCs w:val="24"/>
        </w:rPr>
        <w:t xml:space="preserve">of a </w:t>
      </w:r>
      <w:r>
        <w:rPr>
          <w:rFonts w:ascii="Times New Roman" w:eastAsia="標楷體" w:hAnsi="Times New Roman" w:cs="Times New Roman"/>
          <w:kern w:val="0"/>
          <w:szCs w:val="24"/>
        </w:rPr>
        <w:t>JCR category</w:t>
      </w:r>
    </w:p>
    <w:p w14:paraId="709A0268" w14:textId="77777777" w:rsidR="00FB41D6" w:rsidRPr="009B4443" w:rsidRDefault="00761947" w:rsidP="00FB41D6">
      <w:pPr>
        <w:tabs>
          <w:tab w:val="left" w:pos="567"/>
        </w:tabs>
        <w:spacing w:line="0" w:lineRule="atLeast"/>
        <w:ind w:leftChars="200" w:left="480" w:firstLineChars="202" w:firstLine="566"/>
        <w:rPr>
          <w:rFonts w:eastAsia="標楷體"/>
          <w:kern w:val="0"/>
          <w:sz w:val="28"/>
          <w:szCs w:val="28"/>
        </w:rPr>
      </w:pPr>
      <w:r w:rsidRPr="009B4443">
        <w:rPr>
          <w:rFonts w:eastAsia="標楷體" w:hint="eastAsia"/>
          <w:kern w:val="0"/>
          <w:sz w:val="28"/>
          <w:szCs w:val="28"/>
        </w:rPr>
        <w:t>□</w:t>
      </w:r>
      <w:r w:rsidR="00FB41D6">
        <w:rPr>
          <w:rFonts w:eastAsia="標楷體" w:hint="eastAsia"/>
          <w:kern w:val="0"/>
          <w:sz w:val="28"/>
          <w:szCs w:val="28"/>
        </w:rPr>
        <w:t>上述</w:t>
      </w:r>
      <w:r w:rsidR="00FB41D6" w:rsidRPr="00361F14">
        <w:rPr>
          <w:rFonts w:eastAsia="標楷體" w:hint="eastAsia"/>
          <w:kern w:val="0"/>
          <w:sz w:val="28"/>
          <w:szCs w:val="28"/>
        </w:rPr>
        <w:t>論文發表期刊排名於該領域前</w:t>
      </w:r>
      <w:r w:rsidR="00FB41D6">
        <w:rPr>
          <w:rFonts w:eastAsia="標楷體" w:hint="eastAsia"/>
          <w:kern w:val="0"/>
          <w:sz w:val="28"/>
          <w:szCs w:val="28"/>
        </w:rPr>
        <w:t>10</w:t>
      </w:r>
      <w:r w:rsidR="00FB41D6" w:rsidRPr="00361F14">
        <w:rPr>
          <w:rFonts w:eastAsia="標楷體" w:hint="eastAsia"/>
          <w:kern w:val="0"/>
          <w:sz w:val="28"/>
          <w:szCs w:val="28"/>
        </w:rPr>
        <w:t>%</w:t>
      </w:r>
    </w:p>
    <w:p w14:paraId="4DBC20D9" w14:textId="2B0BAB5F" w:rsidR="00761947" w:rsidRDefault="00F4465C" w:rsidP="00F4465C">
      <w:pPr>
        <w:tabs>
          <w:tab w:val="left" w:pos="567"/>
        </w:tabs>
        <w:spacing w:line="0" w:lineRule="atLeast"/>
        <w:ind w:leftChars="200" w:left="480" w:firstLineChars="202" w:firstLine="56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>
        <w:rPr>
          <w:rFonts w:ascii="Times New Roman" w:eastAsia="標楷體" w:hAnsi="Times New Roman" w:cs="Times New Roman" w:hint="cs"/>
          <w:kern w:val="0"/>
          <w:szCs w:val="24"/>
        </w:rPr>
        <w:t>A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bovementioned paper was published in a journal ranked </w:t>
      </w:r>
      <w:r w:rsidR="008E7CEC">
        <w:rPr>
          <w:rFonts w:ascii="Times New Roman" w:eastAsia="標楷體" w:hAnsi="Times New Roman" w:cs="Times New Roman"/>
          <w:kern w:val="0"/>
          <w:szCs w:val="24"/>
        </w:rPr>
        <w:t xml:space="preserve">in the 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top 10% </w:t>
      </w:r>
      <w:r w:rsidR="008E7CEC">
        <w:rPr>
          <w:rFonts w:ascii="Times New Roman" w:eastAsia="標楷體" w:hAnsi="Times New Roman" w:cs="Times New Roman"/>
          <w:kern w:val="0"/>
          <w:szCs w:val="24"/>
        </w:rPr>
        <w:t xml:space="preserve">of a </w:t>
      </w:r>
      <w:r>
        <w:rPr>
          <w:rFonts w:ascii="Times New Roman" w:eastAsia="標楷體" w:hAnsi="Times New Roman" w:cs="Times New Roman"/>
          <w:kern w:val="0"/>
          <w:szCs w:val="24"/>
        </w:rPr>
        <w:t>JCR category</w:t>
      </w:r>
    </w:p>
    <w:p w14:paraId="79F13107" w14:textId="77777777" w:rsidR="00F4465C" w:rsidRPr="00A01D97" w:rsidRDefault="00F4465C" w:rsidP="00F4465C">
      <w:pPr>
        <w:tabs>
          <w:tab w:val="left" w:pos="567"/>
        </w:tabs>
        <w:spacing w:line="0" w:lineRule="atLeast"/>
        <w:ind w:leftChars="200" w:left="480" w:firstLineChars="202" w:firstLine="566"/>
        <w:rPr>
          <w:rFonts w:eastAsia="標楷體"/>
          <w:sz w:val="28"/>
        </w:rPr>
      </w:pPr>
    </w:p>
    <w:p w14:paraId="4544F980" w14:textId="77777777" w:rsidR="00761947" w:rsidRPr="002E3596" w:rsidRDefault="00761947" w:rsidP="00761947">
      <w:pPr>
        <w:pStyle w:val="a3"/>
        <w:numPr>
          <w:ilvl w:val="0"/>
          <w:numId w:val="6"/>
        </w:numPr>
        <w:tabs>
          <w:tab w:val="left" w:pos="0"/>
        </w:tabs>
        <w:spacing w:line="0" w:lineRule="atLeast"/>
        <w:ind w:leftChars="0"/>
        <w:rPr>
          <w:rFonts w:eastAsia="標楷體"/>
          <w:spacing w:val="-2"/>
          <w:sz w:val="28"/>
          <w:szCs w:val="28"/>
        </w:rPr>
      </w:pPr>
      <w:r w:rsidRPr="0032448C">
        <w:rPr>
          <w:rFonts w:eastAsia="標楷體" w:hint="eastAsia"/>
          <w:sz w:val="28"/>
        </w:rPr>
        <w:t>符合國內第</w:t>
      </w:r>
      <w:r w:rsidRPr="0032448C">
        <w:rPr>
          <w:rFonts w:eastAsia="標楷體" w:hint="eastAsia"/>
          <w:sz w:val="28"/>
        </w:rPr>
        <w:t>1</w:t>
      </w:r>
      <w:r w:rsidRPr="0032448C">
        <w:rPr>
          <w:rFonts w:eastAsia="標楷體" w:hint="eastAsia"/>
          <w:sz w:val="28"/>
        </w:rPr>
        <w:t>次聘任</w:t>
      </w:r>
      <w:r w:rsidRPr="0032448C">
        <w:rPr>
          <w:rFonts w:eastAsia="標楷體" w:hint="eastAsia"/>
          <w:sz w:val="28"/>
        </w:rPr>
        <w:t>(</w:t>
      </w:r>
      <w:r w:rsidRPr="0032448C">
        <w:rPr>
          <w:rFonts w:eastAsia="標楷體" w:hint="eastAsia"/>
          <w:sz w:val="28"/>
        </w:rPr>
        <w:t>請詳</w:t>
      </w:r>
      <w:r w:rsidRPr="0032448C">
        <w:rPr>
          <w:rFonts w:eastAsia="標楷體" w:hint="eastAsia"/>
          <w:sz w:val="28"/>
          <w:szCs w:val="28"/>
        </w:rPr>
        <w:t>「</w:t>
      </w:r>
      <w:r w:rsidRPr="0032448C">
        <w:rPr>
          <w:rFonts w:eastAsia="標楷體" w:hint="eastAsia"/>
          <w:color w:val="000000" w:themeColor="text1"/>
          <w:spacing w:val="-2"/>
          <w:sz w:val="28"/>
          <w:szCs w:val="28"/>
        </w:rPr>
        <w:t>國立中山大學延攬及留住大專校院特殊優秀人才實施辦法</w:t>
      </w:r>
      <w:r w:rsidRPr="0032448C">
        <w:rPr>
          <w:rFonts w:eastAsia="標楷體" w:hint="eastAsia"/>
          <w:sz w:val="28"/>
          <w:szCs w:val="28"/>
        </w:rPr>
        <w:t>」</w:t>
      </w:r>
      <w:r w:rsidRPr="0032448C">
        <w:rPr>
          <w:rFonts w:eastAsia="標楷體" w:hint="eastAsia"/>
          <w:color w:val="000000" w:themeColor="text1"/>
          <w:spacing w:val="-2"/>
          <w:sz w:val="28"/>
          <w:szCs w:val="28"/>
        </w:rPr>
        <w:t>第五十七條規定</w:t>
      </w:r>
      <w:r w:rsidRPr="0032448C">
        <w:rPr>
          <w:rFonts w:eastAsia="標楷體" w:hint="eastAsia"/>
          <w:sz w:val="28"/>
        </w:rPr>
        <w:t>)</w:t>
      </w:r>
      <w:r w:rsidRPr="0032448C">
        <w:rPr>
          <w:rFonts w:eastAsia="標楷體" w:hint="eastAsia"/>
          <w:spacing w:val="-2"/>
          <w:sz w:val="28"/>
          <w:szCs w:val="28"/>
        </w:rPr>
        <w:t>且未獲本校宿舍分配，是</w:t>
      </w:r>
      <w:r w:rsidRPr="0032448C">
        <w:rPr>
          <w:rFonts w:eastAsia="標楷體" w:hint="eastAsia"/>
          <w:sz w:val="28"/>
          <w:szCs w:val="28"/>
        </w:rPr>
        <w:t>否申請本校租屋津貼補助：□是</w:t>
      </w:r>
      <w:r w:rsidRPr="0032448C">
        <w:rPr>
          <w:rFonts w:eastAsia="標楷體" w:hint="eastAsia"/>
          <w:sz w:val="28"/>
          <w:szCs w:val="28"/>
        </w:rPr>
        <w:t xml:space="preserve">    </w:t>
      </w:r>
      <w:r w:rsidRPr="0032448C">
        <w:rPr>
          <w:rFonts w:eastAsia="標楷體" w:hint="eastAsia"/>
          <w:sz w:val="28"/>
          <w:szCs w:val="28"/>
        </w:rPr>
        <w:t>□否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勾選是，請送保管組審核，勾選否，則免送保管組</w:t>
      </w:r>
      <w:r>
        <w:rPr>
          <w:rFonts w:eastAsia="標楷體" w:hint="eastAsia"/>
          <w:sz w:val="28"/>
          <w:szCs w:val="28"/>
        </w:rPr>
        <w:t>)</w:t>
      </w:r>
    </w:p>
    <w:p w14:paraId="4745403A" w14:textId="79BA2F5A" w:rsidR="00820940" w:rsidRPr="00820940" w:rsidRDefault="00B60FAF" w:rsidP="00820940">
      <w:pPr>
        <w:pStyle w:val="a3"/>
        <w:numPr>
          <w:ilvl w:val="0"/>
          <w:numId w:val="10"/>
        </w:numPr>
        <w:tabs>
          <w:tab w:val="left" w:pos="0"/>
        </w:tabs>
        <w:spacing w:line="0" w:lineRule="atLeast"/>
        <w:ind w:leftChars="0"/>
        <w:rPr>
          <w:rFonts w:eastAsia="標楷體"/>
          <w:spacing w:val="-2"/>
          <w:sz w:val="28"/>
          <w:szCs w:val="28"/>
        </w:rPr>
      </w:pPr>
      <w:r>
        <w:rPr>
          <w:rFonts w:ascii="Times New Roman" w:eastAsia="標楷體" w:hAnsi="Times New Roman" w:cs="Times New Roman" w:hint="cs"/>
          <w:spacing w:val="-2"/>
          <w:szCs w:val="24"/>
        </w:rPr>
        <w:t>M</w:t>
      </w:r>
      <w:r>
        <w:rPr>
          <w:rFonts w:ascii="Times New Roman" w:eastAsia="標楷體" w:hAnsi="Times New Roman" w:cs="Times New Roman"/>
          <w:spacing w:val="-2"/>
          <w:szCs w:val="24"/>
        </w:rPr>
        <w:t>eet the</w:t>
      </w:r>
      <w:r w:rsidR="00A83659">
        <w:rPr>
          <w:rFonts w:ascii="Times New Roman" w:eastAsia="標楷體" w:hAnsi="Times New Roman" w:cs="Times New Roman"/>
          <w:spacing w:val="-2"/>
          <w:szCs w:val="24"/>
        </w:rPr>
        <w:t xml:space="preserve"> domestic</w:t>
      </w:r>
      <w:r>
        <w:rPr>
          <w:rFonts w:ascii="Times New Roman" w:eastAsia="標楷體" w:hAnsi="Times New Roman" w:cs="Times New Roman"/>
          <w:spacing w:val="-2"/>
          <w:szCs w:val="24"/>
        </w:rPr>
        <w:t xml:space="preserve"> </w:t>
      </w:r>
      <w:r w:rsidR="00A83659">
        <w:rPr>
          <w:rFonts w:ascii="Times New Roman" w:eastAsia="標楷體" w:hAnsi="Times New Roman" w:cs="Times New Roman"/>
          <w:spacing w:val="-2"/>
          <w:szCs w:val="24"/>
        </w:rPr>
        <w:t xml:space="preserve">terms of Initial Contract (please refer to the regulations in Article 57 of </w:t>
      </w:r>
      <w:r w:rsidR="00A83659" w:rsidRPr="002F59DC">
        <w:rPr>
          <w:rFonts w:ascii="Times New Roman" w:hAnsi="Times New Roman"/>
          <w:szCs w:val="24"/>
          <w:lang w:eastAsia="en-US"/>
        </w:rPr>
        <w:t>“Implementation Regulations for Recruitment and Retention of Special Outstanding Talented Faculty</w:t>
      </w:r>
      <w:r w:rsidR="00A83659" w:rsidRPr="002F59DC">
        <w:rPr>
          <w:rStyle w:val="tlid-translation"/>
          <w:rFonts w:ascii="Times New Roman" w:hAnsi="Times New Roman" w:cs="Times New Roman"/>
          <w:lang w:val="en"/>
        </w:rPr>
        <w:t>"</w:t>
      </w:r>
      <w:r w:rsidR="00A83659">
        <w:rPr>
          <w:rStyle w:val="tlid-translation"/>
          <w:rFonts w:ascii="Times New Roman" w:hAnsi="Times New Roman" w:cs="Times New Roman"/>
          <w:lang w:val="en"/>
        </w:rPr>
        <w:t>) and have not been allocated a dormitory space</w:t>
      </w:r>
      <w:r w:rsidR="00820940">
        <w:rPr>
          <w:rStyle w:val="tlid-translation"/>
          <w:rFonts w:ascii="Times New Roman" w:hAnsi="Times New Roman" w:cs="Times New Roman"/>
          <w:lang w:val="en"/>
        </w:rPr>
        <w:t xml:space="preserve"> – are you applying for this University’s housing subsidy? </w:t>
      </w:r>
      <w:r w:rsidR="00820940" w:rsidRPr="0032448C">
        <w:rPr>
          <w:rFonts w:eastAsia="標楷體" w:hint="eastAsia"/>
          <w:sz w:val="28"/>
          <w:szCs w:val="28"/>
        </w:rPr>
        <w:t>□</w:t>
      </w:r>
      <w:r w:rsidR="00820940" w:rsidRPr="00820940">
        <w:rPr>
          <w:rFonts w:ascii="Times New Roman" w:eastAsia="標楷體" w:hAnsi="Times New Roman" w:cs="Times New Roman"/>
          <w:szCs w:val="24"/>
        </w:rPr>
        <w:t>Yes</w:t>
      </w:r>
      <w:r w:rsidR="00820940" w:rsidRPr="0032448C">
        <w:rPr>
          <w:rFonts w:eastAsia="標楷體" w:hint="eastAsia"/>
          <w:sz w:val="28"/>
          <w:szCs w:val="28"/>
        </w:rPr>
        <w:t xml:space="preserve">    </w:t>
      </w:r>
      <w:r w:rsidR="00820940" w:rsidRPr="0032448C">
        <w:rPr>
          <w:rFonts w:eastAsia="標楷體" w:hint="eastAsia"/>
          <w:sz w:val="28"/>
          <w:szCs w:val="28"/>
        </w:rPr>
        <w:t>□</w:t>
      </w:r>
      <w:r w:rsidR="00820940">
        <w:rPr>
          <w:rFonts w:ascii="Times New Roman" w:eastAsia="標楷體" w:hAnsi="Times New Roman" w:cs="Times New Roman" w:hint="eastAsia"/>
          <w:szCs w:val="24"/>
        </w:rPr>
        <w:t>N</w:t>
      </w:r>
      <w:r w:rsidR="00820940">
        <w:rPr>
          <w:rFonts w:ascii="Times New Roman" w:eastAsia="標楷體" w:hAnsi="Times New Roman" w:cs="Times New Roman"/>
          <w:szCs w:val="24"/>
        </w:rPr>
        <w:t xml:space="preserve">o (If checked YES, please send </w:t>
      </w:r>
      <w:r w:rsidR="00AD05C4">
        <w:rPr>
          <w:rFonts w:ascii="Times New Roman" w:eastAsia="標楷體" w:hAnsi="Times New Roman" w:cs="Times New Roman"/>
          <w:szCs w:val="24"/>
        </w:rPr>
        <w:t>over</w:t>
      </w:r>
      <w:r w:rsidR="00820940">
        <w:rPr>
          <w:rFonts w:ascii="Times New Roman" w:eastAsia="標楷體" w:hAnsi="Times New Roman" w:cs="Times New Roman"/>
          <w:szCs w:val="24"/>
        </w:rPr>
        <w:t xml:space="preserve"> to the Property Maintenance Property Management Division for </w:t>
      </w:r>
      <w:r w:rsidR="00FE0FD0">
        <w:rPr>
          <w:rFonts w:ascii="Times New Roman" w:eastAsia="標楷體" w:hAnsi="Times New Roman" w:cs="Times New Roman"/>
          <w:szCs w:val="24"/>
        </w:rPr>
        <w:t>review</w:t>
      </w:r>
      <w:r w:rsidR="00820940">
        <w:rPr>
          <w:rFonts w:ascii="Times New Roman" w:eastAsia="標楷體" w:hAnsi="Times New Roman" w:cs="Times New Roman"/>
          <w:szCs w:val="24"/>
        </w:rPr>
        <w:t>; if checked NO,</w:t>
      </w:r>
      <w:r w:rsidR="007047EF">
        <w:rPr>
          <w:rFonts w:ascii="Times New Roman" w:eastAsia="標楷體" w:hAnsi="Times New Roman" w:cs="Times New Roman"/>
          <w:szCs w:val="24"/>
        </w:rPr>
        <w:t xml:space="preserve"> no action is necessary)</w:t>
      </w:r>
      <w:r w:rsidR="00820940">
        <w:rPr>
          <w:rFonts w:ascii="Times New Roman" w:eastAsia="標楷體" w:hAnsi="Times New Roman" w:cs="Times New Roman"/>
          <w:szCs w:val="24"/>
        </w:rPr>
        <w:t xml:space="preserve"> </w:t>
      </w:r>
    </w:p>
    <w:p w14:paraId="4E5EF377" w14:textId="77777777" w:rsidR="00761947" w:rsidRPr="009B4443" w:rsidRDefault="00761947" w:rsidP="00761947">
      <w:pPr>
        <w:spacing w:line="240" w:lineRule="exact"/>
        <w:jc w:val="center"/>
        <w:rPr>
          <w:rFonts w:eastAsia="標楷體"/>
          <w:noProof/>
          <w:sz w:val="28"/>
          <w:szCs w:val="20"/>
        </w:rPr>
      </w:pPr>
    </w:p>
    <w:p w14:paraId="2BAEF6F9" w14:textId="2E781E5F" w:rsidR="00761947" w:rsidRDefault="00761947" w:rsidP="00761947">
      <w:pPr>
        <w:spacing w:line="280" w:lineRule="exact"/>
        <w:ind w:firstLineChars="900" w:firstLine="2520"/>
        <w:rPr>
          <w:rFonts w:eastAsia="標楷體"/>
          <w:noProof/>
          <w:sz w:val="28"/>
          <w:szCs w:val="20"/>
          <w:u w:val="single"/>
        </w:rPr>
      </w:pPr>
      <w:r w:rsidRPr="009B4443">
        <w:rPr>
          <w:rFonts w:eastAsia="標楷體" w:hint="eastAsia"/>
          <w:noProof/>
          <w:sz w:val="28"/>
          <w:szCs w:val="20"/>
        </w:rPr>
        <w:t>申請人簽章：</w:t>
      </w:r>
      <w:r w:rsidRPr="009B4443">
        <w:rPr>
          <w:rFonts w:eastAsia="標楷體" w:hint="eastAsia"/>
          <w:noProof/>
          <w:sz w:val="28"/>
          <w:szCs w:val="20"/>
          <w:u w:val="single"/>
        </w:rPr>
        <w:t xml:space="preserve">　　　　　　　　　　</w:t>
      </w:r>
      <w:r w:rsidRPr="009B4443">
        <w:rPr>
          <w:rFonts w:eastAsia="標楷體" w:hint="eastAsia"/>
          <w:noProof/>
          <w:sz w:val="28"/>
          <w:szCs w:val="20"/>
        </w:rPr>
        <w:t>日期：</w:t>
      </w:r>
      <w:r w:rsidRPr="009B4443">
        <w:rPr>
          <w:rFonts w:eastAsia="標楷體" w:hint="eastAsia"/>
          <w:noProof/>
          <w:sz w:val="28"/>
          <w:szCs w:val="20"/>
          <w:u w:val="single"/>
        </w:rPr>
        <w:t xml:space="preserve">           </w:t>
      </w:r>
    </w:p>
    <w:p w14:paraId="5131EB57" w14:textId="7C90CB6E" w:rsidR="00564E04" w:rsidRPr="00564E04" w:rsidRDefault="00564E04" w:rsidP="00761947">
      <w:pPr>
        <w:spacing w:line="280" w:lineRule="exact"/>
        <w:ind w:firstLineChars="900" w:firstLine="2160"/>
        <w:rPr>
          <w:rFonts w:ascii="Times New Roman" w:eastAsia="標楷體" w:hAnsi="Times New Roman" w:cs="Times New Roman"/>
          <w:noProof/>
          <w:szCs w:val="24"/>
        </w:rPr>
      </w:pPr>
      <w:r>
        <w:rPr>
          <w:rFonts w:ascii="Times New Roman" w:eastAsia="標楷體" w:hAnsi="Times New Roman" w:cs="Times New Roman" w:hint="cs"/>
          <w:noProof/>
          <w:szCs w:val="24"/>
        </w:rPr>
        <w:t xml:space="preserve"> </w:t>
      </w:r>
      <w:r>
        <w:rPr>
          <w:rFonts w:ascii="Times New Roman" w:eastAsia="標楷體" w:hAnsi="Times New Roman" w:cs="Times New Roman"/>
          <w:noProof/>
          <w:szCs w:val="24"/>
        </w:rPr>
        <w:t xml:space="preserve">  Applicant </w:t>
      </w:r>
      <w:r w:rsidR="0054108D">
        <w:rPr>
          <w:rFonts w:ascii="Times New Roman" w:eastAsia="標楷體" w:hAnsi="Times New Roman" w:cs="Times New Roman"/>
          <w:noProof/>
          <w:szCs w:val="24"/>
        </w:rPr>
        <w:t>S</w:t>
      </w:r>
      <w:r>
        <w:rPr>
          <w:rFonts w:ascii="Times New Roman" w:eastAsia="標楷體" w:hAnsi="Times New Roman" w:cs="Times New Roman"/>
          <w:noProof/>
          <w:szCs w:val="24"/>
        </w:rPr>
        <w:t>ignature/</w:t>
      </w:r>
      <w:r w:rsidR="002B24CC">
        <w:rPr>
          <w:rFonts w:ascii="Times New Roman" w:eastAsia="標楷體" w:hAnsi="Times New Roman" w:cs="Times New Roman"/>
          <w:noProof/>
          <w:szCs w:val="24"/>
        </w:rPr>
        <w:t xml:space="preserve">Stamp        </w:t>
      </w:r>
      <w:r>
        <w:rPr>
          <w:rFonts w:ascii="Times New Roman" w:eastAsia="標楷體" w:hAnsi="Times New Roman" w:cs="Times New Roman"/>
          <w:noProof/>
          <w:szCs w:val="24"/>
        </w:rPr>
        <w:tab/>
      </w:r>
      <w:r>
        <w:rPr>
          <w:rFonts w:ascii="Times New Roman" w:eastAsia="標楷體" w:hAnsi="Times New Roman" w:cs="Times New Roman"/>
          <w:noProof/>
          <w:szCs w:val="24"/>
        </w:rPr>
        <w:tab/>
        <w:t xml:space="preserve">   Date</w:t>
      </w:r>
    </w:p>
    <w:p w14:paraId="724577A9" w14:textId="77777777" w:rsidR="00761947" w:rsidRPr="009B4443" w:rsidRDefault="00761947" w:rsidP="00761947">
      <w:pPr>
        <w:spacing w:line="280" w:lineRule="exact"/>
        <w:rPr>
          <w:rFonts w:eastAsia="標楷體"/>
          <w:noProof/>
          <w:sz w:val="28"/>
          <w:szCs w:val="20"/>
          <w:u w:val="single"/>
        </w:rPr>
      </w:pPr>
    </w:p>
    <w:p w14:paraId="6FB0D8D1" w14:textId="5297E77A" w:rsidR="00761947" w:rsidRDefault="00761947" w:rsidP="0054108D">
      <w:pPr>
        <w:spacing w:line="280" w:lineRule="exact"/>
        <w:ind w:firstLineChars="900" w:firstLine="2520"/>
        <w:rPr>
          <w:rFonts w:eastAsia="標楷體"/>
          <w:noProof/>
          <w:sz w:val="28"/>
          <w:szCs w:val="20"/>
          <w:u w:val="single"/>
        </w:rPr>
      </w:pPr>
      <w:r w:rsidRPr="009B4443">
        <w:rPr>
          <w:rFonts w:eastAsia="標楷體" w:hint="eastAsia"/>
          <w:noProof/>
          <w:sz w:val="28"/>
          <w:szCs w:val="20"/>
        </w:rPr>
        <w:t>系所主管簽章：</w:t>
      </w:r>
      <w:r w:rsidRPr="009B4443">
        <w:rPr>
          <w:rFonts w:eastAsia="標楷體" w:hint="eastAsia"/>
          <w:noProof/>
          <w:sz w:val="28"/>
          <w:szCs w:val="20"/>
          <w:u w:val="single"/>
        </w:rPr>
        <w:t xml:space="preserve">                  </w:t>
      </w:r>
      <w:r w:rsidRPr="009B4443">
        <w:rPr>
          <w:rFonts w:eastAsia="標楷體" w:hint="eastAsia"/>
          <w:noProof/>
          <w:sz w:val="28"/>
          <w:szCs w:val="20"/>
        </w:rPr>
        <w:t>日期：</w:t>
      </w:r>
      <w:r w:rsidRPr="009B4443">
        <w:rPr>
          <w:rFonts w:eastAsia="標楷體" w:hint="eastAsia"/>
          <w:noProof/>
          <w:sz w:val="28"/>
          <w:szCs w:val="20"/>
          <w:u w:val="single"/>
        </w:rPr>
        <w:t xml:space="preserve">           </w:t>
      </w:r>
    </w:p>
    <w:p w14:paraId="28980BF6" w14:textId="59D945F4" w:rsidR="0054108D" w:rsidRPr="0054108D" w:rsidRDefault="0054108D" w:rsidP="0054108D">
      <w:pPr>
        <w:spacing w:line="280" w:lineRule="exact"/>
        <w:ind w:firstLineChars="900" w:firstLine="2160"/>
        <w:rPr>
          <w:rFonts w:ascii="Times New Roman" w:eastAsia="標楷體" w:hAnsi="Times New Roman" w:cs="Times New Roman"/>
          <w:noProof/>
          <w:szCs w:val="24"/>
        </w:rPr>
      </w:pPr>
      <w:r>
        <w:rPr>
          <w:rFonts w:ascii="Times New Roman" w:eastAsia="標楷體" w:hAnsi="Times New Roman" w:cs="Times New Roman" w:hint="cs"/>
          <w:noProof/>
          <w:szCs w:val="24"/>
        </w:rPr>
        <w:t xml:space="preserve"> </w:t>
      </w:r>
      <w:r>
        <w:rPr>
          <w:rFonts w:ascii="Times New Roman" w:eastAsia="標楷體" w:hAnsi="Times New Roman" w:cs="Times New Roman"/>
          <w:noProof/>
          <w:szCs w:val="24"/>
        </w:rPr>
        <w:t xml:space="preserve">  Head of Department/Institute Signature/</w:t>
      </w:r>
      <w:r w:rsidR="002B24CC">
        <w:rPr>
          <w:rFonts w:ascii="Times New Roman" w:eastAsia="標楷體" w:hAnsi="Times New Roman" w:cs="Times New Roman"/>
          <w:noProof/>
          <w:szCs w:val="24"/>
        </w:rPr>
        <w:t xml:space="preserve">Stamp  </w:t>
      </w:r>
      <w:r>
        <w:rPr>
          <w:rFonts w:ascii="Times New Roman" w:eastAsia="標楷體" w:hAnsi="Times New Roman" w:cs="Times New Roman"/>
          <w:noProof/>
          <w:szCs w:val="24"/>
        </w:rPr>
        <w:t>Date</w:t>
      </w:r>
    </w:p>
    <w:p w14:paraId="6E7AB825" w14:textId="77777777" w:rsidR="00761947" w:rsidRPr="009B4443" w:rsidRDefault="00761947" w:rsidP="00761947">
      <w:pPr>
        <w:spacing w:line="280" w:lineRule="exact"/>
        <w:jc w:val="center"/>
        <w:rPr>
          <w:rFonts w:eastAsia="標楷體"/>
          <w:noProof/>
          <w:sz w:val="28"/>
          <w:szCs w:val="20"/>
          <w:u w:val="single"/>
        </w:rPr>
      </w:pPr>
    </w:p>
    <w:p w14:paraId="74F744C5" w14:textId="77777777" w:rsidR="00761947" w:rsidRPr="009B4443" w:rsidRDefault="00761947" w:rsidP="00761947">
      <w:pPr>
        <w:spacing w:line="280" w:lineRule="exact"/>
        <w:rPr>
          <w:rFonts w:eastAsia="標楷體"/>
          <w:sz w:val="28"/>
          <w:szCs w:val="32"/>
        </w:rPr>
      </w:pPr>
    </w:p>
    <w:p w14:paraId="4D1637F8" w14:textId="4B1D271F" w:rsidR="00761947" w:rsidRDefault="00761947" w:rsidP="00761947">
      <w:pPr>
        <w:spacing w:line="280" w:lineRule="exact"/>
        <w:rPr>
          <w:rFonts w:eastAsia="標楷體"/>
          <w:szCs w:val="20"/>
        </w:rPr>
      </w:pPr>
      <w:r w:rsidRPr="009B4443">
        <w:rPr>
          <w:rFonts w:eastAsia="標楷體" w:hint="eastAsia"/>
          <w:sz w:val="28"/>
          <w:szCs w:val="32"/>
        </w:rPr>
        <w:t>保管組</w:t>
      </w:r>
      <w:r w:rsidRPr="009B4443">
        <w:rPr>
          <w:rFonts w:eastAsia="標楷體" w:hint="eastAsia"/>
          <w:noProof/>
          <w:sz w:val="28"/>
          <w:szCs w:val="20"/>
        </w:rPr>
        <w:t>簽章</w:t>
      </w:r>
      <w:r w:rsidRPr="009B4443">
        <w:rPr>
          <w:rFonts w:eastAsia="標楷體" w:hint="eastAsia"/>
          <w:sz w:val="28"/>
          <w:szCs w:val="32"/>
        </w:rPr>
        <w:t>：</w:t>
      </w:r>
      <w:r w:rsidRPr="009B4443">
        <w:rPr>
          <w:rFonts w:eastAsia="標楷體" w:hint="eastAsia"/>
          <w:noProof/>
          <w:sz w:val="28"/>
          <w:szCs w:val="20"/>
          <w:u w:val="single"/>
        </w:rPr>
        <w:t xml:space="preserve">　　　　</w:t>
      </w:r>
      <w:r w:rsidRPr="009B4443">
        <w:rPr>
          <w:rFonts w:eastAsia="標楷體" w:hint="eastAsia"/>
          <w:noProof/>
          <w:sz w:val="28"/>
          <w:szCs w:val="20"/>
          <w:u w:val="single"/>
        </w:rPr>
        <w:t xml:space="preserve">          </w:t>
      </w:r>
      <w:r w:rsidRPr="009B4443">
        <w:rPr>
          <w:rFonts w:eastAsia="標楷體" w:hint="eastAsia"/>
          <w:noProof/>
          <w:sz w:val="28"/>
          <w:szCs w:val="20"/>
          <w:u w:val="single"/>
        </w:rPr>
        <w:t xml:space="preserve">　</w:t>
      </w:r>
      <w:r w:rsidRPr="009B4443">
        <w:rPr>
          <w:rFonts w:eastAsia="標楷體" w:hint="eastAsia"/>
          <w:noProof/>
          <w:sz w:val="28"/>
          <w:szCs w:val="20"/>
          <w:u w:val="single"/>
        </w:rPr>
        <w:t xml:space="preserve">     </w:t>
      </w:r>
      <w:r w:rsidRPr="009B4443">
        <w:rPr>
          <w:rFonts w:eastAsia="標楷體" w:hint="eastAsia"/>
          <w:noProof/>
          <w:sz w:val="28"/>
          <w:szCs w:val="20"/>
        </w:rPr>
        <w:t xml:space="preserve"> </w:t>
      </w:r>
      <w:r w:rsidRPr="009B4443">
        <w:rPr>
          <w:rFonts w:eastAsia="標楷體" w:hint="eastAsia"/>
          <w:noProof/>
          <w:szCs w:val="20"/>
        </w:rPr>
        <w:t>(</w:t>
      </w:r>
      <w:r w:rsidRPr="009B4443">
        <w:rPr>
          <w:rFonts w:eastAsia="標楷體" w:hint="eastAsia"/>
          <w:szCs w:val="20"/>
        </w:rPr>
        <w:t>保管組審核：教師未獲本校宿舍分配。</w:t>
      </w:r>
      <w:r w:rsidRPr="009B4443">
        <w:rPr>
          <w:rFonts w:eastAsia="標楷體" w:hint="eastAsia"/>
          <w:szCs w:val="20"/>
        </w:rPr>
        <w:t>)</w:t>
      </w:r>
    </w:p>
    <w:p w14:paraId="3872BD6F" w14:textId="7F5D7961" w:rsidR="0054108D" w:rsidRPr="009B4443" w:rsidRDefault="0054108D" w:rsidP="00761947">
      <w:pPr>
        <w:spacing w:line="280" w:lineRule="exact"/>
        <w:rPr>
          <w:rFonts w:eastAsia="標楷體"/>
          <w:noProof/>
          <w:sz w:val="28"/>
          <w:szCs w:val="20"/>
          <w:u w:val="single"/>
        </w:rPr>
      </w:pPr>
      <w:r>
        <w:rPr>
          <w:rFonts w:ascii="Times New Roman" w:eastAsia="標楷體" w:hAnsi="Times New Roman" w:cs="Times New Roman"/>
          <w:szCs w:val="24"/>
        </w:rPr>
        <w:t>Property Maintenance Property Management Division Signature/</w:t>
      </w:r>
      <w:r w:rsidR="002B24CC">
        <w:rPr>
          <w:rFonts w:ascii="Times New Roman" w:eastAsia="標楷體" w:hAnsi="Times New Roman" w:cs="Times New Roman"/>
          <w:szCs w:val="24"/>
        </w:rPr>
        <w:t xml:space="preserve">Stamp </w:t>
      </w:r>
      <w:r>
        <w:rPr>
          <w:rFonts w:ascii="Times New Roman" w:eastAsia="標楷體" w:hAnsi="Times New Roman" w:cs="Times New Roman"/>
          <w:szCs w:val="24"/>
        </w:rPr>
        <w:t>(</w:t>
      </w:r>
      <w:r w:rsidR="00FE0FD0">
        <w:rPr>
          <w:rFonts w:ascii="Times New Roman" w:eastAsia="標楷體" w:hAnsi="Times New Roman" w:cs="Times New Roman"/>
          <w:szCs w:val="24"/>
        </w:rPr>
        <w:t>Property Maintenance Property Management Division reviewed: Applicant has not been assigned to a dormitory in the University)</w:t>
      </w:r>
    </w:p>
    <w:p w14:paraId="686E0F6A" w14:textId="6DD79C4E" w:rsidR="00761947" w:rsidRDefault="00761947" w:rsidP="00761947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9B4443">
        <w:rPr>
          <w:rFonts w:eastAsia="標楷體"/>
        </w:rPr>
        <w:br w:type="page"/>
      </w:r>
      <w:r w:rsidRPr="009B4443">
        <w:rPr>
          <w:rFonts w:eastAsia="標楷體" w:hint="eastAsia"/>
          <w:b/>
          <w:sz w:val="36"/>
          <w:szCs w:val="36"/>
        </w:rPr>
        <w:lastRenderedPageBreak/>
        <w:t>新進教師</w:t>
      </w:r>
      <w:r w:rsidRPr="009B4443">
        <w:rPr>
          <w:rFonts w:eastAsia="標楷體" w:hint="eastAsia"/>
          <w:b/>
          <w:color w:val="000000" w:themeColor="text1"/>
          <w:sz w:val="36"/>
          <w:szCs w:val="36"/>
        </w:rPr>
        <w:t>成果表</w:t>
      </w:r>
    </w:p>
    <w:p w14:paraId="039442EB" w14:textId="64277218" w:rsidR="00391839" w:rsidRPr="00391839" w:rsidRDefault="00391839" w:rsidP="0076194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New Faculty Record of </w:t>
      </w:r>
      <w:r w:rsidR="00FA5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Achievements</w:t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1524C0B" w14:textId="6C2B8C8D" w:rsidR="00761947" w:rsidRPr="0084105D" w:rsidRDefault="00761947" w:rsidP="008432FA">
      <w:pPr>
        <w:tabs>
          <w:tab w:val="left" w:pos="8640"/>
        </w:tabs>
        <w:spacing w:beforeLines="100" w:before="360"/>
        <w:rPr>
          <w:rFonts w:ascii="Times New Roman" w:eastAsia="標楷體" w:hAnsi="Times New Roman" w:cs="Times New Roman"/>
          <w:bCs/>
          <w:sz w:val="20"/>
          <w:szCs w:val="20"/>
        </w:rPr>
      </w:pPr>
      <w:r w:rsidRPr="008432FA">
        <w:rPr>
          <w:rFonts w:eastAsia="標楷體" w:hint="eastAsia"/>
          <w:b/>
        </w:rPr>
        <w:t>姓名：</w:t>
      </w:r>
      <w:r w:rsidRPr="008432FA">
        <w:rPr>
          <w:rFonts w:eastAsia="標楷體" w:hint="eastAsia"/>
          <w:b/>
          <w:u w:val="single"/>
        </w:rPr>
        <w:t>＿＿＿＿＿</w:t>
      </w:r>
      <w:r w:rsidRPr="008432FA">
        <w:rPr>
          <w:rFonts w:eastAsia="標楷體" w:hint="eastAsia"/>
          <w:b/>
        </w:rPr>
        <w:t xml:space="preserve">        </w:t>
      </w:r>
      <w:r w:rsidRPr="008432FA">
        <w:rPr>
          <w:rFonts w:eastAsia="標楷體" w:hint="eastAsia"/>
          <w:b/>
        </w:rPr>
        <w:t>職稱：</w:t>
      </w:r>
      <w:r w:rsidRPr="008432FA">
        <w:rPr>
          <w:rFonts w:eastAsia="標楷體" w:hint="eastAsia"/>
          <w:b/>
          <w:u w:val="single"/>
        </w:rPr>
        <w:t>＿＿＿＿＿</w:t>
      </w:r>
      <w:r w:rsidRPr="008432FA">
        <w:rPr>
          <w:rFonts w:eastAsia="標楷體" w:hint="eastAsia"/>
          <w:b/>
        </w:rPr>
        <w:t xml:space="preserve">        </w:t>
      </w:r>
      <w:r w:rsidRPr="008432FA">
        <w:rPr>
          <w:rFonts w:eastAsia="標楷體" w:hint="eastAsia"/>
          <w:b/>
        </w:rPr>
        <w:t>所屬系所：</w:t>
      </w:r>
      <w:r w:rsidRPr="008432FA">
        <w:rPr>
          <w:rFonts w:eastAsia="標楷體" w:hint="eastAsia"/>
          <w:b/>
          <w:u w:val="single"/>
        </w:rPr>
        <w:t>＿＿＿＿＿</w:t>
      </w:r>
      <w:r w:rsidR="008432FA">
        <w:rPr>
          <w:rFonts w:eastAsia="標楷體"/>
          <w:b/>
          <w:u w:val="single"/>
        </w:rPr>
        <w:tab/>
      </w:r>
    </w:p>
    <w:p w14:paraId="5DBBF2A2" w14:textId="3AAC0E25" w:rsidR="0084105D" w:rsidRPr="0084105D" w:rsidRDefault="0084105D" w:rsidP="0084105D">
      <w:pPr>
        <w:tabs>
          <w:tab w:val="left" w:pos="8640"/>
        </w:tabs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cs"/>
          <w:bCs/>
          <w:szCs w:val="24"/>
        </w:rPr>
        <w:t>N</w:t>
      </w:r>
      <w:r>
        <w:rPr>
          <w:rFonts w:ascii="Times New Roman" w:eastAsia="標楷體" w:hAnsi="Times New Roman" w:cs="Times New Roman"/>
          <w:bCs/>
          <w:szCs w:val="24"/>
        </w:rPr>
        <w:t xml:space="preserve">ame                   Position Title             Department/Institute </w:t>
      </w:r>
    </w:p>
    <w:p w14:paraId="2D3C2979" w14:textId="33DA8BBE" w:rsidR="00761947" w:rsidRPr="00E308A2" w:rsidRDefault="00761947" w:rsidP="00E308A2">
      <w:pPr>
        <w:pStyle w:val="a3"/>
        <w:numPr>
          <w:ilvl w:val="0"/>
          <w:numId w:val="11"/>
        </w:numPr>
        <w:spacing w:beforeLines="50" w:before="180" w:line="220" w:lineRule="atLeast"/>
        <w:ind w:leftChars="0"/>
        <w:rPr>
          <w:rFonts w:eastAsia="標楷體"/>
          <w:b/>
        </w:rPr>
      </w:pPr>
      <w:r w:rsidRPr="00E308A2">
        <w:rPr>
          <w:rFonts w:eastAsia="標楷體" w:hint="eastAsia"/>
          <w:b/>
        </w:rPr>
        <w:t>研究績效</w:t>
      </w:r>
    </w:p>
    <w:p w14:paraId="06B39EAA" w14:textId="03EF2DA8" w:rsidR="00E308A2" w:rsidRPr="00E308A2" w:rsidRDefault="00E308A2" w:rsidP="00E308A2">
      <w:pPr>
        <w:pStyle w:val="a3"/>
        <w:spacing w:line="220" w:lineRule="atLeast"/>
        <w:ind w:leftChars="0" w:left="504"/>
        <w:rPr>
          <w:rFonts w:eastAsia="標楷體"/>
          <w:b/>
        </w:rPr>
      </w:pPr>
      <w:r>
        <w:rPr>
          <w:rFonts w:eastAsia="標楷體" w:hint="eastAsia"/>
          <w:b/>
        </w:rPr>
        <w:t>R</w:t>
      </w:r>
      <w:r>
        <w:rPr>
          <w:rFonts w:eastAsia="標楷體"/>
          <w:b/>
        </w:rPr>
        <w:t>esearch performance</w:t>
      </w:r>
    </w:p>
    <w:p w14:paraId="780FDAE0" w14:textId="0F19DB64" w:rsidR="00761947" w:rsidRPr="00E308A2" w:rsidRDefault="00761947" w:rsidP="00E308A2">
      <w:pPr>
        <w:pStyle w:val="a3"/>
        <w:widowControl/>
        <w:numPr>
          <w:ilvl w:val="0"/>
          <w:numId w:val="12"/>
        </w:numPr>
        <w:ind w:leftChars="0"/>
        <w:rPr>
          <w:rFonts w:eastAsia="標楷體"/>
        </w:rPr>
      </w:pPr>
      <w:r w:rsidRPr="00E308A2">
        <w:rPr>
          <w:rFonts w:eastAsia="標楷體" w:hint="eastAsia"/>
          <w:u w:val="single"/>
        </w:rPr>
        <w:t>已刊登或已被接受</w:t>
      </w:r>
      <w:r w:rsidRPr="00E308A2">
        <w:rPr>
          <w:rFonts w:eastAsia="標楷體" w:hint="eastAsia"/>
        </w:rPr>
        <w:t>之論文及專書專章發表</w:t>
      </w:r>
      <w:r w:rsidRPr="00E308A2">
        <w:rPr>
          <w:rFonts w:eastAsia="標楷體" w:hint="eastAsia"/>
        </w:rPr>
        <w:t>(</w:t>
      </w:r>
      <w:r w:rsidRPr="00E308A2">
        <w:rPr>
          <w:rFonts w:eastAsia="標楷體" w:hint="eastAsia"/>
        </w:rPr>
        <w:t>請依文獻類別、年度排序</w:t>
      </w:r>
      <w:r w:rsidRPr="00E308A2">
        <w:rPr>
          <w:rFonts w:eastAsia="標楷體" w:hint="eastAsia"/>
        </w:rPr>
        <w:t>)</w:t>
      </w:r>
      <w:r w:rsidRPr="00E308A2">
        <w:rPr>
          <w:rFonts w:eastAsia="標楷體" w:hint="eastAsia"/>
        </w:rPr>
        <w:t>。</w:t>
      </w:r>
    </w:p>
    <w:p w14:paraId="5254825C" w14:textId="400672FA" w:rsidR="00E308A2" w:rsidRPr="00E308A2" w:rsidRDefault="009A6B0B" w:rsidP="00E308A2">
      <w:pPr>
        <w:pStyle w:val="a3"/>
        <w:widowControl/>
        <w:ind w:leftChars="0" w:left="384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/>
          <w:bCs/>
        </w:rPr>
        <w:t>A l</w:t>
      </w:r>
      <w:r w:rsidR="00E308A2">
        <w:rPr>
          <w:rFonts w:ascii="Times New Roman" w:eastAsia="標楷體" w:hAnsi="Times New Roman" w:cs="Times New Roman"/>
          <w:bCs/>
        </w:rPr>
        <w:t>ist of papers</w:t>
      </w:r>
      <w:r w:rsidR="00CC09CA">
        <w:rPr>
          <w:rFonts w:ascii="Times New Roman" w:eastAsia="標楷體" w:hAnsi="Times New Roman" w:cs="Times New Roman"/>
          <w:bCs/>
        </w:rPr>
        <w:t>, book chapters</w:t>
      </w:r>
      <w:r w:rsidR="00E308A2" w:rsidRPr="00E308A2">
        <w:rPr>
          <w:rFonts w:ascii="Times New Roman" w:eastAsia="標楷體" w:hAnsi="Times New Roman" w:cs="Times New Roman"/>
          <w:bCs/>
        </w:rPr>
        <w:t xml:space="preserve"> </w:t>
      </w:r>
      <w:r w:rsidR="00E308A2">
        <w:rPr>
          <w:rFonts w:ascii="Times New Roman" w:eastAsia="標楷體" w:hAnsi="Times New Roman" w:cs="Times New Roman"/>
          <w:bCs/>
        </w:rPr>
        <w:t>and books that have been published or accepted (</w:t>
      </w:r>
      <w:r>
        <w:rPr>
          <w:rFonts w:ascii="Times New Roman" w:eastAsia="標楷體" w:hAnsi="Times New Roman" w:cs="Times New Roman"/>
          <w:bCs/>
        </w:rPr>
        <w:t xml:space="preserve">arranged </w:t>
      </w:r>
      <w:r w:rsidR="00E308A2">
        <w:rPr>
          <w:rFonts w:ascii="Times New Roman" w:eastAsia="標楷體" w:hAnsi="Times New Roman" w:cs="Times New Roman"/>
          <w:bCs/>
        </w:rPr>
        <w:t xml:space="preserve">according to the </w:t>
      </w:r>
      <w:r w:rsidR="00522256">
        <w:rPr>
          <w:rFonts w:ascii="Times New Roman" w:eastAsia="標楷體" w:hAnsi="Times New Roman" w:cs="Times New Roman"/>
          <w:bCs/>
        </w:rPr>
        <w:t>area of literature</w:t>
      </w:r>
      <w:r w:rsidR="00967DFB">
        <w:rPr>
          <w:rFonts w:ascii="Times New Roman" w:eastAsia="標楷體" w:hAnsi="Times New Roman" w:cs="Times New Roman"/>
          <w:bCs/>
        </w:rPr>
        <w:t xml:space="preserve"> and in chronological order)</w:t>
      </w:r>
    </w:p>
    <w:tbl>
      <w:tblPr>
        <w:tblpPr w:leftFromText="180" w:rightFromText="180" w:vertAnchor="text" w:horzAnchor="margin" w:tblpY="7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274"/>
        <w:gridCol w:w="1134"/>
        <w:gridCol w:w="1275"/>
        <w:gridCol w:w="934"/>
      </w:tblGrid>
      <w:tr w:rsidR="008432FA" w:rsidRPr="008432FA" w14:paraId="7FBBFBC1" w14:textId="77777777" w:rsidTr="00F67D00">
        <w:trPr>
          <w:trHeight w:val="416"/>
        </w:trPr>
        <w:tc>
          <w:tcPr>
            <w:tcW w:w="10001" w:type="dxa"/>
            <w:gridSpan w:val="6"/>
            <w:vAlign w:val="center"/>
          </w:tcPr>
          <w:p w14:paraId="0188D127" w14:textId="77777777" w:rsidR="00761947" w:rsidRDefault="00761947" w:rsidP="00F67D00">
            <w:pPr>
              <w:widowControl/>
              <w:jc w:val="both"/>
              <w:rPr>
                <w:rFonts w:eastAsia="標楷體"/>
                <w:b/>
              </w:rPr>
            </w:pPr>
            <w:r w:rsidRPr="008432FA">
              <w:rPr>
                <w:rFonts w:eastAsia="標楷體" w:hint="eastAsia"/>
                <w:b/>
              </w:rPr>
              <w:t>文獻類別：</w:t>
            </w:r>
            <w:r w:rsidRPr="008432FA">
              <w:rPr>
                <w:rFonts w:eastAsia="標楷體" w:hint="eastAsia"/>
                <w:b/>
              </w:rPr>
              <w:t>SCI</w:t>
            </w:r>
            <w:r w:rsidRPr="008432FA">
              <w:rPr>
                <w:rFonts w:eastAsia="標楷體" w:hint="eastAsia"/>
                <w:b/>
              </w:rPr>
              <w:t>、</w:t>
            </w:r>
            <w:r w:rsidRPr="008432FA">
              <w:rPr>
                <w:rFonts w:eastAsia="標楷體" w:hint="eastAsia"/>
                <w:b/>
              </w:rPr>
              <w:t>SSCI</w:t>
            </w:r>
            <w:r w:rsidRPr="008432FA">
              <w:rPr>
                <w:rFonts w:eastAsia="標楷體" w:hint="eastAsia"/>
                <w:b/>
              </w:rPr>
              <w:t>、</w:t>
            </w:r>
            <w:r w:rsidRPr="008432FA">
              <w:rPr>
                <w:rFonts w:eastAsia="標楷體" w:hint="eastAsia"/>
                <w:b/>
              </w:rPr>
              <w:t>AHCI</w:t>
            </w:r>
            <w:r w:rsidRPr="008432FA">
              <w:rPr>
                <w:rFonts w:eastAsia="標楷體" w:hint="eastAsia"/>
                <w:b/>
              </w:rPr>
              <w:t>、</w:t>
            </w:r>
            <w:r w:rsidRPr="008432FA">
              <w:rPr>
                <w:rFonts w:eastAsia="標楷體" w:hint="eastAsia"/>
                <w:b/>
              </w:rPr>
              <w:t>THCI Core</w:t>
            </w:r>
            <w:r w:rsidRPr="008432FA">
              <w:rPr>
                <w:rFonts w:eastAsia="標楷體" w:hint="eastAsia"/>
                <w:b/>
              </w:rPr>
              <w:t>、</w:t>
            </w:r>
            <w:r w:rsidRPr="008432FA">
              <w:rPr>
                <w:rFonts w:eastAsia="標楷體" w:hint="eastAsia"/>
                <w:b/>
              </w:rPr>
              <w:t>TSSCI</w:t>
            </w:r>
            <w:r w:rsidRPr="008432FA">
              <w:rPr>
                <w:rFonts w:eastAsia="標楷體" w:hint="eastAsia"/>
                <w:b/>
              </w:rPr>
              <w:t>、會議論文、專書、專章</w:t>
            </w:r>
          </w:p>
          <w:p w14:paraId="134CAE00" w14:textId="18FB5A43" w:rsidR="00967DFB" w:rsidRPr="008432FA" w:rsidRDefault="00522256" w:rsidP="00F67D00">
            <w:pPr>
              <w:widowControl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Area of literature</w:t>
            </w:r>
            <w:r w:rsidR="00967DFB">
              <w:rPr>
                <w:rFonts w:eastAsia="標楷體"/>
                <w:b/>
              </w:rPr>
              <w:t xml:space="preserve">: </w:t>
            </w:r>
            <w:r w:rsidR="00967DFB" w:rsidRPr="008432FA">
              <w:rPr>
                <w:rFonts w:eastAsia="標楷體" w:hint="eastAsia"/>
                <w:b/>
              </w:rPr>
              <w:t>SCI</w:t>
            </w:r>
            <w:r w:rsidR="00967DFB">
              <w:rPr>
                <w:rFonts w:eastAsia="標楷體" w:hint="eastAsia"/>
                <w:b/>
              </w:rPr>
              <w:t>,</w:t>
            </w:r>
            <w:r w:rsidR="00967DFB">
              <w:rPr>
                <w:rFonts w:eastAsia="標楷體"/>
                <w:b/>
              </w:rPr>
              <w:t xml:space="preserve"> </w:t>
            </w:r>
            <w:r w:rsidR="00967DFB" w:rsidRPr="008432FA">
              <w:rPr>
                <w:rFonts w:eastAsia="標楷體" w:hint="eastAsia"/>
                <w:b/>
              </w:rPr>
              <w:t>SSCI</w:t>
            </w:r>
            <w:r w:rsidR="00967DFB">
              <w:rPr>
                <w:rFonts w:eastAsia="標楷體" w:hint="eastAsia"/>
                <w:b/>
              </w:rPr>
              <w:t>,</w:t>
            </w:r>
            <w:r w:rsidR="00967DFB">
              <w:rPr>
                <w:rFonts w:eastAsia="標楷體"/>
                <w:b/>
              </w:rPr>
              <w:t xml:space="preserve"> </w:t>
            </w:r>
            <w:r w:rsidR="00967DFB" w:rsidRPr="008432FA">
              <w:rPr>
                <w:rFonts w:eastAsia="標楷體" w:hint="eastAsia"/>
                <w:b/>
              </w:rPr>
              <w:t>AHCI</w:t>
            </w:r>
            <w:r w:rsidR="00967DFB">
              <w:rPr>
                <w:rFonts w:eastAsia="標楷體" w:hint="eastAsia"/>
                <w:b/>
              </w:rPr>
              <w:t>,</w:t>
            </w:r>
            <w:r w:rsidR="00967DFB">
              <w:rPr>
                <w:rFonts w:eastAsia="標楷體"/>
                <w:b/>
              </w:rPr>
              <w:t xml:space="preserve"> </w:t>
            </w:r>
            <w:r w:rsidR="00967DFB" w:rsidRPr="008432FA">
              <w:rPr>
                <w:rFonts w:eastAsia="標楷體" w:hint="eastAsia"/>
                <w:b/>
              </w:rPr>
              <w:t>THCI Core</w:t>
            </w:r>
            <w:r w:rsidR="00967DFB">
              <w:rPr>
                <w:rFonts w:eastAsia="標楷體" w:hint="eastAsia"/>
                <w:b/>
              </w:rPr>
              <w:t>,</w:t>
            </w:r>
            <w:r w:rsidR="00967DFB">
              <w:rPr>
                <w:rFonts w:eastAsia="標楷體"/>
                <w:b/>
              </w:rPr>
              <w:t xml:space="preserve"> </w:t>
            </w:r>
            <w:r w:rsidR="00967DFB" w:rsidRPr="008432FA">
              <w:rPr>
                <w:rFonts w:eastAsia="標楷體" w:hint="eastAsia"/>
                <w:b/>
              </w:rPr>
              <w:t>TSSCI</w:t>
            </w:r>
            <w:r w:rsidR="00224B80">
              <w:rPr>
                <w:rFonts w:eastAsia="標楷體"/>
                <w:b/>
              </w:rPr>
              <w:t xml:space="preserve">, </w:t>
            </w:r>
            <w:r w:rsidR="00F37C14">
              <w:rPr>
                <w:rFonts w:eastAsia="標楷體"/>
                <w:b/>
              </w:rPr>
              <w:t>conference</w:t>
            </w:r>
            <w:r w:rsidR="00224B80">
              <w:rPr>
                <w:rFonts w:eastAsia="標楷體"/>
                <w:b/>
              </w:rPr>
              <w:t xml:space="preserve"> papers, books, book chapters</w:t>
            </w:r>
          </w:p>
        </w:tc>
      </w:tr>
      <w:tr w:rsidR="008432FA" w:rsidRPr="008432FA" w14:paraId="226ABB5B" w14:textId="77777777" w:rsidTr="00F67D00">
        <w:trPr>
          <w:trHeight w:val="1266"/>
        </w:trPr>
        <w:tc>
          <w:tcPr>
            <w:tcW w:w="534" w:type="dxa"/>
            <w:shd w:val="clear" w:color="auto" w:fill="auto"/>
            <w:vAlign w:val="center"/>
          </w:tcPr>
          <w:p w14:paraId="2AB88AB5" w14:textId="77777777" w:rsidR="00761947" w:rsidRDefault="00761947" w:rsidP="00F67D00">
            <w:pPr>
              <w:widowControl/>
              <w:spacing w:line="280" w:lineRule="exact"/>
              <w:ind w:leftChars="-71" w:left="-28" w:rightChars="-43" w:right="-103" w:hangingChars="59" w:hanging="142"/>
              <w:jc w:val="center"/>
              <w:rPr>
                <w:rFonts w:eastAsia="標楷體"/>
              </w:rPr>
            </w:pPr>
            <w:r w:rsidRPr="008432FA">
              <w:rPr>
                <w:rFonts w:eastAsia="標楷體" w:hint="eastAsia"/>
              </w:rPr>
              <w:t>項次</w:t>
            </w:r>
          </w:p>
          <w:p w14:paraId="69B61F6F" w14:textId="21248397" w:rsidR="00522256" w:rsidRPr="00F12191" w:rsidRDefault="00522256" w:rsidP="00F67D00">
            <w:pPr>
              <w:widowControl/>
              <w:spacing w:line="280" w:lineRule="exact"/>
              <w:ind w:leftChars="-71" w:left="-28" w:rightChars="-43" w:right="-103" w:hangingChars="59" w:hanging="142"/>
              <w:jc w:val="center"/>
              <w:rPr>
                <w:rFonts w:ascii="Times New Roman" w:eastAsia="標楷體" w:hAnsi="Times New Roman" w:cs="Times New Roman"/>
              </w:rPr>
            </w:pPr>
            <w:r w:rsidRPr="00F12191">
              <w:rPr>
                <w:rFonts w:ascii="Times New Roman" w:eastAsia="標楷體" w:hAnsi="Times New Roman" w:cs="Times New Roman"/>
              </w:rPr>
              <w:t>Item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8DB817" w14:textId="77777777" w:rsidR="00761947" w:rsidRDefault="00761947" w:rsidP="00F67D00">
            <w:pPr>
              <w:widowControl/>
              <w:spacing w:line="280" w:lineRule="exact"/>
              <w:jc w:val="center"/>
              <w:rPr>
                <w:rFonts w:eastAsia="標楷體"/>
                <w:b/>
              </w:rPr>
            </w:pPr>
            <w:r w:rsidRPr="008432FA">
              <w:rPr>
                <w:rFonts w:eastAsia="標楷體" w:hint="eastAsia"/>
                <w:b/>
              </w:rPr>
              <w:t>文獻類別</w:t>
            </w:r>
          </w:p>
          <w:p w14:paraId="0AE0DD23" w14:textId="023D6D65" w:rsidR="00B34661" w:rsidRPr="00495660" w:rsidRDefault="00B34661" w:rsidP="00F67D0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95660">
              <w:rPr>
                <w:rFonts w:ascii="Times New Roman" w:eastAsia="標楷體" w:hAnsi="Times New Roman" w:cs="Times New Roman"/>
                <w:b/>
              </w:rPr>
              <w:t xml:space="preserve">Area of </w:t>
            </w:r>
            <w:r w:rsidR="00C269C5" w:rsidRPr="00495660">
              <w:rPr>
                <w:rFonts w:ascii="Times New Roman" w:eastAsia="標楷體" w:hAnsi="Times New Roman" w:cs="Times New Roman"/>
                <w:b/>
              </w:rPr>
              <w:t>l</w:t>
            </w:r>
            <w:r w:rsidRPr="00495660">
              <w:rPr>
                <w:rFonts w:ascii="Times New Roman" w:eastAsia="標楷體" w:hAnsi="Times New Roman" w:cs="Times New Roman"/>
                <w:b/>
              </w:rPr>
              <w:t>iterature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4C787" w14:textId="77777777" w:rsidR="00761947" w:rsidRPr="00F61C50" w:rsidRDefault="00761947" w:rsidP="00F67D00">
            <w:pPr>
              <w:widowControl/>
              <w:spacing w:line="320" w:lineRule="exact"/>
              <w:rPr>
                <w:rFonts w:eastAsia="標楷體"/>
                <w:b/>
                <w:sz w:val="22"/>
                <w:u w:val="single"/>
              </w:rPr>
            </w:pPr>
            <w:r w:rsidRPr="00F61C50">
              <w:rPr>
                <w:rFonts w:eastAsia="標楷體" w:hint="eastAsia"/>
                <w:spacing w:val="-10"/>
                <w:sz w:val="22"/>
              </w:rPr>
              <w:t>論文完整目錄（作者、篇名、期刊名、卷期、出版年、</w:t>
            </w:r>
            <w:r w:rsidRPr="00F61C50">
              <w:rPr>
                <w:rFonts w:eastAsia="標楷體" w:hint="eastAsia"/>
                <w:spacing w:val="-10"/>
                <w:sz w:val="22"/>
              </w:rPr>
              <w:t>IF</w:t>
            </w:r>
            <w:r w:rsidRPr="00F61C50">
              <w:rPr>
                <w:rFonts w:eastAsia="標楷體" w:hint="eastAsia"/>
                <w:spacing w:val="-10"/>
                <w:sz w:val="22"/>
              </w:rPr>
              <w:t>、期刊排名），</w:t>
            </w:r>
            <w:r w:rsidRPr="00F61C50">
              <w:rPr>
                <w:rFonts w:eastAsia="標楷體" w:hint="eastAsia"/>
                <w:b/>
                <w:sz w:val="22"/>
                <w:u w:val="single"/>
              </w:rPr>
              <w:t>另已被接受之論文請特別註明並檢附證明。</w:t>
            </w:r>
          </w:p>
          <w:p w14:paraId="6F904C32" w14:textId="714BDF75" w:rsidR="00B34661" w:rsidRPr="00F61C50" w:rsidRDefault="00EA1CC0" w:rsidP="009F6E0F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F61C50">
              <w:rPr>
                <w:rFonts w:ascii="Times New Roman" w:eastAsia="標楷體" w:hAnsi="Times New Roman" w:cs="Times New Roman"/>
                <w:bCs/>
                <w:sz w:val="22"/>
              </w:rPr>
              <w:t>Complete list of publications (</w:t>
            </w:r>
            <w:r w:rsidR="004F2AB0">
              <w:rPr>
                <w:rFonts w:ascii="Times New Roman" w:eastAsia="標楷體" w:hAnsi="Times New Roman" w:cs="Times New Roman"/>
                <w:bCs/>
                <w:sz w:val="22"/>
              </w:rPr>
              <w:t>a</w:t>
            </w:r>
            <w:r w:rsidRPr="00F61C50">
              <w:rPr>
                <w:rFonts w:ascii="Times New Roman" w:eastAsia="標楷體" w:hAnsi="Times New Roman" w:cs="Times New Roman"/>
                <w:bCs/>
                <w:sz w:val="22"/>
              </w:rPr>
              <w:t>uthor</w:t>
            </w:r>
            <w:r w:rsidR="004F2AB0">
              <w:rPr>
                <w:rFonts w:ascii="Times New Roman" w:eastAsia="標楷體" w:hAnsi="Times New Roman" w:cs="Times New Roman"/>
                <w:bCs/>
                <w:sz w:val="22"/>
              </w:rPr>
              <w:t>s</w:t>
            </w:r>
            <w:r w:rsidRPr="00F61C50">
              <w:rPr>
                <w:rFonts w:ascii="Times New Roman" w:eastAsia="標楷體" w:hAnsi="Times New Roman" w:cs="Times New Roman"/>
                <w:bCs/>
                <w:sz w:val="22"/>
              </w:rPr>
              <w:t xml:space="preserve">, </w:t>
            </w:r>
            <w:r w:rsidR="004F2AB0">
              <w:rPr>
                <w:rFonts w:ascii="Times New Roman" w:eastAsia="標楷體" w:hAnsi="Times New Roman" w:cs="Times New Roman"/>
                <w:bCs/>
                <w:sz w:val="22"/>
              </w:rPr>
              <w:t>title,</w:t>
            </w:r>
            <w:r w:rsidRPr="00F61C50">
              <w:rPr>
                <w:rFonts w:ascii="Times New Roman" w:eastAsia="標楷體" w:hAnsi="Times New Roman" w:cs="Times New Roman"/>
                <w:bCs/>
                <w:sz w:val="22"/>
              </w:rPr>
              <w:t xml:space="preserve"> journal, volume number, year of publication, IF, and journal ranking in JCR category). </w:t>
            </w:r>
            <w:r w:rsidRPr="00F61C50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Please </w:t>
            </w:r>
            <w:r w:rsidR="009F6E0F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use</w:t>
            </w:r>
            <w:r w:rsidR="009F6E0F" w:rsidRPr="00F61C50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 </w:t>
            </w:r>
            <w:r w:rsidRPr="00F61C50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a special notation </w:t>
            </w:r>
            <w:r w:rsidR="009F6E0F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for</w:t>
            </w:r>
            <w:r w:rsidR="009F6E0F" w:rsidRPr="00F61C50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 </w:t>
            </w:r>
            <w:r w:rsidRPr="00F61C50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any paper that has been accepted for publication and attach the </w:t>
            </w:r>
            <w:r w:rsidR="00256CB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letter</w:t>
            </w:r>
            <w:r w:rsidRPr="00F61C50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 of acceptance</w:t>
            </w:r>
            <w:r w:rsidRPr="00F61C50">
              <w:rPr>
                <w:rFonts w:ascii="Times New Roman" w:eastAsia="標楷體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81B1E" w14:textId="63EBBC84" w:rsidR="00761947" w:rsidRPr="00C269C5" w:rsidRDefault="00761947" w:rsidP="00F67D00">
            <w:pPr>
              <w:widowControl/>
              <w:spacing w:line="280" w:lineRule="exact"/>
              <w:ind w:leftChars="-19" w:left="-34" w:rightChars="-54" w:right="-130" w:hangingChars="5" w:hanging="12"/>
              <w:rPr>
                <w:rFonts w:ascii="Times New Roman" w:eastAsia="標楷體" w:hAnsi="Times New Roman" w:cs="Times New Roman"/>
              </w:rPr>
            </w:pPr>
            <w:r w:rsidRPr="008432FA">
              <w:rPr>
                <w:rFonts w:eastAsia="標楷體" w:hint="eastAsia"/>
              </w:rPr>
              <w:t>是否以中山大學名義發表</w:t>
            </w:r>
            <w:r w:rsidR="00C269C5">
              <w:rPr>
                <w:rFonts w:eastAsia="標楷體" w:hint="eastAsia"/>
              </w:rPr>
              <w:t xml:space="preserve"> </w:t>
            </w:r>
            <w:r w:rsidR="00C269C5" w:rsidRPr="00F61C50">
              <w:rPr>
                <w:rFonts w:ascii="Times New Roman" w:eastAsia="標楷體" w:hAnsi="Times New Roman" w:cs="Times New Roman" w:hint="cs"/>
                <w:sz w:val="22"/>
              </w:rPr>
              <w:t>W</w:t>
            </w:r>
            <w:r w:rsidR="00C269C5" w:rsidRPr="00F61C50">
              <w:rPr>
                <w:rFonts w:ascii="Times New Roman" w:eastAsia="標楷體" w:hAnsi="Times New Roman" w:cs="Times New Roman"/>
                <w:sz w:val="22"/>
              </w:rPr>
              <w:t>as the paper published under the name of NSYSU</w:t>
            </w:r>
            <w:r w:rsidR="001C5C55">
              <w:rPr>
                <w:rFonts w:ascii="Times New Roman" w:eastAsia="標楷體" w:hAnsi="Times New Roman" w:cs="Times New Roman"/>
                <w:sz w:val="22"/>
              </w:rPr>
              <w:t>?</w:t>
            </w:r>
          </w:p>
        </w:tc>
        <w:tc>
          <w:tcPr>
            <w:tcW w:w="1275" w:type="dxa"/>
            <w:vAlign w:val="center"/>
          </w:tcPr>
          <w:p w14:paraId="1089C450" w14:textId="77777777" w:rsidR="00761947" w:rsidRDefault="00761947" w:rsidP="00C269C5">
            <w:pPr>
              <w:widowControl/>
              <w:spacing w:line="280" w:lineRule="exact"/>
              <w:ind w:leftChars="-47" w:left="-113"/>
              <w:jc w:val="center"/>
              <w:rPr>
                <w:rFonts w:eastAsia="標楷體"/>
              </w:rPr>
            </w:pPr>
            <w:r w:rsidRPr="008432FA">
              <w:rPr>
                <w:rFonts w:eastAsia="標楷體" w:hint="eastAsia"/>
              </w:rPr>
              <w:t>作者排序</w:t>
            </w:r>
            <w:r w:rsidRPr="008432FA">
              <w:rPr>
                <w:rFonts w:eastAsia="標楷體" w:hint="eastAsia"/>
              </w:rPr>
              <w:t>(</w:t>
            </w:r>
            <w:r w:rsidRPr="008432FA">
              <w:rPr>
                <w:rFonts w:eastAsia="標楷體" w:hint="eastAsia"/>
              </w:rPr>
              <w:t>請填寫第一、通訊、其他</w:t>
            </w:r>
            <w:r w:rsidRPr="008432FA">
              <w:rPr>
                <w:rFonts w:eastAsia="標楷體" w:hint="eastAsia"/>
              </w:rPr>
              <w:t>)</w:t>
            </w:r>
          </w:p>
          <w:p w14:paraId="50C5189A" w14:textId="57B2A458" w:rsidR="00C269C5" w:rsidRPr="00F61C50" w:rsidRDefault="001C5C55" w:rsidP="001C5C55">
            <w:pPr>
              <w:widowControl/>
              <w:spacing w:line="280" w:lineRule="exact"/>
              <w:ind w:leftChars="-47" w:left="-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Author number</w:t>
            </w:r>
            <w:r w:rsidR="00C269C5" w:rsidRPr="00F61C5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(please specify first, correspondin</w:t>
            </w:r>
            <w:r w:rsidR="00F61C50" w:rsidRPr="00F61C50">
              <w:rPr>
                <w:rFonts w:ascii="Times New Roman" w:eastAsia="標楷體" w:hAnsi="Times New Roman" w:cs="Times New Roman"/>
                <w:sz w:val="20"/>
                <w:szCs w:val="20"/>
              </w:rPr>
              <w:t>g</w:t>
            </w:r>
            <w:r w:rsidR="00C269C5" w:rsidRPr="00F61C5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author</w:t>
            </w:r>
            <w:r w:rsidR="00C269C5" w:rsidRPr="00F61C5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4A88490" w14:textId="72B1AC8F" w:rsidR="00C269C5" w:rsidRPr="00F61C50" w:rsidRDefault="00761947" w:rsidP="00C269C5">
            <w:pPr>
              <w:snapToGrid w:val="0"/>
              <w:spacing w:beforeLines="50" w:before="180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8432FA">
              <w:rPr>
                <w:rFonts w:eastAsia="標楷體" w:hint="eastAsia"/>
              </w:rPr>
              <w:t>期刊排名</w:t>
            </w:r>
            <w:r w:rsidRPr="008432FA">
              <w:rPr>
                <w:rFonts w:eastAsia="標楷體" w:hint="eastAsia"/>
              </w:rPr>
              <w:t>%</w:t>
            </w:r>
            <w:r w:rsidR="00C269C5" w:rsidRPr="00C33354">
              <w:rPr>
                <w:bCs/>
                <w:snapToGrid w:val="0"/>
                <w:sz w:val="20"/>
              </w:rPr>
              <w:t xml:space="preserve"> </w:t>
            </w:r>
            <w:r w:rsidR="00C269C5" w:rsidRPr="00F61C5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Journal ranking </w:t>
            </w:r>
            <w:r w:rsidR="00C269C5" w:rsidRPr="00F61C5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br/>
              <w:t>in JCR category</w:t>
            </w:r>
          </w:p>
          <w:p w14:paraId="344DA975" w14:textId="242E6FD4" w:rsidR="00761947" w:rsidRPr="00C269C5" w:rsidRDefault="00C269C5" w:rsidP="00F67D00">
            <w:pPr>
              <w:widowControl/>
              <w:spacing w:line="280" w:lineRule="exact"/>
              <w:ind w:leftChars="-51" w:left="-122" w:rightChars="-54" w:right="-130" w:firstLine="2"/>
              <w:jc w:val="center"/>
              <w:rPr>
                <w:rFonts w:eastAsia="標楷體"/>
              </w:rPr>
            </w:pPr>
            <w:r w:rsidRPr="00F61C50">
              <w:rPr>
                <w:rFonts w:ascii="Times New Roman" w:eastAsia="標楷體" w:hAnsi="Times New Roman" w:cs="Times New Roman"/>
                <w:sz w:val="20"/>
                <w:szCs w:val="20"/>
              </w:rPr>
              <w:t>%</w:t>
            </w:r>
          </w:p>
        </w:tc>
      </w:tr>
      <w:tr w:rsidR="008432FA" w:rsidRPr="008432FA" w14:paraId="010B734D" w14:textId="77777777" w:rsidTr="00F67D00">
        <w:tc>
          <w:tcPr>
            <w:tcW w:w="534" w:type="dxa"/>
            <w:shd w:val="clear" w:color="auto" w:fill="auto"/>
            <w:vAlign w:val="center"/>
          </w:tcPr>
          <w:p w14:paraId="73A26154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  <w:r w:rsidRPr="008432FA">
              <w:rPr>
                <w:rFonts w:eastAsia="標楷體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7CDA76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4BD5BFF3" w14:textId="77777777" w:rsidR="00761947" w:rsidRPr="008432FA" w:rsidRDefault="00761947" w:rsidP="00F67D00">
            <w:pPr>
              <w:widowControl/>
              <w:spacing w:line="24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31BA5F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8C7BA56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1443755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8432FA" w:rsidRPr="008432FA" w14:paraId="7B98C28B" w14:textId="77777777" w:rsidTr="00F67D00">
        <w:tc>
          <w:tcPr>
            <w:tcW w:w="534" w:type="dxa"/>
            <w:shd w:val="clear" w:color="auto" w:fill="auto"/>
            <w:vAlign w:val="center"/>
          </w:tcPr>
          <w:p w14:paraId="2F530606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  <w:r w:rsidRPr="008432FA">
              <w:rPr>
                <w:rFonts w:eastAsia="標楷體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1ADEBD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64DFAD5F" w14:textId="77777777" w:rsidR="00761947" w:rsidRPr="008432FA" w:rsidRDefault="00761947" w:rsidP="00F67D00">
            <w:pPr>
              <w:widowControl/>
              <w:spacing w:line="24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0AFA40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42F5E96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084C8BB8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8432FA" w:rsidRPr="008432FA" w14:paraId="5C84AFB3" w14:textId="77777777" w:rsidTr="00F67D00">
        <w:tc>
          <w:tcPr>
            <w:tcW w:w="534" w:type="dxa"/>
            <w:shd w:val="clear" w:color="auto" w:fill="auto"/>
            <w:vAlign w:val="center"/>
          </w:tcPr>
          <w:p w14:paraId="2E6C513F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  <w:r w:rsidRPr="008432FA">
              <w:rPr>
                <w:rFonts w:eastAsia="標楷體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75B661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1AE26E93" w14:textId="77777777" w:rsidR="00761947" w:rsidRPr="008432FA" w:rsidRDefault="00761947" w:rsidP="00F67D00">
            <w:pPr>
              <w:widowControl/>
              <w:spacing w:line="24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B8ADE1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6F37E95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64BFF0E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8432FA" w:rsidRPr="008432FA" w14:paraId="1EB9BA8D" w14:textId="77777777" w:rsidTr="00F67D00">
        <w:tc>
          <w:tcPr>
            <w:tcW w:w="534" w:type="dxa"/>
            <w:shd w:val="clear" w:color="auto" w:fill="auto"/>
            <w:vAlign w:val="center"/>
          </w:tcPr>
          <w:p w14:paraId="69554A5B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  <w:r w:rsidRPr="008432FA">
              <w:rPr>
                <w:rFonts w:eastAsia="標楷體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126738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450E80DF" w14:textId="77777777" w:rsidR="00761947" w:rsidRPr="008432FA" w:rsidRDefault="00761947" w:rsidP="00F67D00">
            <w:pPr>
              <w:widowControl/>
              <w:spacing w:line="24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72C752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6558C99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AFFB46E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8432FA" w:rsidRPr="008432FA" w14:paraId="599F6F74" w14:textId="77777777" w:rsidTr="00F67D00">
        <w:tc>
          <w:tcPr>
            <w:tcW w:w="534" w:type="dxa"/>
            <w:shd w:val="clear" w:color="auto" w:fill="auto"/>
            <w:vAlign w:val="center"/>
          </w:tcPr>
          <w:p w14:paraId="56367DDA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  <w:r w:rsidRPr="008432FA">
              <w:rPr>
                <w:rFonts w:eastAsia="標楷體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6EABE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69E826A1" w14:textId="77777777" w:rsidR="00761947" w:rsidRPr="008432FA" w:rsidRDefault="00761947" w:rsidP="00F67D00">
            <w:pPr>
              <w:widowControl/>
              <w:spacing w:line="240" w:lineRule="exac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1EE3C1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E1420DA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53D3ECF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8432FA" w:rsidRPr="008432FA" w14:paraId="44B4718A" w14:textId="77777777" w:rsidTr="00F67D00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39054" w14:textId="77777777" w:rsidR="00761947" w:rsidRPr="008432FA" w:rsidRDefault="00761947" w:rsidP="00F67D00">
            <w:pPr>
              <w:widowControl/>
              <w:jc w:val="both"/>
              <w:rPr>
                <w:rFonts w:eastAsia="標楷體"/>
              </w:rPr>
            </w:pPr>
            <w:r w:rsidRPr="008432FA">
              <w:rPr>
                <w:rFonts w:eastAsia="標楷體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4C287" w14:textId="77777777" w:rsidR="00761947" w:rsidRPr="008432FA" w:rsidRDefault="00761947" w:rsidP="00F67D00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5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9209E" w14:textId="77777777" w:rsidR="00844353" w:rsidRDefault="00761947" w:rsidP="00F67D00">
            <w:pPr>
              <w:widowControl/>
              <w:jc w:val="both"/>
              <w:rPr>
                <w:rFonts w:eastAsia="標楷體"/>
                <w:snapToGrid w:val="0"/>
                <w:sz w:val="20"/>
              </w:rPr>
            </w:pPr>
            <w:r w:rsidRPr="008432FA">
              <w:rPr>
                <w:rFonts w:eastAsia="標楷體" w:hint="eastAsia"/>
              </w:rPr>
              <w:t>以下請自行增列</w:t>
            </w:r>
            <w:r w:rsidR="00844353">
              <w:rPr>
                <w:rFonts w:eastAsia="標楷體" w:hint="eastAsia"/>
              </w:rPr>
              <w:t xml:space="preserve"> </w:t>
            </w:r>
          </w:p>
          <w:p w14:paraId="26E790FB" w14:textId="35ED19F2" w:rsidR="00761947" w:rsidRPr="008432FA" w:rsidRDefault="00844353" w:rsidP="00F67D00">
            <w:pPr>
              <w:widowControl/>
              <w:jc w:val="both"/>
              <w:rPr>
                <w:rFonts w:eastAsia="標楷體"/>
              </w:rPr>
            </w:pPr>
            <w:r w:rsidRPr="00C33354">
              <w:rPr>
                <w:rFonts w:eastAsia="標楷體" w:hint="eastAsia"/>
                <w:snapToGrid w:val="0"/>
                <w:sz w:val="20"/>
              </w:rPr>
              <w:t>P</w:t>
            </w:r>
            <w:r w:rsidRPr="00844353">
              <w:rPr>
                <w:rFonts w:ascii="Times New Roman" w:eastAsia="標楷體" w:hAnsi="Times New Roman" w:cs="Times New Roman"/>
                <w:snapToGrid w:val="0"/>
                <w:szCs w:val="24"/>
              </w:rPr>
              <w:t>lease add more rows when needed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1C228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A722B41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25BB1" w14:textId="77777777" w:rsidR="00761947" w:rsidRPr="008432FA" w:rsidRDefault="00761947" w:rsidP="00F67D00">
            <w:pPr>
              <w:widowControl/>
              <w:jc w:val="center"/>
              <w:rPr>
                <w:rFonts w:eastAsia="標楷體"/>
              </w:rPr>
            </w:pPr>
          </w:p>
        </w:tc>
      </w:tr>
    </w:tbl>
    <w:p w14:paraId="5974859C" w14:textId="3D5FCEE6" w:rsidR="00761947" w:rsidRDefault="00761947" w:rsidP="00761947">
      <w:pPr>
        <w:jc w:val="both"/>
        <w:rPr>
          <w:rFonts w:eastAsia="標楷體"/>
        </w:rPr>
      </w:pPr>
      <w:r w:rsidRPr="008432FA">
        <w:rPr>
          <w:rFonts w:eastAsia="標楷體" w:hint="eastAsia"/>
        </w:rPr>
        <w:t>備註：</w:t>
      </w:r>
    </w:p>
    <w:p w14:paraId="3E73EF49" w14:textId="23C7059B" w:rsidR="008E0E7E" w:rsidRPr="008E0E7E" w:rsidRDefault="008E0E7E" w:rsidP="00761947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cs"/>
        </w:rPr>
        <w:t>R</w:t>
      </w:r>
      <w:r>
        <w:rPr>
          <w:rFonts w:ascii="Times New Roman" w:eastAsia="標楷體" w:hAnsi="Times New Roman" w:cs="Times New Roman"/>
        </w:rPr>
        <w:t>emark</w:t>
      </w:r>
    </w:p>
    <w:p w14:paraId="6636A0A3" w14:textId="3D101088" w:rsidR="00761947" w:rsidRDefault="00761947" w:rsidP="00761947">
      <w:pPr>
        <w:numPr>
          <w:ilvl w:val="0"/>
          <w:numId w:val="7"/>
        </w:numPr>
        <w:tabs>
          <w:tab w:val="clear" w:pos="0"/>
          <w:tab w:val="num" w:pos="426"/>
        </w:tabs>
        <w:spacing w:line="0" w:lineRule="atLeast"/>
        <w:ind w:left="425" w:hangingChars="177" w:hanging="425"/>
        <w:jc w:val="both"/>
        <w:rPr>
          <w:rFonts w:eastAsia="標楷體"/>
        </w:rPr>
      </w:pPr>
      <w:r w:rsidRPr="008432FA">
        <w:rPr>
          <w:rFonts w:eastAsia="標楷體" w:hint="eastAsia"/>
        </w:rPr>
        <w:t>第一年獎勵之論文採計，以開放申請日期往前推算，例如</w:t>
      </w:r>
      <w:r w:rsidRPr="008432FA">
        <w:rPr>
          <w:rFonts w:eastAsia="標楷體" w:hint="eastAsia"/>
        </w:rPr>
        <w:t>107</w:t>
      </w:r>
      <w:r w:rsidRPr="008432FA">
        <w:rPr>
          <w:rFonts w:eastAsia="標楷體" w:hint="eastAsia"/>
        </w:rPr>
        <w:t>年</w:t>
      </w:r>
      <w:r w:rsidRPr="008432FA">
        <w:rPr>
          <w:rFonts w:eastAsia="標楷體" w:hint="eastAsia"/>
        </w:rPr>
        <w:t>8</w:t>
      </w:r>
      <w:r w:rsidRPr="008432FA">
        <w:rPr>
          <w:rFonts w:eastAsia="標楷體" w:hint="eastAsia"/>
        </w:rPr>
        <w:t>月</w:t>
      </w:r>
      <w:r w:rsidRPr="008432FA">
        <w:rPr>
          <w:rFonts w:eastAsia="標楷體" w:hint="eastAsia"/>
        </w:rPr>
        <w:t>1</w:t>
      </w:r>
      <w:r w:rsidRPr="008432FA">
        <w:rPr>
          <w:rFonts w:eastAsia="標楷體" w:hint="eastAsia"/>
        </w:rPr>
        <w:t>日開放申請，則以</w:t>
      </w:r>
      <w:r w:rsidRPr="008432FA">
        <w:rPr>
          <w:rFonts w:eastAsia="標楷體" w:hint="eastAsia"/>
        </w:rPr>
        <w:t>107</w:t>
      </w:r>
      <w:r w:rsidRPr="008432FA">
        <w:rPr>
          <w:rFonts w:eastAsia="標楷體" w:hint="eastAsia"/>
        </w:rPr>
        <w:t>年</w:t>
      </w:r>
      <w:r w:rsidRPr="008432FA">
        <w:rPr>
          <w:rFonts w:eastAsia="標楷體" w:hint="eastAsia"/>
        </w:rPr>
        <w:t>8</w:t>
      </w:r>
      <w:r w:rsidRPr="008432FA">
        <w:rPr>
          <w:rFonts w:eastAsia="標楷體" w:hint="eastAsia"/>
        </w:rPr>
        <w:t>月</w:t>
      </w:r>
      <w:r w:rsidRPr="008432FA">
        <w:rPr>
          <w:rFonts w:eastAsia="標楷體" w:hint="eastAsia"/>
        </w:rPr>
        <w:t>1</w:t>
      </w:r>
      <w:r w:rsidRPr="008432FA">
        <w:rPr>
          <w:rFonts w:eastAsia="標楷體" w:hint="eastAsia"/>
        </w:rPr>
        <w:t>日往前推算</w:t>
      </w:r>
      <w:r w:rsidR="00FB41D6" w:rsidRPr="008432FA">
        <w:rPr>
          <w:rFonts w:eastAsia="標楷體" w:hint="eastAsia"/>
        </w:rPr>
        <w:t>最近</w:t>
      </w:r>
      <w:r w:rsidRPr="008432FA">
        <w:rPr>
          <w:rFonts w:eastAsia="標楷體" w:hint="eastAsia"/>
        </w:rPr>
        <w:t>5</w:t>
      </w:r>
      <w:r w:rsidRPr="008432FA">
        <w:rPr>
          <w:rFonts w:eastAsia="標楷體" w:hint="eastAsia"/>
        </w:rPr>
        <w:t>年內。</w:t>
      </w:r>
    </w:p>
    <w:p w14:paraId="2C5704F4" w14:textId="71D48017" w:rsidR="002B36F3" w:rsidRPr="00126AC4" w:rsidRDefault="00126AC4" w:rsidP="002B36F3">
      <w:pPr>
        <w:spacing w:line="0" w:lineRule="atLeast"/>
        <w:ind w:left="4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Papers applicable for first year incentive </w:t>
      </w:r>
      <w:r w:rsidR="00B40ABB">
        <w:rPr>
          <w:rFonts w:ascii="Times New Roman" w:eastAsia="標楷體" w:hAnsi="Times New Roman" w:cs="Times New Roman"/>
        </w:rPr>
        <w:t>re</w:t>
      </w:r>
      <w:r>
        <w:rPr>
          <w:rFonts w:ascii="Times New Roman" w:eastAsia="標楷體" w:hAnsi="Times New Roman" w:cs="Times New Roman"/>
        </w:rPr>
        <w:t xml:space="preserve">ward are calculated based on the date </w:t>
      </w:r>
      <w:r w:rsidR="001B6145">
        <w:rPr>
          <w:rFonts w:ascii="Times New Roman" w:eastAsia="標楷體" w:hAnsi="Times New Roman" w:cs="Times New Roman"/>
        </w:rPr>
        <w:t xml:space="preserve">the </w:t>
      </w:r>
      <w:r>
        <w:rPr>
          <w:rFonts w:ascii="Times New Roman" w:eastAsia="標楷體" w:hAnsi="Times New Roman" w:cs="Times New Roman"/>
        </w:rPr>
        <w:t xml:space="preserve">application </w:t>
      </w:r>
      <w:r w:rsidR="00722AAC">
        <w:rPr>
          <w:rFonts w:ascii="Times New Roman" w:eastAsia="標楷體" w:hAnsi="Times New Roman" w:cs="Times New Roman"/>
        </w:rPr>
        <w:t>is accepted</w:t>
      </w:r>
      <w:r w:rsidR="001B6145"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/>
        </w:rPr>
        <w:t xml:space="preserve"> </w:t>
      </w:r>
      <w:r w:rsidR="001B6145">
        <w:rPr>
          <w:rFonts w:ascii="Times New Roman" w:eastAsia="標楷體" w:hAnsi="Times New Roman" w:cs="Times New Roman"/>
        </w:rPr>
        <w:t>F</w:t>
      </w:r>
      <w:r>
        <w:rPr>
          <w:rFonts w:ascii="Times New Roman" w:eastAsia="標楷體" w:hAnsi="Times New Roman" w:cs="Times New Roman"/>
        </w:rPr>
        <w:t xml:space="preserve">or example, if </w:t>
      </w:r>
      <w:r w:rsidR="001B6145">
        <w:rPr>
          <w:rFonts w:ascii="Times New Roman" w:eastAsia="標楷體" w:hAnsi="Times New Roman" w:cs="Times New Roman"/>
        </w:rPr>
        <w:t xml:space="preserve">the </w:t>
      </w:r>
      <w:r>
        <w:rPr>
          <w:rFonts w:ascii="Times New Roman" w:eastAsia="標楷體" w:hAnsi="Times New Roman" w:cs="Times New Roman"/>
        </w:rPr>
        <w:t xml:space="preserve">application </w:t>
      </w:r>
      <w:r w:rsidR="00F47FEC">
        <w:rPr>
          <w:rFonts w:ascii="Times New Roman" w:eastAsia="標楷體" w:hAnsi="Times New Roman" w:cs="Times New Roman"/>
        </w:rPr>
        <w:t>i</w:t>
      </w:r>
      <w:r>
        <w:rPr>
          <w:rFonts w:ascii="Times New Roman" w:eastAsia="標楷體" w:hAnsi="Times New Roman" w:cs="Times New Roman"/>
        </w:rPr>
        <w:t xml:space="preserve">s </w:t>
      </w:r>
      <w:r w:rsidR="004703D0">
        <w:rPr>
          <w:rFonts w:ascii="Times New Roman" w:eastAsia="標楷體" w:hAnsi="Times New Roman" w:cs="Times New Roman"/>
        </w:rPr>
        <w:t xml:space="preserve">accepted </w:t>
      </w:r>
      <w:r w:rsidR="001B6145">
        <w:rPr>
          <w:rFonts w:ascii="Times New Roman" w:eastAsia="標楷體" w:hAnsi="Times New Roman" w:cs="Times New Roman"/>
        </w:rPr>
        <w:t xml:space="preserve">on </w:t>
      </w:r>
      <w:r>
        <w:rPr>
          <w:rFonts w:ascii="Times New Roman" w:eastAsia="標楷體" w:hAnsi="Times New Roman" w:cs="Times New Roman"/>
        </w:rPr>
        <w:t>August 1</w:t>
      </w:r>
      <w:r w:rsidRPr="00126AC4">
        <w:rPr>
          <w:rFonts w:ascii="Times New Roman" w:eastAsia="標楷體" w:hAnsi="Times New Roman" w:cs="Times New Roman"/>
          <w:vertAlign w:val="superscript"/>
        </w:rPr>
        <w:t>st</w:t>
      </w:r>
      <w:r>
        <w:rPr>
          <w:rFonts w:ascii="Times New Roman" w:eastAsia="標楷體" w:hAnsi="Times New Roman" w:cs="Times New Roman"/>
        </w:rPr>
        <w:t xml:space="preserve"> 2018, then the inclusion period is rolled back 5 years from August 1</w:t>
      </w:r>
      <w:r w:rsidRPr="00126AC4">
        <w:rPr>
          <w:rFonts w:ascii="Times New Roman" w:eastAsia="標楷體" w:hAnsi="Times New Roman" w:cs="Times New Roman"/>
          <w:vertAlign w:val="superscript"/>
        </w:rPr>
        <w:t>st</w:t>
      </w:r>
      <w:r>
        <w:rPr>
          <w:rFonts w:ascii="Times New Roman" w:eastAsia="標楷體" w:hAnsi="Times New Roman" w:cs="Times New Roman"/>
        </w:rPr>
        <w:t>, 2018.</w:t>
      </w:r>
    </w:p>
    <w:p w14:paraId="58BD8DCA" w14:textId="36210374" w:rsidR="00761947" w:rsidRPr="007C2C07" w:rsidRDefault="00761947" w:rsidP="00761947">
      <w:pPr>
        <w:numPr>
          <w:ilvl w:val="0"/>
          <w:numId w:val="7"/>
        </w:numPr>
        <w:tabs>
          <w:tab w:val="clear" w:pos="0"/>
          <w:tab w:val="num" w:pos="426"/>
        </w:tabs>
        <w:spacing w:line="0" w:lineRule="atLeast"/>
        <w:ind w:left="425" w:hangingChars="177" w:hanging="425"/>
        <w:jc w:val="both"/>
        <w:rPr>
          <w:rFonts w:eastAsia="標楷體"/>
          <w:sz w:val="22"/>
        </w:rPr>
      </w:pPr>
      <w:r w:rsidRPr="008432FA">
        <w:rPr>
          <w:rFonts w:ascii="Times New Roman" w:eastAsia="標楷體" w:hAnsi="Times New Roman" w:cs="Times New Roman" w:hint="eastAsia"/>
          <w:szCs w:val="28"/>
        </w:rPr>
        <w:t>第二至第三年獎勵案發表</w:t>
      </w:r>
      <w:r w:rsidRPr="008432FA">
        <w:rPr>
          <w:rFonts w:ascii="Times New Roman" w:eastAsia="標楷體" w:hAnsi="Times New Roman" w:cs="Times New Roman"/>
          <w:szCs w:val="28"/>
        </w:rPr>
        <w:t>之</w:t>
      </w:r>
      <w:r w:rsidRPr="008432FA">
        <w:rPr>
          <w:rFonts w:ascii="Times New Roman" w:eastAsia="標楷體" w:hAnsi="Times New Roman" w:cs="Times New Roman" w:hint="eastAsia"/>
          <w:szCs w:val="28"/>
        </w:rPr>
        <w:t>論文，申請人須為第一作者或通訊作者，且以本校為第一單位之名義發表者為限</w:t>
      </w:r>
      <w:r w:rsidRPr="008432FA">
        <w:rPr>
          <w:rFonts w:eastAsia="標楷體" w:hint="eastAsia"/>
          <w:sz w:val="22"/>
          <w:szCs w:val="28"/>
        </w:rPr>
        <w:t>。</w:t>
      </w:r>
    </w:p>
    <w:p w14:paraId="2B8E3DED" w14:textId="7D3F8391" w:rsidR="007C2C07" w:rsidRPr="008432FA" w:rsidRDefault="007C2C07" w:rsidP="007C2C07">
      <w:pPr>
        <w:spacing w:line="0" w:lineRule="atLeast"/>
        <w:ind w:left="389"/>
        <w:jc w:val="both"/>
        <w:rPr>
          <w:rFonts w:eastAsia="標楷體"/>
          <w:sz w:val="22"/>
        </w:rPr>
      </w:pPr>
      <w:r>
        <w:rPr>
          <w:rFonts w:ascii="Times New Roman" w:hAnsi="Times New Roman"/>
          <w:bCs/>
          <w:lang w:eastAsia="en-US"/>
        </w:rPr>
        <w:t>On papers</w:t>
      </w:r>
      <w:r w:rsidRPr="005F53FC">
        <w:rPr>
          <w:rFonts w:ascii="Times New Roman" w:hAnsi="Times New Roman"/>
          <w:bCs/>
          <w:lang w:eastAsia="en-US"/>
        </w:rPr>
        <w:t xml:space="preserve"> </w:t>
      </w:r>
      <w:r w:rsidR="00883F7F">
        <w:rPr>
          <w:rFonts w:ascii="Times New Roman" w:hAnsi="Times New Roman"/>
          <w:bCs/>
          <w:lang w:eastAsia="en-US"/>
        </w:rPr>
        <w:t>applicable</w:t>
      </w:r>
      <w:r>
        <w:rPr>
          <w:rFonts w:ascii="Times New Roman" w:hAnsi="Times New Roman"/>
          <w:bCs/>
          <w:lang w:eastAsia="en-US"/>
        </w:rPr>
        <w:t xml:space="preserve"> for</w:t>
      </w:r>
      <w:r w:rsidR="008E4462" w:rsidRPr="008E4462">
        <w:rPr>
          <w:rFonts w:ascii="Times New Roman" w:hAnsi="Times New Roman"/>
          <w:bCs/>
          <w:lang w:eastAsia="en-US"/>
        </w:rPr>
        <w:t xml:space="preserve"> </w:t>
      </w:r>
      <w:r w:rsidR="008E4462">
        <w:rPr>
          <w:rFonts w:ascii="Times New Roman" w:hAnsi="Times New Roman"/>
          <w:bCs/>
          <w:lang w:eastAsia="en-US"/>
        </w:rPr>
        <w:t>year 2 to year 3</w:t>
      </w:r>
      <w:r>
        <w:rPr>
          <w:rFonts w:ascii="Times New Roman" w:hAnsi="Times New Roman"/>
          <w:bCs/>
          <w:lang w:eastAsia="en-US"/>
        </w:rPr>
        <w:t xml:space="preserve"> incentive </w:t>
      </w:r>
      <w:r w:rsidR="00B40ABB">
        <w:rPr>
          <w:rFonts w:ascii="Times New Roman" w:hAnsi="Times New Roman"/>
          <w:bCs/>
          <w:lang w:eastAsia="en-US"/>
        </w:rPr>
        <w:t>re</w:t>
      </w:r>
      <w:r>
        <w:rPr>
          <w:rFonts w:ascii="Times New Roman" w:hAnsi="Times New Roman"/>
          <w:bCs/>
          <w:lang w:eastAsia="en-US"/>
        </w:rPr>
        <w:t>ward,</w:t>
      </w:r>
      <w:r w:rsidRPr="005F53FC">
        <w:rPr>
          <w:rFonts w:ascii="Times New Roman" w:hAnsi="Times New Roman"/>
          <w:bCs/>
          <w:lang w:eastAsia="en-US"/>
        </w:rPr>
        <w:t xml:space="preserve"> </w:t>
      </w:r>
      <w:r>
        <w:rPr>
          <w:rFonts w:ascii="Times New Roman" w:hAnsi="Times New Roman"/>
          <w:bCs/>
          <w:lang w:eastAsia="en-US"/>
        </w:rPr>
        <w:t>the applicant is limited to either</w:t>
      </w:r>
      <w:r w:rsidRPr="005F53FC">
        <w:rPr>
          <w:rFonts w:ascii="Times New Roman" w:hAnsi="Times New Roman"/>
          <w:bCs/>
          <w:lang w:eastAsia="en-US"/>
        </w:rPr>
        <w:t xml:space="preserve"> the first author or </w:t>
      </w:r>
      <w:r>
        <w:rPr>
          <w:rFonts w:ascii="Times New Roman" w:hAnsi="Times New Roman"/>
          <w:bCs/>
          <w:lang w:eastAsia="en-US"/>
        </w:rPr>
        <w:t xml:space="preserve">the </w:t>
      </w:r>
      <w:r w:rsidRPr="005F53FC">
        <w:rPr>
          <w:rFonts w:ascii="Times New Roman" w:hAnsi="Times New Roman"/>
          <w:bCs/>
          <w:lang w:eastAsia="en-US"/>
        </w:rPr>
        <w:t>corresponding author</w:t>
      </w:r>
      <w:r>
        <w:rPr>
          <w:rFonts w:ascii="Times New Roman" w:hAnsi="Times New Roman"/>
          <w:bCs/>
          <w:lang w:eastAsia="en-US"/>
        </w:rPr>
        <w:t>,</w:t>
      </w:r>
      <w:r w:rsidRPr="005F53FC">
        <w:rPr>
          <w:rFonts w:ascii="Times New Roman" w:hAnsi="Times New Roman"/>
          <w:bCs/>
          <w:lang w:eastAsia="en-US"/>
        </w:rPr>
        <w:t xml:space="preserve"> </w:t>
      </w:r>
      <w:r>
        <w:rPr>
          <w:rFonts w:ascii="Times New Roman" w:hAnsi="Times New Roman"/>
          <w:bCs/>
          <w:lang w:eastAsia="en-US"/>
        </w:rPr>
        <w:t>with</w:t>
      </w:r>
      <w:r w:rsidRPr="005F53FC">
        <w:rPr>
          <w:rFonts w:ascii="Times New Roman" w:hAnsi="Times New Roman"/>
          <w:bCs/>
          <w:lang w:eastAsia="en-US"/>
        </w:rPr>
        <w:t xml:space="preserve"> </w:t>
      </w:r>
      <w:r>
        <w:rPr>
          <w:rFonts w:ascii="Times New Roman" w:hAnsi="Times New Roman"/>
          <w:bCs/>
          <w:lang w:eastAsia="en-US"/>
        </w:rPr>
        <w:t>the</w:t>
      </w:r>
      <w:r w:rsidRPr="005F53FC">
        <w:rPr>
          <w:rFonts w:ascii="Times New Roman" w:hAnsi="Times New Roman"/>
          <w:bCs/>
          <w:lang w:eastAsia="en-US"/>
        </w:rPr>
        <w:t xml:space="preserve"> University</w:t>
      </w:r>
      <w:r>
        <w:rPr>
          <w:rFonts w:ascii="Times New Roman" w:hAnsi="Times New Roman"/>
          <w:bCs/>
          <w:lang w:eastAsia="en-US"/>
        </w:rPr>
        <w:t xml:space="preserve"> as the first affiliation.</w:t>
      </w:r>
      <w:r w:rsidR="002E56CF">
        <w:rPr>
          <w:rFonts w:ascii="Times New Roman" w:hAnsi="Times New Roman"/>
          <w:bCs/>
          <w:lang w:eastAsia="en-US"/>
        </w:rPr>
        <w:t xml:space="preserve"> </w:t>
      </w:r>
    </w:p>
    <w:p w14:paraId="7AF572E5" w14:textId="329498DA" w:rsidR="00761947" w:rsidRDefault="00761947" w:rsidP="00761947">
      <w:pPr>
        <w:numPr>
          <w:ilvl w:val="0"/>
          <w:numId w:val="7"/>
        </w:numPr>
        <w:tabs>
          <w:tab w:val="clear" w:pos="0"/>
          <w:tab w:val="num" w:pos="426"/>
        </w:tabs>
        <w:spacing w:line="0" w:lineRule="atLeast"/>
        <w:ind w:left="425" w:hangingChars="177" w:hanging="425"/>
        <w:jc w:val="both"/>
        <w:rPr>
          <w:rFonts w:eastAsia="標楷體"/>
        </w:rPr>
      </w:pPr>
      <w:r w:rsidRPr="008432FA">
        <w:rPr>
          <w:rFonts w:eastAsia="標楷體" w:hint="eastAsia"/>
        </w:rPr>
        <w:t>申請人請自附期刊所屬領域及該領域期刊數，期刊排名</w:t>
      </w:r>
      <w:r w:rsidRPr="008432FA">
        <w:rPr>
          <w:rFonts w:eastAsia="標楷體"/>
        </w:rPr>
        <w:t>採</w:t>
      </w:r>
      <w:r w:rsidRPr="008432FA">
        <w:rPr>
          <w:rFonts w:eastAsia="標楷體" w:hint="eastAsia"/>
          <w:b/>
          <w:u w:val="single"/>
        </w:rPr>
        <w:t>最新</w:t>
      </w:r>
      <w:r w:rsidRPr="008432FA">
        <w:rPr>
          <w:rFonts w:eastAsia="標楷體"/>
          <w:b/>
          <w:u w:val="single"/>
        </w:rPr>
        <w:t>公布</w:t>
      </w:r>
      <w:r w:rsidRPr="008432FA">
        <w:rPr>
          <w:rFonts w:eastAsia="標楷體"/>
          <w:b/>
          <w:u w:val="single"/>
        </w:rPr>
        <w:t>impact factor</w:t>
      </w:r>
      <w:r w:rsidRPr="008432FA">
        <w:rPr>
          <w:rFonts w:eastAsia="標楷體" w:hint="eastAsia"/>
        </w:rPr>
        <w:t>之排名為依據，且排名百分比採小數點無條件進位法計算，例如</w:t>
      </w:r>
      <w:r w:rsidRPr="008432FA">
        <w:rPr>
          <w:rFonts w:eastAsia="標楷體" w:hint="eastAsia"/>
        </w:rPr>
        <w:t>20.3%</w:t>
      </w:r>
      <w:r w:rsidRPr="008432FA">
        <w:rPr>
          <w:rFonts w:eastAsia="標楷體" w:hint="eastAsia"/>
        </w:rPr>
        <w:t>或</w:t>
      </w:r>
      <w:r w:rsidRPr="008432FA">
        <w:rPr>
          <w:rFonts w:eastAsia="標楷體" w:hint="eastAsia"/>
        </w:rPr>
        <w:t>20.8%</w:t>
      </w:r>
      <w:r w:rsidRPr="008432FA">
        <w:rPr>
          <w:rFonts w:eastAsia="標楷體" w:hint="eastAsia"/>
        </w:rPr>
        <w:t>，均為</w:t>
      </w:r>
      <w:r w:rsidRPr="008432FA">
        <w:rPr>
          <w:rFonts w:eastAsia="標楷體" w:hint="eastAsia"/>
        </w:rPr>
        <w:t>21%</w:t>
      </w:r>
      <w:r w:rsidRPr="008432FA">
        <w:rPr>
          <w:rFonts w:eastAsia="標楷體" w:hint="eastAsia"/>
        </w:rPr>
        <w:t>，以此類推。</w:t>
      </w:r>
    </w:p>
    <w:p w14:paraId="09B8B159" w14:textId="62279E6E" w:rsidR="002E56CF" w:rsidRPr="00CC482C" w:rsidRDefault="002E56CF" w:rsidP="002E56CF">
      <w:pPr>
        <w:spacing w:line="0" w:lineRule="atLeast"/>
        <w:ind w:left="4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cs"/>
        </w:rPr>
        <w:t>T</w:t>
      </w:r>
      <w:r>
        <w:rPr>
          <w:rFonts w:ascii="Times New Roman" w:eastAsia="標楷體" w:hAnsi="Times New Roman" w:cs="Times New Roman"/>
        </w:rPr>
        <w:t xml:space="preserve">he applicant must attach the </w:t>
      </w:r>
      <w:r w:rsidR="00CC482C">
        <w:rPr>
          <w:rFonts w:ascii="Times New Roman" w:eastAsia="標楷體" w:hAnsi="Times New Roman" w:cs="Times New Roman"/>
        </w:rPr>
        <w:t>JCR category of the journal, volume no., journal ranking in</w:t>
      </w:r>
      <w:r w:rsidR="00C84767">
        <w:rPr>
          <w:rFonts w:ascii="Times New Roman" w:eastAsia="標楷體" w:hAnsi="Times New Roman" w:cs="Times New Roman"/>
        </w:rPr>
        <w:t xml:space="preserve"> the</w:t>
      </w:r>
      <w:r w:rsidR="00CC482C">
        <w:rPr>
          <w:rFonts w:ascii="Times New Roman" w:eastAsia="標楷體" w:hAnsi="Times New Roman" w:cs="Times New Roman"/>
        </w:rPr>
        <w:t xml:space="preserve"> JCR </w:t>
      </w:r>
      <w:r w:rsidR="00C84767">
        <w:rPr>
          <w:rFonts w:ascii="Times New Roman" w:eastAsia="標楷體" w:hAnsi="Times New Roman" w:cs="Times New Roman"/>
        </w:rPr>
        <w:lastRenderedPageBreak/>
        <w:t>category</w:t>
      </w:r>
      <w:r w:rsidR="00F713E8">
        <w:rPr>
          <w:rFonts w:ascii="Times New Roman" w:eastAsia="標楷體" w:hAnsi="Times New Roman" w:cs="Times New Roman"/>
        </w:rPr>
        <w:t>,</w:t>
      </w:r>
      <w:r w:rsidR="00CC482C">
        <w:rPr>
          <w:rFonts w:ascii="Times New Roman" w:eastAsia="標楷體" w:hAnsi="Times New Roman" w:cs="Times New Roman"/>
        </w:rPr>
        <w:t xml:space="preserve"> and the</w:t>
      </w:r>
      <w:r w:rsidR="002E1427">
        <w:rPr>
          <w:rFonts w:ascii="Times New Roman" w:eastAsia="標楷體" w:hAnsi="Times New Roman" w:cs="Times New Roman"/>
        </w:rPr>
        <w:t xml:space="preserve"> journal’s</w:t>
      </w:r>
      <w:r w:rsidR="00CC482C" w:rsidRPr="00CC482C">
        <w:rPr>
          <w:rFonts w:ascii="Times New Roman" w:eastAsia="標楷體" w:hAnsi="Times New Roman" w:cs="Times New Roman"/>
          <w:b/>
          <w:bCs/>
          <w:u w:val="single"/>
        </w:rPr>
        <w:t xml:space="preserve"> latest published impact factor</w:t>
      </w:r>
      <w:r w:rsidR="00CC482C">
        <w:rPr>
          <w:rFonts w:ascii="Times New Roman" w:eastAsia="標楷體" w:hAnsi="Times New Roman" w:cs="Times New Roman"/>
        </w:rPr>
        <w:t xml:space="preserve"> for reference. The</w:t>
      </w:r>
      <w:r w:rsidR="00CC482C" w:rsidRPr="00CC482C">
        <w:rPr>
          <w:rFonts w:ascii="Times New Roman" w:eastAsia="標楷體" w:hAnsi="Times New Roman" w:cs="Times New Roman"/>
        </w:rPr>
        <w:t xml:space="preserve"> </w:t>
      </w:r>
      <w:r w:rsidR="00CC482C" w:rsidRPr="00CC482C">
        <w:rPr>
          <w:rStyle w:val="tlid-translation"/>
          <w:rFonts w:ascii="Times New Roman" w:hAnsi="Times New Roman" w:cs="Times New Roman"/>
          <w:lang w:val="en"/>
        </w:rPr>
        <w:t xml:space="preserve">ranking is calculated by </w:t>
      </w:r>
      <w:r w:rsidR="00C84767">
        <w:rPr>
          <w:rStyle w:val="tlid-translation"/>
          <w:rFonts w:ascii="Times New Roman" w:hAnsi="Times New Roman" w:cs="Times New Roman"/>
          <w:lang w:val="en"/>
        </w:rPr>
        <w:t xml:space="preserve">rounding up the </w:t>
      </w:r>
      <w:r w:rsidR="00C84767" w:rsidRPr="00CC482C">
        <w:rPr>
          <w:rStyle w:val="tlid-translation"/>
          <w:rFonts w:ascii="Times New Roman" w:hAnsi="Times New Roman" w:cs="Times New Roman"/>
          <w:lang w:val="en"/>
        </w:rPr>
        <w:t>percentage</w:t>
      </w:r>
      <w:r w:rsidR="00C84767">
        <w:rPr>
          <w:rStyle w:val="tlid-translation"/>
          <w:rFonts w:ascii="Times New Roman" w:hAnsi="Times New Roman" w:cs="Times New Roman"/>
          <w:lang w:val="en"/>
        </w:rPr>
        <w:t xml:space="preserve"> to the nearest integer</w:t>
      </w:r>
      <w:r w:rsidR="00CC482C" w:rsidRPr="00CC482C">
        <w:rPr>
          <w:rStyle w:val="tlid-translation"/>
          <w:rFonts w:ascii="Times New Roman" w:hAnsi="Times New Roman" w:cs="Times New Roman"/>
          <w:lang w:val="en"/>
        </w:rPr>
        <w:t xml:space="preserve">, for example, 20.3% or 20.8%, both are 21%, and so </w:t>
      </w:r>
      <w:r w:rsidR="003B5A24">
        <w:rPr>
          <w:rStyle w:val="tlid-translation"/>
          <w:rFonts w:ascii="Times New Roman" w:hAnsi="Times New Roman" w:cs="Times New Roman"/>
          <w:lang w:val="en"/>
        </w:rPr>
        <w:t>forth.</w:t>
      </w:r>
    </w:p>
    <w:p w14:paraId="3545A657" w14:textId="77777777" w:rsidR="00761947" w:rsidRPr="008432FA" w:rsidRDefault="00761947" w:rsidP="00761947">
      <w:pPr>
        <w:tabs>
          <w:tab w:val="num" w:pos="426"/>
        </w:tabs>
        <w:spacing w:line="0" w:lineRule="atLeast"/>
        <w:jc w:val="both"/>
        <w:rPr>
          <w:rFonts w:eastAsia="標楷體"/>
        </w:rPr>
      </w:pPr>
    </w:p>
    <w:p w14:paraId="4C0B27DA" w14:textId="60CB3230" w:rsidR="00761947" w:rsidRPr="001C3E92" w:rsidRDefault="00761947" w:rsidP="001C3E92">
      <w:pPr>
        <w:pStyle w:val="a3"/>
        <w:numPr>
          <w:ilvl w:val="0"/>
          <w:numId w:val="12"/>
        </w:numPr>
        <w:spacing w:line="320" w:lineRule="exact"/>
        <w:ind w:leftChars="0"/>
        <w:rPr>
          <w:rFonts w:eastAsia="標楷體"/>
        </w:rPr>
      </w:pPr>
      <w:r w:rsidRPr="001C3E92">
        <w:rPr>
          <w:rFonts w:eastAsia="標楷體" w:hint="eastAsia"/>
        </w:rPr>
        <w:t>主持科技部專題研究計畫名稱、金額、執行期間詳如下：</w:t>
      </w:r>
      <w:r w:rsidRPr="001C3E92">
        <w:rPr>
          <w:rFonts w:eastAsia="標楷體" w:hint="eastAsia"/>
        </w:rPr>
        <w:t>(</w:t>
      </w:r>
      <w:r w:rsidRPr="001C3E92">
        <w:rPr>
          <w:rFonts w:eastAsia="標楷體" w:hint="eastAsia"/>
          <w:u w:val="single"/>
        </w:rPr>
        <w:t>依核定清單為準</w:t>
      </w:r>
      <w:r w:rsidRPr="001C3E92">
        <w:rPr>
          <w:rFonts w:eastAsia="標楷體" w:hint="eastAsia"/>
        </w:rPr>
        <w:t>，請檢附核定清單</w:t>
      </w:r>
      <w:r w:rsidRPr="001C3E92">
        <w:rPr>
          <w:rFonts w:eastAsia="標楷體" w:hint="eastAsia"/>
        </w:rPr>
        <w:t>)</w:t>
      </w:r>
    </w:p>
    <w:p w14:paraId="57728E55" w14:textId="35CEEEC3" w:rsidR="001C3E92" w:rsidRPr="001C3E92" w:rsidRDefault="001C3E92" w:rsidP="001C3E92">
      <w:pPr>
        <w:pStyle w:val="a3"/>
        <w:spacing w:line="320" w:lineRule="exact"/>
        <w:ind w:leftChars="0" w:left="38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Please provide details </w:t>
      </w:r>
      <w:r w:rsidR="00DA54C0">
        <w:rPr>
          <w:rFonts w:ascii="Times New Roman" w:eastAsia="標楷體" w:hAnsi="Times New Roman" w:cs="Times New Roman"/>
        </w:rPr>
        <w:t xml:space="preserve">about </w:t>
      </w:r>
      <w:r>
        <w:rPr>
          <w:rFonts w:ascii="Times New Roman" w:eastAsia="標楷體" w:hAnsi="Times New Roman" w:cs="Times New Roman"/>
        </w:rPr>
        <w:t>the M</w:t>
      </w:r>
      <w:r w:rsidR="005548E8">
        <w:rPr>
          <w:rFonts w:ascii="Times New Roman" w:eastAsia="標楷體" w:hAnsi="Times New Roman" w:cs="Times New Roman"/>
        </w:rPr>
        <w:t>O</w:t>
      </w:r>
      <w:r>
        <w:rPr>
          <w:rFonts w:ascii="Times New Roman" w:eastAsia="標楷體" w:hAnsi="Times New Roman" w:cs="Times New Roman"/>
        </w:rPr>
        <w:t xml:space="preserve">ST </w:t>
      </w:r>
      <w:r w:rsidR="0067768C">
        <w:rPr>
          <w:rFonts w:ascii="Times New Roman" w:eastAsia="標楷體" w:hAnsi="Times New Roman" w:cs="Times New Roman"/>
        </w:rPr>
        <w:t xml:space="preserve">specific-topic research </w:t>
      </w:r>
      <w:r>
        <w:rPr>
          <w:rFonts w:ascii="Times New Roman" w:eastAsia="標楷體" w:hAnsi="Times New Roman" w:cs="Times New Roman"/>
        </w:rPr>
        <w:t>project</w:t>
      </w:r>
      <w:r w:rsidR="00E43AB6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s</w:t>
      </w:r>
      <w:r w:rsidR="00E43AB6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 xml:space="preserve"> </w:t>
      </w:r>
      <w:r w:rsidR="00DA54C0">
        <w:rPr>
          <w:rFonts w:ascii="Times New Roman" w:eastAsia="標楷體" w:hAnsi="Times New Roman" w:cs="Times New Roman"/>
        </w:rPr>
        <w:t>for which you are</w:t>
      </w:r>
      <w:r>
        <w:rPr>
          <w:rFonts w:ascii="Times New Roman" w:eastAsia="標楷體" w:hAnsi="Times New Roman" w:cs="Times New Roman"/>
        </w:rPr>
        <w:t xml:space="preserve"> the </w:t>
      </w:r>
      <w:r w:rsidR="00DA54C0">
        <w:rPr>
          <w:rFonts w:ascii="Times New Roman" w:eastAsia="標楷體" w:hAnsi="Times New Roman" w:cs="Times New Roman"/>
        </w:rPr>
        <w:t xml:space="preserve">principal </w:t>
      </w:r>
      <w:r>
        <w:rPr>
          <w:rFonts w:ascii="Times New Roman" w:eastAsia="標楷體" w:hAnsi="Times New Roman" w:cs="Times New Roman"/>
        </w:rPr>
        <w:t>investigator, includ</w:t>
      </w:r>
      <w:r w:rsidR="00E43AB6">
        <w:rPr>
          <w:rFonts w:ascii="Times New Roman" w:eastAsia="標楷體" w:hAnsi="Times New Roman" w:cs="Times New Roman"/>
        </w:rPr>
        <w:t>ing</w:t>
      </w:r>
      <w:r>
        <w:rPr>
          <w:rFonts w:ascii="Times New Roman" w:eastAsia="標楷體" w:hAnsi="Times New Roman" w:cs="Times New Roman"/>
        </w:rPr>
        <w:t xml:space="preserve"> project name, </w:t>
      </w:r>
      <w:r w:rsidR="00927645">
        <w:rPr>
          <w:rFonts w:ascii="Times New Roman" w:eastAsia="標楷體" w:hAnsi="Times New Roman" w:cs="Times New Roman"/>
        </w:rPr>
        <w:t>funding</w:t>
      </w:r>
      <w:r w:rsidR="00C52624">
        <w:rPr>
          <w:rFonts w:ascii="Times New Roman" w:eastAsia="標楷體" w:hAnsi="Times New Roman" w:cs="Times New Roman"/>
        </w:rPr>
        <w:t xml:space="preserve"> amount</w:t>
      </w:r>
      <w:r>
        <w:rPr>
          <w:rFonts w:ascii="Times New Roman" w:eastAsia="標楷體" w:hAnsi="Times New Roman" w:cs="Times New Roman"/>
        </w:rPr>
        <w:t xml:space="preserve">, </w:t>
      </w:r>
      <w:r w:rsidR="00FD75C6">
        <w:rPr>
          <w:rFonts w:ascii="Times New Roman" w:eastAsia="標楷體" w:hAnsi="Times New Roman" w:cs="Times New Roman"/>
        </w:rPr>
        <w:t xml:space="preserve">and </w:t>
      </w:r>
      <w:r w:rsidR="00DA54C0">
        <w:rPr>
          <w:rFonts w:ascii="Times New Roman" w:eastAsia="標楷體" w:hAnsi="Times New Roman" w:cs="Times New Roman"/>
        </w:rPr>
        <w:t xml:space="preserve">duration of the </w:t>
      </w:r>
      <w:r>
        <w:rPr>
          <w:rFonts w:ascii="Times New Roman" w:eastAsia="標楷體" w:hAnsi="Times New Roman" w:cs="Times New Roman"/>
        </w:rPr>
        <w:t>project in years (</w:t>
      </w:r>
      <w:r w:rsidR="00E43AB6">
        <w:rPr>
          <w:rFonts w:ascii="Times New Roman" w:eastAsia="標楷體" w:hAnsi="Times New Roman" w:cs="Times New Roman"/>
        </w:rPr>
        <w:t xml:space="preserve">please attach the list </w:t>
      </w:r>
      <w:r w:rsidR="0067768C">
        <w:rPr>
          <w:rFonts w:ascii="Times New Roman" w:eastAsia="標楷體" w:hAnsi="Times New Roman" w:cs="Times New Roman"/>
        </w:rPr>
        <w:t xml:space="preserve">of approved projects, as </w:t>
      </w:r>
      <w:r w:rsidR="00B831E4">
        <w:rPr>
          <w:rFonts w:ascii="Times New Roman" w:eastAsia="標楷體" w:hAnsi="Times New Roman" w:cs="Times New Roman"/>
        </w:rPr>
        <w:t xml:space="preserve">approval is </w:t>
      </w:r>
      <w:r w:rsidR="00240CDB">
        <w:rPr>
          <w:rFonts w:ascii="Times New Roman" w:eastAsia="標楷體" w:hAnsi="Times New Roman" w:cs="Times New Roman"/>
        </w:rPr>
        <w:t>subject</w:t>
      </w:r>
      <w:r w:rsidR="00B831E4">
        <w:rPr>
          <w:rFonts w:ascii="Times New Roman" w:eastAsia="標楷體" w:hAnsi="Times New Roman" w:cs="Times New Roman"/>
        </w:rPr>
        <w:t xml:space="preserve"> to that list</w:t>
      </w:r>
      <w:r w:rsidR="00240CDB">
        <w:rPr>
          <w:rFonts w:ascii="Times New Roman" w:eastAsia="標楷體" w:hAnsi="Times New Roman" w:cs="Times New Roman" w:hint="eastAsia"/>
        </w:rPr>
        <w:t>)</w:t>
      </w:r>
      <w:r w:rsidR="002979BD">
        <w:rPr>
          <w:rFonts w:ascii="Times New Roman" w:eastAsia="標楷體" w:hAnsi="Times New Roman" w:cs="Times New Roman"/>
        </w:rPr>
        <w:t xml:space="preserve"> </w:t>
      </w:r>
    </w:p>
    <w:p w14:paraId="6304C4A3" w14:textId="327B2685" w:rsidR="00761947" w:rsidRPr="008432FA" w:rsidRDefault="00761947" w:rsidP="00761947">
      <w:pPr>
        <w:spacing w:line="280" w:lineRule="exact"/>
        <w:ind w:leftChars="300" w:left="1224" w:hangingChars="210" w:hanging="504"/>
        <w:rPr>
          <w:rFonts w:eastAsia="標楷體"/>
        </w:rPr>
      </w:pPr>
      <w:r w:rsidRPr="008432FA">
        <w:rPr>
          <w:rFonts w:eastAsia="標楷體" w:hint="eastAsia"/>
        </w:rPr>
        <w:t>1</w:t>
      </w:r>
      <w:r w:rsidRPr="008432FA">
        <w:rPr>
          <w:rFonts w:eastAsia="標楷體" w:hint="eastAsia"/>
        </w:rPr>
        <w:t>、</w:t>
      </w:r>
    </w:p>
    <w:p w14:paraId="48F89760" w14:textId="77777777" w:rsidR="00761947" w:rsidRPr="008432FA" w:rsidRDefault="00761947" w:rsidP="00761947">
      <w:pPr>
        <w:spacing w:line="280" w:lineRule="exact"/>
        <w:ind w:leftChars="300" w:left="1224" w:hangingChars="210" w:hanging="504"/>
        <w:rPr>
          <w:rFonts w:eastAsia="標楷體"/>
        </w:rPr>
      </w:pPr>
      <w:r w:rsidRPr="008432FA">
        <w:rPr>
          <w:rFonts w:eastAsia="標楷體" w:hint="eastAsia"/>
        </w:rPr>
        <w:t>2</w:t>
      </w:r>
      <w:r w:rsidRPr="008432FA">
        <w:rPr>
          <w:rFonts w:eastAsia="標楷體" w:hint="eastAsia"/>
        </w:rPr>
        <w:t>、</w:t>
      </w:r>
    </w:p>
    <w:p w14:paraId="03D428E0" w14:textId="77777777" w:rsidR="00761947" w:rsidRPr="008432FA" w:rsidRDefault="00761947" w:rsidP="00761947">
      <w:pPr>
        <w:spacing w:line="280" w:lineRule="exact"/>
        <w:ind w:leftChars="300" w:left="1224" w:hangingChars="210" w:hanging="504"/>
        <w:rPr>
          <w:rFonts w:eastAsia="標楷體"/>
        </w:rPr>
      </w:pPr>
      <w:r w:rsidRPr="008432FA">
        <w:rPr>
          <w:rFonts w:eastAsia="標楷體"/>
        </w:rPr>
        <w:t>…</w:t>
      </w:r>
    </w:p>
    <w:p w14:paraId="7D30DB89" w14:textId="11E8C41F" w:rsidR="00761947" w:rsidRPr="00240CDB" w:rsidRDefault="00761947" w:rsidP="00240CDB">
      <w:pPr>
        <w:pStyle w:val="a3"/>
        <w:numPr>
          <w:ilvl w:val="0"/>
          <w:numId w:val="12"/>
        </w:numPr>
        <w:spacing w:line="280" w:lineRule="exact"/>
        <w:ind w:leftChars="0"/>
        <w:rPr>
          <w:rFonts w:eastAsia="標楷體"/>
          <w:spacing w:val="-8"/>
        </w:rPr>
      </w:pPr>
      <w:r w:rsidRPr="00240CDB">
        <w:rPr>
          <w:rFonts w:eastAsia="標楷體" w:hint="eastAsia"/>
        </w:rPr>
        <w:t>特殊成就說明：</w:t>
      </w:r>
      <w:r w:rsidRPr="00240CDB">
        <w:rPr>
          <w:rFonts w:eastAsia="標楷體" w:hint="eastAsia"/>
          <w:spacing w:val="-8"/>
          <w:kern w:val="0"/>
        </w:rPr>
        <w:t>(</w:t>
      </w:r>
      <w:r w:rsidRPr="00240CDB">
        <w:rPr>
          <w:rFonts w:eastAsia="標楷體" w:hint="eastAsia"/>
          <w:spacing w:val="-8"/>
          <w:kern w:val="0"/>
        </w:rPr>
        <w:t>例如：特殊著作、榮譽</w:t>
      </w:r>
      <w:r w:rsidRPr="00240CDB">
        <w:rPr>
          <w:rFonts w:eastAsia="標楷體" w:hint="eastAsia"/>
          <w:spacing w:val="-8"/>
          <w:kern w:val="0"/>
        </w:rPr>
        <w:t>/</w:t>
      </w:r>
      <w:r w:rsidRPr="00240CDB">
        <w:rPr>
          <w:rFonts w:eastAsia="標楷體" w:hint="eastAsia"/>
          <w:spacing w:val="-8"/>
          <w:kern w:val="0"/>
        </w:rPr>
        <w:t>獲獎、專利等，以上</w:t>
      </w:r>
      <w:r w:rsidRPr="00240CDB">
        <w:rPr>
          <w:rFonts w:eastAsia="標楷體" w:hint="eastAsia"/>
          <w:spacing w:val="-8"/>
        </w:rPr>
        <w:t>請註明年度</w:t>
      </w:r>
      <w:r w:rsidRPr="00240CDB">
        <w:rPr>
          <w:rFonts w:eastAsia="標楷體" w:hint="eastAsia"/>
          <w:spacing w:val="-8"/>
        </w:rPr>
        <w:t>)</w:t>
      </w:r>
    </w:p>
    <w:p w14:paraId="74DB08AD" w14:textId="669FFA91" w:rsidR="00240CDB" w:rsidRPr="00240CDB" w:rsidRDefault="00240CDB" w:rsidP="00240CDB">
      <w:pPr>
        <w:pStyle w:val="a3"/>
        <w:spacing w:line="280" w:lineRule="exact"/>
        <w:ind w:leftChars="0" w:left="384"/>
        <w:rPr>
          <w:rFonts w:eastAsia="標楷體"/>
        </w:rPr>
      </w:pPr>
      <w:r>
        <w:rPr>
          <w:rFonts w:eastAsia="標楷體"/>
        </w:rPr>
        <w:t xml:space="preserve">Explanation of </w:t>
      </w:r>
      <w:r w:rsidR="00253354">
        <w:rPr>
          <w:rFonts w:eastAsia="標楷體"/>
        </w:rPr>
        <w:t>special</w:t>
      </w:r>
      <w:r>
        <w:rPr>
          <w:rFonts w:eastAsia="標楷體"/>
        </w:rPr>
        <w:t xml:space="preserve"> achievements (</w:t>
      </w:r>
      <w:r w:rsidR="00253354">
        <w:rPr>
          <w:rFonts w:eastAsia="標楷體"/>
        </w:rPr>
        <w:t xml:space="preserve">special </w:t>
      </w:r>
      <w:r w:rsidR="00E13138">
        <w:rPr>
          <w:rFonts w:eastAsia="標楷體"/>
        </w:rPr>
        <w:t>work</w:t>
      </w:r>
      <w:r w:rsidR="00253354">
        <w:rPr>
          <w:rFonts w:eastAsia="標楷體"/>
        </w:rPr>
        <w:t xml:space="preserve">s, honors/awards, patents, etc., please </w:t>
      </w:r>
      <w:r w:rsidR="00E13138">
        <w:rPr>
          <w:rFonts w:eastAsia="標楷體"/>
        </w:rPr>
        <w:t>indicate</w:t>
      </w:r>
      <w:r w:rsidR="00253354">
        <w:rPr>
          <w:rFonts w:eastAsia="標楷體"/>
        </w:rPr>
        <w:t xml:space="preserve"> the year</w:t>
      </w:r>
      <w:r w:rsidR="009C63C3">
        <w:rPr>
          <w:rFonts w:eastAsia="標楷體"/>
        </w:rPr>
        <w:t xml:space="preserve"> of</w:t>
      </w:r>
      <w:r w:rsidR="00E13138">
        <w:rPr>
          <w:rFonts w:eastAsia="標楷體"/>
        </w:rPr>
        <w:t xml:space="preserve"> </w:t>
      </w:r>
      <w:r w:rsidR="00E27D7F">
        <w:rPr>
          <w:rFonts w:eastAsia="標楷體"/>
        </w:rPr>
        <w:t>the achievement</w:t>
      </w:r>
      <w:r w:rsidR="00E13138">
        <w:rPr>
          <w:rFonts w:eastAsia="標楷體"/>
        </w:rPr>
        <w:t>)</w:t>
      </w:r>
    </w:p>
    <w:p w14:paraId="5662FF85" w14:textId="0325481A" w:rsidR="00761947" w:rsidRPr="008432FA" w:rsidRDefault="00761947" w:rsidP="00761947">
      <w:pPr>
        <w:spacing w:line="280" w:lineRule="exact"/>
        <w:ind w:leftChars="300" w:left="1224" w:hangingChars="210" w:hanging="504"/>
        <w:rPr>
          <w:rFonts w:eastAsia="標楷體"/>
        </w:rPr>
      </w:pPr>
      <w:r w:rsidRPr="008432FA">
        <w:rPr>
          <w:rFonts w:eastAsia="標楷體" w:hint="eastAsia"/>
        </w:rPr>
        <w:t>1</w:t>
      </w:r>
      <w:r w:rsidRPr="008432FA">
        <w:rPr>
          <w:rFonts w:eastAsia="標楷體" w:hint="eastAsia"/>
        </w:rPr>
        <w:t>、</w:t>
      </w:r>
      <w:r w:rsidR="00240CDB">
        <w:rPr>
          <w:rFonts w:eastAsia="標楷體" w:hint="eastAsia"/>
        </w:rPr>
        <w:t xml:space="preserve"> </w:t>
      </w:r>
    </w:p>
    <w:p w14:paraId="2EF168C2" w14:textId="77777777" w:rsidR="00761947" w:rsidRPr="008432FA" w:rsidRDefault="00761947" w:rsidP="00761947">
      <w:pPr>
        <w:spacing w:line="280" w:lineRule="exact"/>
        <w:ind w:leftChars="300" w:left="1224" w:hangingChars="210" w:hanging="504"/>
        <w:rPr>
          <w:rFonts w:eastAsia="標楷體"/>
        </w:rPr>
      </w:pPr>
      <w:r w:rsidRPr="008432FA">
        <w:rPr>
          <w:rFonts w:eastAsia="標楷體" w:hint="eastAsia"/>
        </w:rPr>
        <w:t>2</w:t>
      </w:r>
      <w:r w:rsidRPr="008432FA">
        <w:rPr>
          <w:rFonts w:eastAsia="標楷體" w:hint="eastAsia"/>
        </w:rPr>
        <w:t>、</w:t>
      </w:r>
    </w:p>
    <w:p w14:paraId="7E4CB357" w14:textId="77777777" w:rsidR="00761947" w:rsidRPr="008432FA" w:rsidRDefault="00761947" w:rsidP="00761947">
      <w:pPr>
        <w:spacing w:line="280" w:lineRule="exact"/>
        <w:ind w:leftChars="300" w:left="1224" w:hangingChars="210" w:hanging="504"/>
        <w:rPr>
          <w:rFonts w:eastAsia="標楷體"/>
        </w:rPr>
      </w:pPr>
      <w:r w:rsidRPr="008432FA">
        <w:rPr>
          <w:rFonts w:eastAsia="標楷體"/>
        </w:rPr>
        <w:t>…</w:t>
      </w:r>
    </w:p>
    <w:p w14:paraId="5F88FAC7" w14:textId="4260FCBE" w:rsidR="00761947" w:rsidRPr="009B6E9B" w:rsidRDefault="00761947" w:rsidP="009B6E9B">
      <w:pPr>
        <w:pStyle w:val="a3"/>
        <w:numPr>
          <w:ilvl w:val="0"/>
          <w:numId w:val="11"/>
        </w:numPr>
        <w:tabs>
          <w:tab w:val="num" w:pos="1080"/>
          <w:tab w:val="left" w:pos="5928"/>
        </w:tabs>
        <w:spacing w:line="400" w:lineRule="exact"/>
        <w:ind w:leftChars="0"/>
        <w:rPr>
          <w:rFonts w:eastAsia="標楷體"/>
          <w:b/>
        </w:rPr>
      </w:pPr>
      <w:r w:rsidRPr="009B6E9B">
        <w:rPr>
          <w:rFonts w:eastAsia="標楷體" w:hint="eastAsia"/>
          <w:b/>
        </w:rPr>
        <w:t>□近三年內已參加學術倫理課程講習</w:t>
      </w:r>
      <w:r w:rsidRPr="009B6E9B">
        <w:rPr>
          <w:rFonts w:eastAsia="標楷體" w:hint="eastAsia"/>
          <w:b/>
        </w:rPr>
        <w:t>(</w:t>
      </w:r>
      <w:r w:rsidRPr="009B6E9B">
        <w:rPr>
          <w:rFonts w:eastAsia="標楷體" w:hint="eastAsia"/>
          <w:b/>
        </w:rPr>
        <w:t>請附證明</w:t>
      </w:r>
      <w:r w:rsidRPr="009B6E9B">
        <w:rPr>
          <w:rFonts w:eastAsia="標楷體" w:hint="eastAsia"/>
          <w:b/>
        </w:rPr>
        <w:t>)</w:t>
      </w:r>
      <w:r w:rsidR="009B6E9B" w:rsidRPr="009B6E9B">
        <w:rPr>
          <w:rFonts w:eastAsia="標楷體"/>
          <w:b/>
        </w:rPr>
        <w:tab/>
      </w:r>
    </w:p>
    <w:p w14:paraId="58F7303D" w14:textId="1AD3EFA9" w:rsidR="005D54CC" w:rsidRDefault="009B6E9B" w:rsidP="009B6E9B">
      <w:pPr>
        <w:pStyle w:val="a3"/>
        <w:tabs>
          <w:tab w:val="num" w:pos="1080"/>
          <w:tab w:val="left" w:pos="5928"/>
        </w:tabs>
        <w:spacing w:line="400" w:lineRule="exact"/>
        <w:ind w:leftChars="0" w:left="504"/>
        <w:rPr>
          <w:rFonts w:ascii="Times New Roman" w:eastAsia="標楷體" w:hAnsi="Times New Roman" w:cs="Times New Roman"/>
          <w:b/>
        </w:rPr>
      </w:pP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 xml:space="preserve">Attended academic ethics education seminar in the past three years </w:t>
      </w:r>
      <w:r>
        <w:rPr>
          <w:rFonts w:ascii="Times New Roman" w:eastAsia="標楷體" w:hAnsi="Times New Roman" w:cs="Times New Roman" w:hint="eastAsia"/>
          <w:b/>
        </w:rPr>
        <w:t>(p</w:t>
      </w:r>
      <w:r>
        <w:rPr>
          <w:rFonts w:ascii="Times New Roman" w:eastAsia="標楷體" w:hAnsi="Times New Roman" w:cs="Times New Roman"/>
          <w:b/>
        </w:rPr>
        <w:t>lease</w:t>
      </w:r>
      <w:r w:rsidR="00913D1F">
        <w:rPr>
          <w:rFonts w:ascii="Times New Roman" w:eastAsia="標楷體" w:hAnsi="Times New Roman" w:cs="Times New Roman"/>
          <w:b/>
        </w:rPr>
        <w:t xml:space="preserve"> attach</w:t>
      </w:r>
    </w:p>
    <w:p w14:paraId="03572CDE" w14:textId="4F9DDF31" w:rsidR="009B6E9B" w:rsidRPr="005D54CC" w:rsidRDefault="009B6E9B" w:rsidP="005D54CC">
      <w:pPr>
        <w:pStyle w:val="a3"/>
        <w:tabs>
          <w:tab w:val="num" w:pos="1080"/>
          <w:tab w:val="left" w:pos="5928"/>
        </w:tabs>
        <w:spacing w:line="400" w:lineRule="exact"/>
        <w:ind w:leftChars="0" w:left="504" w:firstLineChars="100" w:firstLine="240"/>
        <w:rPr>
          <w:rFonts w:ascii="Times New Roman" w:eastAsia="標楷體" w:hAnsi="Times New Roman" w:cs="Times New Roman"/>
          <w:b/>
        </w:rPr>
      </w:pPr>
      <w:r w:rsidRPr="005D54CC">
        <w:rPr>
          <w:rFonts w:ascii="Times New Roman" w:eastAsia="標楷體" w:hAnsi="Times New Roman" w:cs="Times New Roman"/>
          <w:b/>
        </w:rPr>
        <w:t xml:space="preserve">certificate of </w:t>
      </w:r>
      <w:r w:rsidR="005D54CC" w:rsidRPr="005D54CC">
        <w:rPr>
          <w:rFonts w:ascii="Times New Roman" w:eastAsia="標楷體" w:hAnsi="Times New Roman" w:cs="Times New Roman"/>
          <w:b/>
        </w:rPr>
        <w:t>attendance)</w:t>
      </w:r>
      <w:r w:rsidRPr="005D54CC">
        <w:rPr>
          <w:rFonts w:ascii="Times New Roman" w:eastAsia="標楷體" w:hAnsi="Times New Roman" w:cs="Times New Roman"/>
          <w:b/>
        </w:rPr>
        <w:t xml:space="preserve"> </w:t>
      </w:r>
    </w:p>
    <w:p w14:paraId="25098CF8" w14:textId="06795DBB" w:rsidR="00761947" w:rsidRDefault="00761947" w:rsidP="00FB41D6">
      <w:pPr>
        <w:tabs>
          <w:tab w:val="num" w:pos="709"/>
        </w:tabs>
        <w:spacing w:line="400" w:lineRule="exact"/>
        <w:ind w:leftChars="200" w:left="761" w:hangingChars="117" w:hanging="281"/>
        <w:rPr>
          <w:rFonts w:eastAsia="標楷體"/>
          <w:b/>
        </w:rPr>
      </w:pPr>
      <w:r w:rsidRPr="008432FA">
        <w:rPr>
          <w:rFonts w:eastAsia="標楷體" w:hint="eastAsia"/>
          <w:b/>
        </w:rPr>
        <w:t>□新進教師到校第一年申請可免具講習證明</w:t>
      </w:r>
    </w:p>
    <w:p w14:paraId="69265C36" w14:textId="231DA575" w:rsidR="00857EED" w:rsidRDefault="00927645" w:rsidP="00927645">
      <w:pPr>
        <w:tabs>
          <w:tab w:val="num" w:pos="709"/>
        </w:tabs>
        <w:spacing w:line="400" w:lineRule="exact"/>
        <w:rPr>
          <w:rFonts w:ascii="Times New Roman" w:eastAsia="標楷體" w:hAnsi="Times New Roman" w:cs="Times New Roman"/>
          <w:b/>
        </w:rPr>
      </w:pP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 xml:space="preserve">     </w:t>
      </w:r>
      <w:r w:rsidR="00857EED">
        <w:rPr>
          <w:rFonts w:ascii="Times New Roman" w:eastAsia="標楷體" w:hAnsi="Times New Roman" w:cs="Times New Roman"/>
          <w:b/>
        </w:rPr>
        <w:t>New faculty</w:t>
      </w:r>
      <w:r w:rsidR="00857EED">
        <w:rPr>
          <w:rFonts w:ascii="Times New Roman" w:eastAsia="標楷體" w:hAnsi="Times New Roman" w:cs="Times New Roman" w:hint="eastAsia"/>
          <w:b/>
        </w:rPr>
        <w:t xml:space="preserve"> </w:t>
      </w:r>
      <w:r w:rsidR="00857EED">
        <w:rPr>
          <w:rFonts w:ascii="Times New Roman" w:eastAsia="標楷體" w:hAnsi="Times New Roman" w:cs="Times New Roman"/>
          <w:b/>
        </w:rPr>
        <w:t>applying i</w:t>
      </w:r>
      <w:r w:rsidR="00913D1F">
        <w:rPr>
          <w:rFonts w:ascii="Times New Roman" w:eastAsia="標楷體" w:hAnsi="Times New Roman" w:cs="Times New Roman"/>
          <w:b/>
        </w:rPr>
        <w:t xml:space="preserve">n the first year serving </w:t>
      </w:r>
      <w:r w:rsidR="00041B1A">
        <w:rPr>
          <w:rFonts w:ascii="Times New Roman" w:eastAsia="標楷體" w:hAnsi="Times New Roman" w:cs="Times New Roman"/>
          <w:b/>
        </w:rPr>
        <w:t xml:space="preserve">for </w:t>
      </w:r>
      <w:r w:rsidR="00913D1F">
        <w:rPr>
          <w:rFonts w:ascii="Times New Roman" w:eastAsia="標楷體" w:hAnsi="Times New Roman" w:cs="Times New Roman"/>
          <w:b/>
        </w:rPr>
        <w:t xml:space="preserve">this University, </w:t>
      </w:r>
      <w:r>
        <w:rPr>
          <w:rFonts w:ascii="Times New Roman" w:eastAsia="標楷體" w:hAnsi="Times New Roman" w:cs="Times New Roman"/>
          <w:b/>
        </w:rPr>
        <w:t xml:space="preserve">may </w:t>
      </w:r>
      <w:r w:rsidR="00857EED">
        <w:rPr>
          <w:rFonts w:ascii="Times New Roman" w:eastAsia="標楷體" w:hAnsi="Times New Roman" w:cs="Times New Roman"/>
          <w:b/>
        </w:rPr>
        <w:t>be exempted from</w:t>
      </w:r>
    </w:p>
    <w:p w14:paraId="790D81A8" w14:textId="251C9053" w:rsidR="00927645" w:rsidRPr="00927645" w:rsidRDefault="00857EED" w:rsidP="00857EED">
      <w:pPr>
        <w:tabs>
          <w:tab w:val="num" w:pos="709"/>
        </w:tabs>
        <w:spacing w:line="400" w:lineRule="exact"/>
        <w:ind w:firstLineChars="300" w:firstLine="72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providing</w:t>
      </w:r>
      <w:r w:rsidR="00913D1F">
        <w:rPr>
          <w:rFonts w:ascii="Times New Roman" w:eastAsia="標楷體" w:hAnsi="Times New Roman" w:cs="Times New Roman"/>
          <w:b/>
        </w:rPr>
        <w:t xml:space="preserve"> seminar</w:t>
      </w:r>
      <w:r>
        <w:rPr>
          <w:rFonts w:ascii="Times New Roman" w:eastAsia="標楷體" w:hAnsi="Times New Roman" w:cs="Times New Roman" w:hint="eastAsia"/>
          <w:b/>
        </w:rPr>
        <w:t xml:space="preserve"> </w:t>
      </w:r>
      <w:r w:rsidR="00913D1F">
        <w:rPr>
          <w:rFonts w:ascii="Times New Roman" w:eastAsia="標楷體" w:hAnsi="Times New Roman" w:cs="Times New Roman"/>
          <w:b/>
        </w:rPr>
        <w:t>attendance</w:t>
      </w:r>
      <w:r w:rsidR="00927645">
        <w:rPr>
          <w:rFonts w:ascii="Times New Roman" w:eastAsia="標楷體" w:hAnsi="Times New Roman" w:cs="Times New Roman"/>
          <w:b/>
        </w:rPr>
        <w:t xml:space="preserve"> </w:t>
      </w:r>
      <w:r w:rsidR="00F11F96">
        <w:rPr>
          <w:rFonts w:ascii="Times New Roman" w:eastAsia="標楷體" w:hAnsi="Times New Roman" w:cs="Times New Roman"/>
          <w:b/>
        </w:rPr>
        <w:t>certificate</w:t>
      </w:r>
    </w:p>
    <w:p w14:paraId="7A71D66A" w14:textId="58BAD6B4" w:rsidR="00761947" w:rsidRDefault="00761947" w:rsidP="00761947">
      <w:pPr>
        <w:tabs>
          <w:tab w:val="num" w:pos="1080"/>
        </w:tabs>
        <w:spacing w:line="320" w:lineRule="exact"/>
        <w:ind w:leftChars="354" w:left="850"/>
        <w:rPr>
          <w:rFonts w:eastAsia="標楷體"/>
          <w:szCs w:val="24"/>
        </w:rPr>
      </w:pPr>
      <w:r w:rsidRPr="008432FA">
        <w:rPr>
          <w:rStyle w:val="rvts9"/>
          <w:rFonts w:eastAsia="標楷體" w:hint="eastAsia"/>
          <w:sz w:val="24"/>
          <w:szCs w:val="24"/>
        </w:rPr>
        <w:t>依</w:t>
      </w:r>
      <w:r w:rsidRPr="008432FA">
        <w:rPr>
          <w:rFonts w:eastAsia="標楷體" w:hint="eastAsia"/>
          <w:szCs w:val="24"/>
        </w:rPr>
        <w:t>「國立中山大學教師學術倫理實施方案」申請人應檢具近三年內參加學術倫理課程講習證明；惟新進教師到校第一年申請可免具講習證明。</w:t>
      </w:r>
    </w:p>
    <w:p w14:paraId="422BC9C7" w14:textId="4FB1C83A" w:rsidR="005D54CC" w:rsidRDefault="005D54CC" w:rsidP="005D54CC">
      <w:pPr>
        <w:tabs>
          <w:tab w:val="num" w:pos="1080"/>
        </w:tabs>
        <w:spacing w:line="400" w:lineRule="exact"/>
        <w:ind w:leftChars="400" w:left="960"/>
        <w:rPr>
          <w:rFonts w:ascii="Times New Roman" w:hAnsi="Times New Roman"/>
          <w:lang w:eastAsia="en-US"/>
        </w:rPr>
      </w:pPr>
      <w:r w:rsidRPr="003A3356">
        <w:rPr>
          <w:rFonts w:ascii="Times New Roman" w:hAnsi="Times New Roman"/>
          <w:lang w:eastAsia="en-US"/>
        </w:rPr>
        <w:t xml:space="preserve">In accordance </w:t>
      </w:r>
      <w:r>
        <w:rPr>
          <w:rFonts w:ascii="Times New Roman" w:hAnsi="Times New Roman"/>
          <w:lang w:eastAsia="en-US"/>
        </w:rPr>
        <w:t>to</w:t>
      </w:r>
      <w:r w:rsidRPr="003A3356">
        <w:rPr>
          <w:rFonts w:ascii="Times New Roman" w:hAnsi="Times New Roman"/>
          <w:lang w:eastAsia="en-US"/>
        </w:rPr>
        <w:t xml:space="preserve"> the </w:t>
      </w:r>
      <w:r w:rsidR="0041300D">
        <w:rPr>
          <w:rFonts w:ascii="Times New Roman" w:hAnsi="Times New Roman"/>
          <w:lang w:eastAsia="en-US"/>
        </w:rPr>
        <w:t>“</w:t>
      </w:r>
      <w:r>
        <w:rPr>
          <w:rFonts w:ascii="Times New Roman" w:hAnsi="Times New Roman"/>
          <w:lang w:eastAsia="en-US"/>
        </w:rPr>
        <w:t>National Sun Yat-sen University</w:t>
      </w:r>
      <w:r w:rsidRPr="003A3356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A</w:t>
      </w:r>
      <w:r w:rsidRPr="003A3356">
        <w:rPr>
          <w:rFonts w:ascii="Times New Roman" w:hAnsi="Times New Roman"/>
          <w:lang w:eastAsia="en-US"/>
        </w:rPr>
        <w:t xml:space="preserve">cademic </w:t>
      </w:r>
      <w:r>
        <w:rPr>
          <w:rFonts w:ascii="Times New Roman" w:hAnsi="Times New Roman"/>
          <w:lang w:eastAsia="en-US"/>
        </w:rPr>
        <w:t>E</w:t>
      </w:r>
      <w:r w:rsidRPr="003A3356">
        <w:rPr>
          <w:rFonts w:ascii="Times New Roman" w:hAnsi="Times New Roman"/>
          <w:lang w:eastAsia="en-US"/>
        </w:rPr>
        <w:t xml:space="preserve">thics </w:t>
      </w:r>
      <w:r>
        <w:rPr>
          <w:rFonts w:ascii="Times New Roman" w:hAnsi="Times New Roman"/>
          <w:lang w:eastAsia="en-US"/>
        </w:rPr>
        <w:t>I</w:t>
      </w:r>
      <w:r w:rsidRPr="003A3356">
        <w:rPr>
          <w:rFonts w:ascii="Times New Roman" w:hAnsi="Times New Roman"/>
          <w:lang w:eastAsia="en-US"/>
        </w:rPr>
        <w:t xml:space="preserve">mplementation </w:t>
      </w:r>
      <w:r>
        <w:rPr>
          <w:rFonts w:ascii="Times New Roman" w:hAnsi="Times New Roman"/>
          <w:lang w:eastAsia="en-US"/>
        </w:rPr>
        <w:t>P</w:t>
      </w:r>
      <w:r w:rsidRPr="003A3356">
        <w:rPr>
          <w:rFonts w:ascii="Times New Roman" w:hAnsi="Times New Roman"/>
          <w:lang w:eastAsia="en-US"/>
        </w:rPr>
        <w:t>lan</w:t>
      </w:r>
      <w:r w:rsidR="0041300D">
        <w:rPr>
          <w:rFonts w:ascii="Times New Roman" w:hAnsi="Times New Roman"/>
          <w:lang w:eastAsia="en-US"/>
        </w:rPr>
        <w:t>”</w:t>
      </w:r>
      <w:r>
        <w:rPr>
          <w:rFonts w:ascii="Times New Roman" w:hAnsi="Times New Roman"/>
          <w:lang w:eastAsia="en-US"/>
        </w:rPr>
        <w:t>,</w:t>
      </w:r>
      <w:r w:rsidR="00E55E13">
        <w:rPr>
          <w:rFonts w:ascii="Times New Roman" w:hAnsi="Times New Roman"/>
          <w:lang w:eastAsia="en-US"/>
        </w:rPr>
        <w:t xml:space="preserve"> the</w:t>
      </w:r>
      <w:r w:rsidRPr="003A3356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applicant</w:t>
      </w:r>
      <w:r w:rsidRPr="003A3356">
        <w:rPr>
          <w:rFonts w:ascii="Times New Roman" w:hAnsi="Times New Roman"/>
          <w:lang w:eastAsia="en-US"/>
        </w:rPr>
        <w:t xml:space="preserve"> should </w:t>
      </w:r>
      <w:r>
        <w:rPr>
          <w:rFonts w:ascii="Times New Roman" w:hAnsi="Times New Roman"/>
          <w:lang w:eastAsia="en-US"/>
        </w:rPr>
        <w:t>attach</w:t>
      </w:r>
      <w:r w:rsidRPr="003A3356">
        <w:rPr>
          <w:rFonts w:ascii="Times New Roman" w:hAnsi="Times New Roman"/>
          <w:lang w:eastAsia="en-US"/>
        </w:rPr>
        <w:t xml:space="preserve"> </w:t>
      </w:r>
      <w:r w:rsidR="00913D1F">
        <w:rPr>
          <w:rFonts w:ascii="Times New Roman" w:hAnsi="Times New Roman"/>
          <w:lang w:eastAsia="en-US"/>
        </w:rPr>
        <w:t xml:space="preserve">the </w:t>
      </w:r>
      <w:r>
        <w:rPr>
          <w:rFonts w:ascii="Times New Roman" w:hAnsi="Times New Roman"/>
          <w:lang w:eastAsia="en-US"/>
        </w:rPr>
        <w:t>certificate</w:t>
      </w:r>
      <w:r w:rsidRPr="003A3356">
        <w:rPr>
          <w:rFonts w:ascii="Times New Roman" w:hAnsi="Times New Roman"/>
          <w:lang w:eastAsia="en-US"/>
        </w:rPr>
        <w:t xml:space="preserve"> of attendance </w:t>
      </w:r>
      <w:r w:rsidR="00E55E13">
        <w:rPr>
          <w:rFonts w:ascii="Times New Roman" w:hAnsi="Times New Roman"/>
          <w:lang w:eastAsia="en-US"/>
        </w:rPr>
        <w:t xml:space="preserve">to </w:t>
      </w:r>
      <w:r w:rsidR="00913D1F">
        <w:rPr>
          <w:rFonts w:ascii="Times New Roman" w:hAnsi="Times New Roman"/>
          <w:lang w:eastAsia="en-US"/>
        </w:rPr>
        <w:t>any</w:t>
      </w:r>
      <w:r w:rsidRPr="003A3356">
        <w:rPr>
          <w:rFonts w:ascii="Times New Roman" w:hAnsi="Times New Roman"/>
          <w:lang w:eastAsia="en-US"/>
        </w:rPr>
        <w:t xml:space="preserve"> academic ethic</w:t>
      </w:r>
      <w:r w:rsidR="00913D1F">
        <w:rPr>
          <w:rFonts w:ascii="Times New Roman" w:hAnsi="Times New Roman"/>
          <w:lang w:eastAsia="en-US"/>
        </w:rPr>
        <w:t>s</w:t>
      </w:r>
      <w:r w:rsidRPr="003A3356">
        <w:rPr>
          <w:rFonts w:ascii="Times New Roman" w:hAnsi="Times New Roman"/>
          <w:lang w:eastAsia="en-US"/>
        </w:rPr>
        <w:t xml:space="preserve"> seminar </w:t>
      </w:r>
      <w:r w:rsidR="00913D1F">
        <w:rPr>
          <w:rFonts w:ascii="Times New Roman" w:hAnsi="Times New Roman"/>
          <w:lang w:eastAsia="en-US"/>
        </w:rPr>
        <w:t xml:space="preserve">attended </w:t>
      </w:r>
      <w:r w:rsidRPr="003A3356">
        <w:rPr>
          <w:rFonts w:ascii="Times New Roman" w:hAnsi="Times New Roman"/>
          <w:lang w:eastAsia="en-US"/>
        </w:rPr>
        <w:t xml:space="preserve">the </w:t>
      </w:r>
      <w:r w:rsidR="00913D1F">
        <w:rPr>
          <w:rFonts w:ascii="Times New Roman" w:hAnsi="Times New Roman"/>
          <w:lang w:eastAsia="en-US"/>
        </w:rPr>
        <w:t>p</w:t>
      </w:r>
      <w:r w:rsidRPr="003A3356">
        <w:rPr>
          <w:rFonts w:ascii="Times New Roman" w:hAnsi="Times New Roman"/>
          <w:lang w:eastAsia="en-US"/>
        </w:rPr>
        <w:t>ast three years</w:t>
      </w:r>
      <w:r w:rsidR="00857EED">
        <w:rPr>
          <w:rFonts w:ascii="Times New Roman" w:hAnsi="Times New Roman"/>
          <w:lang w:eastAsia="en-US"/>
        </w:rPr>
        <w:t>. N</w:t>
      </w:r>
      <w:r w:rsidR="00913D1F">
        <w:rPr>
          <w:rFonts w:ascii="Times New Roman" w:hAnsi="Times New Roman"/>
          <w:lang w:eastAsia="en-US"/>
        </w:rPr>
        <w:t>ew faculty apply</w:t>
      </w:r>
      <w:r w:rsidR="00857EED">
        <w:rPr>
          <w:rFonts w:ascii="Times New Roman" w:hAnsi="Times New Roman"/>
          <w:lang w:eastAsia="en-US"/>
        </w:rPr>
        <w:t>ing</w:t>
      </w:r>
      <w:r w:rsidR="00857EED" w:rsidRPr="00857EED">
        <w:rPr>
          <w:rFonts w:ascii="Times New Roman" w:hAnsi="Times New Roman"/>
          <w:lang w:eastAsia="en-US"/>
        </w:rPr>
        <w:t xml:space="preserve"> </w:t>
      </w:r>
      <w:r w:rsidR="00857EED">
        <w:rPr>
          <w:rFonts w:ascii="Times New Roman" w:hAnsi="Times New Roman"/>
          <w:lang w:eastAsia="en-US"/>
        </w:rPr>
        <w:t>in the first year serving for this University</w:t>
      </w:r>
      <w:r w:rsidR="00913D1F">
        <w:rPr>
          <w:rFonts w:ascii="Times New Roman" w:hAnsi="Times New Roman"/>
          <w:lang w:eastAsia="en-US"/>
        </w:rPr>
        <w:t xml:space="preserve"> </w:t>
      </w:r>
      <w:r w:rsidR="00E55E13">
        <w:rPr>
          <w:rFonts w:ascii="Times New Roman" w:hAnsi="Times New Roman"/>
          <w:lang w:eastAsia="en-US"/>
        </w:rPr>
        <w:t xml:space="preserve">are </w:t>
      </w:r>
      <w:r w:rsidR="00857EED">
        <w:rPr>
          <w:rFonts w:ascii="Times New Roman" w:hAnsi="Times New Roman"/>
          <w:lang w:eastAsia="en-US"/>
        </w:rPr>
        <w:t>exempted from providing</w:t>
      </w:r>
      <w:r w:rsidR="0041300D">
        <w:rPr>
          <w:rFonts w:ascii="Times New Roman" w:hAnsi="Times New Roman"/>
          <w:lang w:eastAsia="en-US"/>
        </w:rPr>
        <w:t xml:space="preserve"> </w:t>
      </w:r>
      <w:r w:rsidR="00857EED">
        <w:rPr>
          <w:rFonts w:ascii="Times New Roman" w:hAnsi="Times New Roman"/>
          <w:lang w:eastAsia="en-US"/>
        </w:rPr>
        <w:t>seminar attendance</w:t>
      </w:r>
      <w:r w:rsidR="0041300D">
        <w:rPr>
          <w:rFonts w:ascii="Times New Roman" w:hAnsi="Times New Roman"/>
          <w:lang w:eastAsia="en-US"/>
        </w:rPr>
        <w:t xml:space="preserve"> certificate. </w:t>
      </w:r>
    </w:p>
    <w:p w14:paraId="7C3B95EB" w14:textId="27725DC4" w:rsidR="00761947" w:rsidRPr="00F40189" w:rsidRDefault="00761947" w:rsidP="00F40189">
      <w:pPr>
        <w:pStyle w:val="a3"/>
        <w:numPr>
          <w:ilvl w:val="0"/>
          <w:numId w:val="11"/>
        </w:numPr>
        <w:tabs>
          <w:tab w:val="num" w:pos="1080"/>
        </w:tabs>
        <w:spacing w:line="400" w:lineRule="exact"/>
        <w:ind w:leftChars="0"/>
        <w:rPr>
          <w:rFonts w:eastAsia="標楷體"/>
          <w:b/>
        </w:rPr>
      </w:pPr>
      <w:r w:rsidRPr="00F40189">
        <w:rPr>
          <w:rFonts w:eastAsia="標楷體" w:hint="eastAsia"/>
          <w:b/>
        </w:rPr>
        <w:t>資料檢視</w:t>
      </w:r>
      <w:r w:rsidRPr="00F40189">
        <w:rPr>
          <w:rFonts w:eastAsia="標楷體" w:hint="eastAsia"/>
          <w:b/>
        </w:rPr>
        <w:t>(</w:t>
      </w:r>
      <w:r w:rsidRPr="00F40189">
        <w:rPr>
          <w:rFonts w:eastAsia="標楷體" w:hint="eastAsia"/>
          <w:b/>
        </w:rPr>
        <w:t>請勾選</w:t>
      </w:r>
      <w:r w:rsidRPr="00F40189">
        <w:rPr>
          <w:rFonts w:eastAsia="標楷體" w:hint="eastAsia"/>
          <w:b/>
        </w:rPr>
        <w:t>)</w:t>
      </w:r>
    </w:p>
    <w:p w14:paraId="20097FA3" w14:textId="4632F4D7" w:rsidR="00F40189" w:rsidRPr="00F40189" w:rsidRDefault="00F40189" w:rsidP="00F40189">
      <w:pPr>
        <w:pStyle w:val="a3"/>
        <w:tabs>
          <w:tab w:val="num" w:pos="1080"/>
        </w:tabs>
        <w:spacing w:line="400" w:lineRule="exact"/>
        <w:ind w:leftChars="0" w:left="504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cs"/>
          <w:b/>
        </w:rPr>
        <w:t>I</w:t>
      </w:r>
      <w:r>
        <w:rPr>
          <w:rFonts w:ascii="Times New Roman" w:eastAsia="標楷體" w:hAnsi="Times New Roman" w:cs="Times New Roman"/>
          <w:b/>
        </w:rPr>
        <w:t>nformation review (please check the appropriate box)</w:t>
      </w:r>
    </w:p>
    <w:p w14:paraId="14F34A7D" w14:textId="2213F710" w:rsidR="00761947" w:rsidRDefault="00761947" w:rsidP="00761947">
      <w:pPr>
        <w:tabs>
          <w:tab w:val="num" w:pos="1080"/>
        </w:tabs>
        <w:spacing w:line="280" w:lineRule="exact"/>
        <w:ind w:leftChars="283" w:left="679"/>
        <w:rPr>
          <w:rFonts w:eastAsia="標楷體"/>
          <w:color w:val="000000" w:themeColor="text1"/>
        </w:rPr>
      </w:pPr>
      <w:r w:rsidRPr="008432FA">
        <w:rPr>
          <w:rFonts w:eastAsia="標楷體" w:hint="eastAsia"/>
        </w:rPr>
        <w:t>□論文、會議</w:t>
      </w:r>
      <w:r w:rsidRPr="009B4443">
        <w:rPr>
          <w:rFonts w:eastAsia="標楷體" w:hint="eastAsia"/>
          <w:color w:val="000000" w:themeColor="text1"/>
        </w:rPr>
        <w:t>論文、專書、專章等發表欄位是否均已填寫</w:t>
      </w:r>
    </w:p>
    <w:p w14:paraId="24E45D5F" w14:textId="306F1E4D" w:rsidR="00F40189" w:rsidRDefault="00F40189" w:rsidP="00761947">
      <w:pPr>
        <w:tabs>
          <w:tab w:val="num" w:pos="1080"/>
        </w:tabs>
        <w:spacing w:line="280" w:lineRule="exact"/>
        <w:ind w:leftChars="283" w:left="679"/>
        <w:rPr>
          <w:rFonts w:ascii="Times New Roman" w:eastAsia="標楷體" w:hAnsi="Times New Roman" w:cs="Times New Roman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</w:t>
      </w:r>
      <w:r>
        <w:rPr>
          <w:rFonts w:eastAsia="標楷體"/>
          <w:color w:val="000000" w:themeColor="text1"/>
        </w:rPr>
        <w:t xml:space="preserve"> </w:t>
      </w:r>
      <w:r w:rsidR="00223BA8">
        <w:rPr>
          <w:rFonts w:ascii="Times New Roman" w:eastAsia="標楷體" w:hAnsi="Times New Roman" w:cs="Times New Roman"/>
          <w:color w:val="000000" w:themeColor="text1"/>
        </w:rPr>
        <w:t>C</w:t>
      </w:r>
      <w:r>
        <w:rPr>
          <w:rFonts w:ascii="Times New Roman" w:eastAsia="標楷體" w:hAnsi="Times New Roman" w:cs="Times New Roman"/>
          <w:color w:val="000000" w:themeColor="text1"/>
        </w:rPr>
        <w:t>ompleted the publication column for papers, conference papers, books, and book</w:t>
      </w:r>
    </w:p>
    <w:p w14:paraId="72F9F75A" w14:textId="67DED010" w:rsidR="00F40189" w:rsidRPr="00F40189" w:rsidRDefault="00F40189" w:rsidP="00F40189">
      <w:pPr>
        <w:tabs>
          <w:tab w:val="num" w:pos="1080"/>
        </w:tabs>
        <w:spacing w:line="280" w:lineRule="exact"/>
        <w:ind w:leftChars="283" w:left="679" w:firstLineChars="100" w:firstLine="24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chapters</w:t>
      </w:r>
    </w:p>
    <w:p w14:paraId="547D6976" w14:textId="69E0EBBF" w:rsidR="00761947" w:rsidRDefault="00761947" w:rsidP="00761947">
      <w:pPr>
        <w:tabs>
          <w:tab w:val="num" w:pos="1080"/>
        </w:tabs>
        <w:spacing w:line="320" w:lineRule="exact"/>
        <w:ind w:leftChars="283" w:left="679"/>
        <w:rPr>
          <w:rFonts w:eastAsia="標楷體"/>
          <w:b/>
          <w:color w:val="000000" w:themeColor="text1"/>
          <w:u w:val="single"/>
        </w:rPr>
      </w:pPr>
      <w:r w:rsidRPr="009B4443">
        <w:rPr>
          <w:rFonts w:eastAsia="標楷體" w:hint="eastAsia"/>
          <w:color w:val="000000" w:themeColor="text1"/>
        </w:rPr>
        <w:t>□已被接受之論文是否特別註明</w:t>
      </w:r>
      <w:r w:rsidRPr="009B4443">
        <w:rPr>
          <w:rFonts w:eastAsia="標楷體" w:hint="eastAsia"/>
          <w:b/>
          <w:color w:val="000000" w:themeColor="text1"/>
          <w:u w:val="single"/>
        </w:rPr>
        <w:t>並檢附證明</w:t>
      </w:r>
    </w:p>
    <w:p w14:paraId="4579D7ED" w14:textId="31EA300A" w:rsidR="00041B1A" w:rsidRPr="00041B1A" w:rsidRDefault="00A730AC" w:rsidP="00761947">
      <w:pPr>
        <w:tabs>
          <w:tab w:val="num" w:pos="1080"/>
        </w:tabs>
        <w:spacing w:line="320" w:lineRule="exact"/>
        <w:ind w:leftChars="283" w:left="679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cs"/>
          <w:bCs/>
          <w:color w:val="000000" w:themeColor="text1"/>
        </w:rPr>
        <w:t xml:space="preserve"> </w:t>
      </w:r>
      <w:r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="00223BA8">
        <w:rPr>
          <w:rFonts w:ascii="Times New Roman" w:eastAsia="標楷體" w:hAnsi="Times New Roman" w:cs="Times New Roman"/>
          <w:bCs/>
          <w:color w:val="000000" w:themeColor="text1"/>
        </w:rPr>
        <w:t>M</w:t>
      </w:r>
      <w:r>
        <w:rPr>
          <w:rFonts w:ascii="Times New Roman" w:eastAsia="標楷體" w:hAnsi="Times New Roman" w:cs="Times New Roman"/>
          <w:bCs/>
          <w:color w:val="000000" w:themeColor="text1"/>
        </w:rPr>
        <w:t>ade</w:t>
      </w:r>
      <w:r w:rsidRPr="00041B1A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041B1A">
        <w:rPr>
          <w:rFonts w:ascii="Times New Roman" w:eastAsia="標楷體" w:hAnsi="Times New Roman" w:cs="Times New Roman"/>
          <w:bCs/>
          <w:szCs w:val="24"/>
        </w:rPr>
        <w:t>a special notation to any paper that has been accepted for publication an</w:t>
      </w:r>
      <w:r w:rsidRPr="00A730AC">
        <w:rPr>
          <w:rFonts w:ascii="Times New Roman" w:eastAsia="標楷體" w:hAnsi="Times New Roman" w:cs="Times New Roman"/>
          <w:bCs/>
          <w:sz w:val="22"/>
        </w:rPr>
        <w:t>d</w:t>
      </w:r>
    </w:p>
    <w:p w14:paraId="74C0FAD7" w14:textId="2F3E609C" w:rsidR="00F40189" w:rsidRPr="00041B1A" w:rsidRDefault="00041B1A" w:rsidP="00041B1A">
      <w:pPr>
        <w:tabs>
          <w:tab w:val="num" w:pos="1080"/>
        </w:tabs>
        <w:spacing w:line="320" w:lineRule="exact"/>
        <w:ind w:leftChars="283" w:left="679"/>
        <w:rPr>
          <w:rFonts w:ascii="Times New Roman" w:eastAsia="標楷體" w:hAnsi="Times New Roman" w:cs="Times New Roman"/>
          <w:bCs/>
          <w:szCs w:val="24"/>
        </w:rPr>
      </w:pPr>
      <w:r w:rsidRPr="00041B1A">
        <w:rPr>
          <w:rFonts w:ascii="Times New Roman" w:eastAsia="標楷體" w:hAnsi="Times New Roman" w:cs="Times New Roman"/>
          <w:bCs/>
          <w:szCs w:val="24"/>
        </w:rPr>
        <w:t xml:space="preserve"> </w:t>
      </w:r>
      <w:r w:rsidR="00A730AC" w:rsidRPr="00041B1A">
        <w:rPr>
          <w:rFonts w:ascii="Times New Roman" w:eastAsia="標楷體" w:hAnsi="Times New Roman" w:cs="Times New Roman"/>
          <w:bCs/>
          <w:szCs w:val="24"/>
        </w:rPr>
        <w:t xml:space="preserve"> </w:t>
      </w:r>
      <w:r w:rsidR="00A730AC" w:rsidRPr="00041B1A">
        <w:rPr>
          <w:rFonts w:ascii="Times New Roman" w:eastAsia="標楷體" w:hAnsi="Times New Roman" w:cs="Times New Roman"/>
          <w:b/>
          <w:szCs w:val="24"/>
          <w:u w:val="single"/>
        </w:rPr>
        <w:t>attach</w:t>
      </w:r>
      <w:r w:rsidR="00857EED" w:rsidRPr="00041B1A">
        <w:rPr>
          <w:rFonts w:ascii="Times New Roman" w:eastAsia="標楷體" w:hAnsi="Times New Roman" w:cs="Times New Roman"/>
          <w:b/>
          <w:szCs w:val="24"/>
          <w:u w:val="single"/>
        </w:rPr>
        <w:t>ed</w:t>
      </w:r>
      <w:r w:rsidR="00A730AC" w:rsidRPr="00041B1A">
        <w:rPr>
          <w:rFonts w:ascii="Times New Roman" w:eastAsia="標楷體" w:hAnsi="Times New Roman" w:cs="Times New Roman"/>
          <w:b/>
          <w:szCs w:val="24"/>
          <w:u w:val="single"/>
        </w:rPr>
        <w:t xml:space="preserve"> the letter of acceptance</w:t>
      </w:r>
    </w:p>
    <w:p w14:paraId="6A43BBB7" w14:textId="1E60750F" w:rsidR="00761947" w:rsidRDefault="00761947" w:rsidP="00761947">
      <w:pPr>
        <w:tabs>
          <w:tab w:val="num" w:pos="1080"/>
        </w:tabs>
        <w:spacing w:line="320" w:lineRule="exact"/>
        <w:ind w:leftChars="283" w:left="679"/>
        <w:rPr>
          <w:rFonts w:eastAsia="標楷體"/>
          <w:color w:val="000000" w:themeColor="text1"/>
        </w:rPr>
      </w:pPr>
      <w:r w:rsidRPr="009B4443">
        <w:rPr>
          <w:rFonts w:eastAsia="標楷體" w:hint="eastAsia"/>
          <w:color w:val="000000" w:themeColor="text1"/>
        </w:rPr>
        <w:t>□主持科技部專題研究計畫是否檢附核定清單</w:t>
      </w:r>
    </w:p>
    <w:p w14:paraId="75778D66" w14:textId="014F66EB" w:rsidR="005548E8" w:rsidRPr="005548E8" w:rsidRDefault="005548E8" w:rsidP="005548E8">
      <w:pPr>
        <w:tabs>
          <w:tab w:val="num" w:pos="1080"/>
        </w:tabs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</w:t>
      </w:r>
      <w:r>
        <w:rPr>
          <w:rFonts w:eastAsia="標楷體"/>
          <w:color w:val="000000" w:themeColor="text1"/>
        </w:rPr>
        <w:t xml:space="preserve">       </w:t>
      </w:r>
      <w:r w:rsidR="00B43D5B">
        <w:rPr>
          <w:rFonts w:ascii="Times New Roman" w:eastAsia="標楷體" w:hAnsi="Times New Roman" w:cs="Times New Roman"/>
          <w:color w:val="000000" w:themeColor="text1"/>
        </w:rPr>
        <w:t>A</w:t>
      </w:r>
      <w:r>
        <w:rPr>
          <w:rFonts w:ascii="Times New Roman" w:eastAsia="標楷體" w:hAnsi="Times New Roman" w:cs="Times New Roman"/>
          <w:color w:val="000000" w:themeColor="text1"/>
        </w:rPr>
        <w:t xml:space="preserve">ttached the list of </w:t>
      </w:r>
      <w:r w:rsidR="00316DBD">
        <w:rPr>
          <w:rFonts w:ascii="Times New Roman" w:eastAsia="標楷體" w:hAnsi="Times New Roman" w:cs="Times New Roman"/>
        </w:rPr>
        <w:t>MOST</w:t>
      </w:r>
      <w:r w:rsidR="00316DBD">
        <w:rPr>
          <w:rFonts w:ascii="Times New Roman" w:eastAsia="標楷體" w:hAnsi="Times New Roman" w:cs="Times New Roman"/>
          <w:color w:val="000000" w:themeColor="text1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</w:rPr>
        <w:t xml:space="preserve">approved </w:t>
      </w:r>
      <w:r w:rsidR="00316DBD">
        <w:rPr>
          <w:rFonts w:ascii="Times New Roman" w:eastAsia="標楷體" w:hAnsi="Times New Roman" w:cs="Times New Roman"/>
        </w:rPr>
        <w:t>specific-topic research</w:t>
      </w:r>
      <w:r w:rsidR="00316DBD">
        <w:rPr>
          <w:rFonts w:ascii="Times New Roman" w:eastAsia="標楷體" w:hAnsi="Times New Roman" w:cs="Times New Roman"/>
          <w:color w:val="000000" w:themeColor="text1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</w:rPr>
        <w:t>project</w:t>
      </w:r>
      <w:r w:rsidR="00316DBD">
        <w:rPr>
          <w:rFonts w:ascii="Times New Roman" w:eastAsia="標楷體" w:hAnsi="Times New Roman" w:cs="Times New Roman"/>
          <w:color w:val="000000" w:themeColor="text1"/>
        </w:rPr>
        <w:t>(s)</w:t>
      </w:r>
    </w:p>
    <w:p w14:paraId="4385523E" w14:textId="58A373EB" w:rsidR="00E12687" w:rsidRDefault="00761947" w:rsidP="00FB41D6">
      <w:pPr>
        <w:tabs>
          <w:tab w:val="num" w:pos="1080"/>
        </w:tabs>
        <w:spacing w:line="320" w:lineRule="exact"/>
        <w:ind w:leftChars="283" w:left="679"/>
        <w:rPr>
          <w:rFonts w:eastAsia="標楷體"/>
          <w:color w:val="000000" w:themeColor="text1"/>
        </w:rPr>
      </w:pPr>
      <w:r w:rsidRPr="009B4443">
        <w:rPr>
          <w:rFonts w:eastAsia="標楷體" w:hint="eastAsia"/>
          <w:color w:val="000000" w:themeColor="text1"/>
        </w:rPr>
        <w:t>□</w:t>
      </w:r>
      <w:r>
        <w:rPr>
          <w:rFonts w:eastAsia="標楷體" w:hint="eastAsia"/>
          <w:color w:val="000000" w:themeColor="text1"/>
        </w:rPr>
        <w:t>特殊成就證明</w:t>
      </w:r>
    </w:p>
    <w:p w14:paraId="11A2EC38" w14:textId="40C095A1" w:rsidR="0084105D" w:rsidRPr="00316DBD" w:rsidRDefault="00316DBD" w:rsidP="00FB41D6">
      <w:pPr>
        <w:tabs>
          <w:tab w:val="num" w:pos="1080"/>
        </w:tabs>
        <w:spacing w:line="320" w:lineRule="exact"/>
        <w:ind w:leftChars="283" w:left="679"/>
        <w:rPr>
          <w:rFonts w:ascii="Times New Roman" w:eastAsia="標楷體" w:hAnsi="Times New Roman" w:cs="Times New Roman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</w:t>
      </w:r>
      <w:r>
        <w:rPr>
          <w:rFonts w:eastAsia="標楷體"/>
          <w:color w:val="000000" w:themeColor="text1"/>
        </w:rPr>
        <w:t xml:space="preserve"> </w:t>
      </w:r>
      <w:r w:rsidR="00947DB9">
        <w:rPr>
          <w:rFonts w:eastAsia="標楷體"/>
          <w:color w:val="000000" w:themeColor="text1"/>
        </w:rPr>
        <w:t>P</w:t>
      </w:r>
      <w:r w:rsidR="00B43D5B">
        <w:rPr>
          <w:rFonts w:eastAsia="標楷體"/>
          <w:color w:val="000000" w:themeColor="text1"/>
        </w:rPr>
        <w:t>rovided p</w:t>
      </w:r>
      <w:r w:rsidR="00947DB9">
        <w:rPr>
          <w:rFonts w:eastAsia="標楷體"/>
          <w:color w:val="000000" w:themeColor="text1"/>
        </w:rPr>
        <w:t xml:space="preserve">roof of </w:t>
      </w:r>
      <w:r w:rsidR="005653AA">
        <w:rPr>
          <w:rFonts w:eastAsia="標楷體"/>
          <w:color w:val="000000" w:themeColor="text1"/>
        </w:rPr>
        <w:t>any spec</w:t>
      </w:r>
      <w:r w:rsidR="00947DB9">
        <w:rPr>
          <w:rFonts w:eastAsia="標楷體"/>
          <w:color w:val="000000" w:themeColor="text1"/>
        </w:rPr>
        <w:t>ial achievements</w:t>
      </w:r>
    </w:p>
    <w:p w14:paraId="735326AA" w14:textId="77777777" w:rsidR="0084105D" w:rsidRPr="00761947" w:rsidRDefault="0084105D" w:rsidP="00FB41D6">
      <w:pPr>
        <w:tabs>
          <w:tab w:val="num" w:pos="1080"/>
        </w:tabs>
        <w:spacing w:line="320" w:lineRule="exact"/>
        <w:ind w:leftChars="283" w:left="679"/>
        <w:rPr>
          <w:rFonts w:ascii="Times New Roman" w:eastAsia="標楷體" w:hAnsi="Times New Roman" w:cs="Times New Roman"/>
          <w:sz w:val="28"/>
        </w:rPr>
      </w:pPr>
    </w:p>
    <w:sectPr w:rsidR="0084105D" w:rsidRPr="00761947" w:rsidSect="0074139B">
      <w:pgSz w:w="11906" w:h="16838"/>
      <w:pgMar w:top="113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DAFD9" w14:textId="77777777" w:rsidR="00DB173B" w:rsidRDefault="00DB173B" w:rsidP="00B21F29">
      <w:r>
        <w:separator/>
      </w:r>
    </w:p>
  </w:endnote>
  <w:endnote w:type="continuationSeparator" w:id="0">
    <w:p w14:paraId="79B0C3AD" w14:textId="77777777" w:rsidR="00DB173B" w:rsidRDefault="00DB173B" w:rsidP="00B2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D3C39" w14:textId="77777777" w:rsidR="00DB173B" w:rsidRDefault="00DB173B" w:rsidP="00B21F29">
      <w:r>
        <w:separator/>
      </w:r>
    </w:p>
  </w:footnote>
  <w:footnote w:type="continuationSeparator" w:id="0">
    <w:p w14:paraId="5CD95147" w14:textId="77777777" w:rsidR="00DB173B" w:rsidRDefault="00DB173B" w:rsidP="00B2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A36"/>
    <w:multiLevelType w:val="hybridMultilevel"/>
    <w:tmpl w:val="9482E8BE"/>
    <w:lvl w:ilvl="0" w:tplc="62EA3A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655D2"/>
    <w:multiLevelType w:val="hybridMultilevel"/>
    <w:tmpl w:val="E05EF7EE"/>
    <w:lvl w:ilvl="0" w:tplc="AF5AAC56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198F4603"/>
    <w:multiLevelType w:val="hybridMultilevel"/>
    <w:tmpl w:val="13BA44BC"/>
    <w:lvl w:ilvl="0" w:tplc="8A6CEB6E">
      <w:start w:val="1"/>
      <w:numFmt w:val="taiwaneseCountingThousand"/>
      <w:lvlText w:val="%1、"/>
      <w:lvlJc w:val="left"/>
      <w:pPr>
        <w:tabs>
          <w:tab w:val="num" w:pos="3602"/>
        </w:tabs>
        <w:ind w:left="3602" w:hanging="851"/>
      </w:pPr>
      <w:rPr>
        <w:rFonts w:hint="default"/>
        <w:b w:val="0"/>
        <w:sz w:val="28"/>
        <w:szCs w:val="28"/>
        <w:lang w:val="en-US"/>
      </w:rPr>
    </w:lvl>
    <w:lvl w:ilvl="1" w:tplc="5AEEE820">
      <w:start w:val="1"/>
      <w:numFmt w:val="taiwaneseCountingThousand"/>
      <w:lvlText w:val="(%2)"/>
      <w:lvlJc w:val="left"/>
      <w:pPr>
        <w:tabs>
          <w:tab w:val="num" w:pos="1017"/>
        </w:tabs>
        <w:ind w:left="1017" w:hanging="480"/>
      </w:pPr>
      <w:rPr>
        <w:rFonts w:hint="default"/>
        <w:b w:val="0"/>
        <w:sz w:val="28"/>
      </w:rPr>
    </w:lvl>
    <w:lvl w:ilvl="2" w:tplc="FD7C14DE">
      <w:start w:val="1"/>
      <w:numFmt w:val="decimal"/>
      <w:lvlText w:val="%3."/>
      <w:lvlJc w:val="left"/>
      <w:pPr>
        <w:tabs>
          <w:tab w:val="num" w:pos="1497"/>
        </w:tabs>
        <w:ind w:left="1497" w:hanging="480"/>
      </w:pPr>
      <w:rPr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" w15:restartNumberingAfterBreak="0">
    <w:nsid w:val="1B443BF7"/>
    <w:multiLevelType w:val="hybridMultilevel"/>
    <w:tmpl w:val="751411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2F6E60"/>
    <w:multiLevelType w:val="hybridMultilevel"/>
    <w:tmpl w:val="B5E6C2DA"/>
    <w:lvl w:ilvl="0" w:tplc="155E30C0">
      <w:start w:val="1"/>
      <w:numFmt w:val="decimal"/>
      <w:lvlText w:val="%1、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5" w15:restartNumberingAfterBreak="0">
    <w:nsid w:val="396D3C49"/>
    <w:multiLevelType w:val="hybridMultilevel"/>
    <w:tmpl w:val="3BFA2F26"/>
    <w:lvl w:ilvl="0" w:tplc="4E0A23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1B2BB1"/>
    <w:multiLevelType w:val="hybridMultilevel"/>
    <w:tmpl w:val="7020E476"/>
    <w:lvl w:ilvl="0" w:tplc="67F8FD5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55A2C37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4718CDC2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623C78"/>
    <w:multiLevelType w:val="hybridMultilevel"/>
    <w:tmpl w:val="05920CE6"/>
    <w:lvl w:ilvl="0" w:tplc="4718CDC2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617CF4"/>
    <w:multiLevelType w:val="hybridMultilevel"/>
    <w:tmpl w:val="D73EF60A"/>
    <w:lvl w:ilvl="0" w:tplc="67F8FD5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55A2C37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4002CA0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2E5D67"/>
    <w:multiLevelType w:val="hybridMultilevel"/>
    <w:tmpl w:val="C8ECAFC0"/>
    <w:lvl w:ilvl="0" w:tplc="D3561BB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016899"/>
    <w:multiLevelType w:val="hybridMultilevel"/>
    <w:tmpl w:val="349CD06E"/>
    <w:lvl w:ilvl="0" w:tplc="56B0F7CE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780242"/>
    <w:multiLevelType w:val="hybridMultilevel"/>
    <w:tmpl w:val="E10407B8"/>
    <w:lvl w:ilvl="0" w:tplc="6E786974">
      <w:start w:val="1"/>
      <w:numFmt w:val="decimal"/>
      <w:lvlText w:val="%1."/>
      <w:lvlJc w:val="left"/>
      <w:pPr>
        <w:ind w:left="587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87"/>
    <w:rsid w:val="00005795"/>
    <w:rsid w:val="00023572"/>
    <w:rsid w:val="00025FC2"/>
    <w:rsid w:val="00041B1A"/>
    <w:rsid w:val="000457AC"/>
    <w:rsid w:val="00072D45"/>
    <w:rsid w:val="00084FE5"/>
    <w:rsid w:val="000A4ECF"/>
    <w:rsid w:val="000B369F"/>
    <w:rsid w:val="000B38CC"/>
    <w:rsid w:val="000C5C26"/>
    <w:rsid w:val="000D0FDB"/>
    <w:rsid w:val="000F0483"/>
    <w:rsid w:val="00116FF9"/>
    <w:rsid w:val="00121EB2"/>
    <w:rsid w:val="00122157"/>
    <w:rsid w:val="00126AC4"/>
    <w:rsid w:val="00130135"/>
    <w:rsid w:val="001465CE"/>
    <w:rsid w:val="001579CC"/>
    <w:rsid w:val="00192B9F"/>
    <w:rsid w:val="00197422"/>
    <w:rsid w:val="001B6145"/>
    <w:rsid w:val="001C3E92"/>
    <w:rsid w:val="001C5C55"/>
    <w:rsid w:val="001E2CA3"/>
    <w:rsid w:val="001E55C1"/>
    <w:rsid w:val="001F64CE"/>
    <w:rsid w:val="001F6EC1"/>
    <w:rsid w:val="002062FA"/>
    <w:rsid w:val="00210BDB"/>
    <w:rsid w:val="00223BA8"/>
    <w:rsid w:val="00224B80"/>
    <w:rsid w:val="0023062D"/>
    <w:rsid w:val="00240CDB"/>
    <w:rsid w:val="00246233"/>
    <w:rsid w:val="00252DDB"/>
    <w:rsid w:val="00253354"/>
    <w:rsid w:val="00256CB3"/>
    <w:rsid w:val="0029256D"/>
    <w:rsid w:val="0029378A"/>
    <w:rsid w:val="002979BD"/>
    <w:rsid w:val="002A63F6"/>
    <w:rsid w:val="002B24CC"/>
    <w:rsid w:val="002B36F3"/>
    <w:rsid w:val="002D3F40"/>
    <w:rsid w:val="002E1427"/>
    <w:rsid w:val="002E56CF"/>
    <w:rsid w:val="002F451B"/>
    <w:rsid w:val="002F4C2A"/>
    <w:rsid w:val="002F59DC"/>
    <w:rsid w:val="0030167D"/>
    <w:rsid w:val="0030261B"/>
    <w:rsid w:val="00304A70"/>
    <w:rsid w:val="0030751F"/>
    <w:rsid w:val="00316DBD"/>
    <w:rsid w:val="0031787A"/>
    <w:rsid w:val="003237C0"/>
    <w:rsid w:val="003259E6"/>
    <w:rsid w:val="0034086C"/>
    <w:rsid w:val="003473A2"/>
    <w:rsid w:val="00361F14"/>
    <w:rsid w:val="003742B2"/>
    <w:rsid w:val="00390458"/>
    <w:rsid w:val="00391839"/>
    <w:rsid w:val="003B5A24"/>
    <w:rsid w:val="00410F08"/>
    <w:rsid w:val="0041300D"/>
    <w:rsid w:val="004135D4"/>
    <w:rsid w:val="00424735"/>
    <w:rsid w:val="00467384"/>
    <w:rsid w:val="004703D0"/>
    <w:rsid w:val="00473A13"/>
    <w:rsid w:val="00483EDE"/>
    <w:rsid w:val="00495660"/>
    <w:rsid w:val="004A6C49"/>
    <w:rsid w:val="004D3858"/>
    <w:rsid w:val="004D5A92"/>
    <w:rsid w:val="004F2AB0"/>
    <w:rsid w:val="00507F43"/>
    <w:rsid w:val="0052041B"/>
    <w:rsid w:val="00521A53"/>
    <w:rsid w:val="00522256"/>
    <w:rsid w:val="00534398"/>
    <w:rsid w:val="0054108D"/>
    <w:rsid w:val="00551FB4"/>
    <w:rsid w:val="005548E8"/>
    <w:rsid w:val="00564E04"/>
    <w:rsid w:val="005653AA"/>
    <w:rsid w:val="0057469F"/>
    <w:rsid w:val="00576E97"/>
    <w:rsid w:val="005804A1"/>
    <w:rsid w:val="00582658"/>
    <w:rsid w:val="00587B42"/>
    <w:rsid w:val="0059697E"/>
    <w:rsid w:val="005A562C"/>
    <w:rsid w:val="005D0BCE"/>
    <w:rsid w:val="005D54CC"/>
    <w:rsid w:val="005F1566"/>
    <w:rsid w:val="005F53FC"/>
    <w:rsid w:val="00616149"/>
    <w:rsid w:val="00617772"/>
    <w:rsid w:val="00622C09"/>
    <w:rsid w:val="00627F86"/>
    <w:rsid w:val="00633CD8"/>
    <w:rsid w:val="0064048B"/>
    <w:rsid w:val="006523B1"/>
    <w:rsid w:val="006752EF"/>
    <w:rsid w:val="0067768C"/>
    <w:rsid w:val="00683D74"/>
    <w:rsid w:val="00696880"/>
    <w:rsid w:val="006A2205"/>
    <w:rsid w:val="006A725A"/>
    <w:rsid w:val="006C06D8"/>
    <w:rsid w:val="006C18B9"/>
    <w:rsid w:val="006E79C7"/>
    <w:rsid w:val="007047EF"/>
    <w:rsid w:val="00722AAC"/>
    <w:rsid w:val="00724580"/>
    <w:rsid w:val="007247D8"/>
    <w:rsid w:val="007260B9"/>
    <w:rsid w:val="0074139B"/>
    <w:rsid w:val="00752BE2"/>
    <w:rsid w:val="00761947"/>
    <w:rsid w:val="007A1772"/>
    <w:rsid w:val="007B3ACE"/>
    <w:rsid w:val="007C2C07"/>
    <w:rsid w:val="007D5059"/>
    <w:rsid w:val="007E48EF"/>
    <w:rsid w:val="00817077"/>
    <w:rsid w:val="00820940"/>
    <w:rsid w:val="0084105D"/>
    <w:rsid w:val="008432FA"/>
    <w:rsid w:val="00844353"/>
    <w:rsid w:val="00857EED"/>
    <w:rsid w:val="00872FFC"/>
    <w:rsid w:val="00883F7F"/>
    <w:rsid w:val="00892CB5"/>
    <w:rsid w:val="00895BA3"/>
    <w:rsid w:val="008A1B09"/>
    <w:rsid w:val="008A6C0B"/>
    <w:rsid w:val="008B03D7"/>
    <w:rsid w:val="008B7F73"/>
    <w:rsid w:val="008E0E7E"/>
    <w:rsid w:val="008E4462"/>
    <w:rsid w:val="008E7CEC"/>
    <w:rsid w:val="008F0DF6"/>
    <w:rsid w:val="0090288C"/>
    <w:rsid w:val="00913D1F"/>
    <w:rsid w:val="00927645"/>
    <w:rsid w:val="00935C16"/>
    <w:rsid w:val="00945DFE"/>
    <w:rsid w:val="00945E67"/>
    <w:rsid w:val="00947DB9"/>
    <w:rsid w:val="00956159"/>
    <w:rsid w:val="009646A0"/>
    <w:rsid w:val="00965E14"/>
    <w:rsid w:val="00967DFB"/>
    <w:rsid w:val="0097497A"/>
    <w:rsid w:val="00982280"/>
    <w:rsid w:val="00995B43"/>
    <w:rsid w:val="009A1759"/>
    <w:rsid w:val="009A504B"/>
    <w:rsid w:val="009A6B0B"/>
    <w:rsid w:val="009B6E9B"/>
    <w:rsid w:val="009C63C3"/>
    <w:rsid w:val="009D79CB"/>
    <w:rsid w:val="009F6E0F"/>
    <w:rsid w:val="00A24BD9"/>
    <w:rsid w:val="00A44624"/>
    <w:rsid w:val="00A51955"/>
    <w:rsid w:val="00A54A07"/>
    <w:rsid w:val="00A5769E"/>
    <w:rsid w:val="00A730AC"/>
    <w:rsid w:val="00A73A9C"/>
    <w:rsid w:val="00A83659"/>
    <w:rsid w:val="00A84BF0"/>
    <w:rsid w:val="00AB77CC"/>
    <w:rsid w:val="00AD05C4"/>
    <w:rsid w:val="00AE6D13"/>
    <w:rsid w:val="00AF3CE0"/>
    <w:rsid w:val="00B15A25"/>
    <w:rsid w:val="00B20E63"/>
    <w:rsid w:val="00B21F29"/>
    <w:rsid w:val="00B32A21"/>
    <w:rsid w:val="00B34661"/>
    <w:rsid w:val="00B35AB9"/>
    <w:rsid w:val="00B40ABB"/>
    <w:rsid w:val="00B43D5B"/>
    <w:rsid w:val="00B60FAF"/>
    <w:rsid w:val="00B71FCA"/>
    <w:rsid w:val="00B77D42"/>
    <w:rsid w:val="00B831E4"/>
    <w:rsid w:val="00B85648"/>
    <w:rsid w:val="00B9442D"/>
    <w:rsid w:val="00BC4D64"/>
    <w:rsid w:val="00BE29E4"/>
    <w:rsid w:val="00BF2C9E"/>
    <w:rsid w:val="00BF5873"/>
    <w:rsid w:val="00C269C5"/>
    <w:rsid w:val="00C27298"/>
    <w:rsid w:val="00C3698E"/>
    <w:rsid w:val="00C458A7"/>
    <w:rsid w:val="00C52624"/>
    <w:rsid w:val="00C75A04"/>
    <w:rsid w:val="00C84767"/>
    <w:rsid w:val="00CA0ED4"/>
    <w:rsid w:val="00CB058C"/>
    <w:rsid w:val="00CC09CA"/>
    <w:rsid w:val="00CC482C"/>
    <w:rsid w:val="00CC6BA4"/>
    <w:rsid w:val="00CD7204"/>
    <w:rsid w:val="00D1580B"/>
    <w:rsid w:val="00D61383"/>
    <w:rsid w:val="00D63DB8"/>
    <w:rsid w:val="00D760E3"/>
    <w:rsid w:val="00D77791"/>
    <w:rsid w:val="00D81BAC"/>
    <w:rsid w:val="00D83DB8"/>
    <w:rsid w:val="00D918A1"/>
    <w:rsid w:val="00D9259C"/>
    <w:rsid w:val="00DA54C0"/>
    <w:rsid w:val="00DB173B"/>
    <w:rsid w:val="00DD573F"/>
    <w:rsid w:val="00DE46B1"/>
    <w:rsid w:val="00DE50E1"/>
    <w:rsid w:val="00DE5A95"/>
    <w:rsid w:val="00DE5EC2"/>
    <w:rsid w:val="00DE61A1"/>
    <w:rsid w:val="00DF2399"/>
    <w:rsid w:val="00DF6C87"/>
    <w:rsid w:val="00E01CC0"/>
    <w:rsid w:val="00E12687"/>
    <w:rsid w:val="00E13138"/>
    <w:rsid w:val="00E27D7F"/>
    <w:rsid w:val="00E308A2"/>
    <w:rsid w:val="00E31864"/>
    <w:rsid w:val="00E40A8A"/>
    <w:rsid w:val="00E43AB6"/>
    <w:rsid w:val="00E43AC9"/>
    <w:rsid w:val="00E55E13"/>
    <w:rsid w:val="00E56C92"/>
    <w:rsid w:val="00E635EB"/>
    <w:rsid w:val="00E845C3"/>
    <w:rsid w:val="00E858F6"/>
    <w:rsid w:val="00E87A51"/>
    <w:rsid w:val="00EA1CC0"/>
    <w:rsid w:val="00EA1F9E"/>
    <w:rsid w:val="00EC19FF"/>
    <w:rsid w:val="00EC4FA2"/>
    <w:rsid w:val="00EF0E14"/>
    <w:rsid w:val="00EF1392"/>
    <w:rsid w:val="00F05130"/>
    <w:rsid w:val="00F11F96"/>
    <w:rsid w:val="00F12191"/>
    <w:rsid w:val="00F32AC8"/>
    <w:rsid w:val="00F34DD7"/>
    <w:rsid w:val="00F37C14"/>
    <w:rsid w:val="00F40189"/>
    <w:rsid w:val="00F421B4"/>
    <w:rsid w:val="00F434BD"/>
    <w:rsid w:val="00F4465C"/>
    <w:rsid w:val="00F47FEC"/>
    <w:rsid w:val="00F61C50"/>
    <w:rsid w:val="00F65619"/>
    <w:rsid w:val="00F713E8"/>
    <w:rsid w:val="00F751FA"/>
    <w:rsid w:val="00F95EE3"/>
    <w:rsid w:val="00FA4FA1"/>
    <w:rsid w:val="00FA5F6A"/>
    <w:rsid w:val="00FA682C"/>
    <w:rsid w:val="00FB27C1"/>
    <w:rsid w:val="00FB41D6"/>
    <w:rsid w:val="00FB5B80"/>
    <w:rsid w:val="00FD75C6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B00C7"/>
  <w15:chartTrackingRefBased/>
  <w15:docId w15:val="{6917F861-3F83-4E2F-83D0-EF459EA8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2D3F4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687"/>
    <w:pPr>
      <w:ind w:leftChars="200" w:left="480"/>
    </w:pPr>
  </w:style>
  <w:style w:type="paragraph" w:styleId="a4">
    <w:name w:val="footer"/>
    <w:basedOn w:val="a"/>
    <w:link w:val="a5"/>
    <w:rsid w:val="0012215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122157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21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1F29"/>
    <w:rPr>
      <w:sz w:val="20"/>
      <w:szCs w:val="20"/>
    </w:rPr>
  </w:style>
  <w:style w:type="character" w:customStyle="1" w:styleId="rvts9">
    <w:name w:val="rvts9"/>
    <w:rsid w:val="00761947"/>
    <w:rPr>
      <w:sz w:val="32"/>
      <w:szCs w:val="32"/>
    </w:rPr>
  </w:style>
  <w:style w:type="character" w:customStyle="1" w:styleId="10">
    <w:name w:val="標題 1 字元"/>
    <w:basedOn w:val="a0"/>
    <w:link w:val="1"/>
    <w:uiPriority w:val="1"/>
    <w:rsid w:val="002D3F4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DF6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6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basedOn w:val="a0"/>
    <w:rsid w:val="0023062D"/>
  </w:style>
  <w:style w:type="character" w:styleId="aa">
    <w:name w:val="annotation reference"/>
    <w:basedOn w:val="a0"/>
    <w:uiPriority w:val="99"/>
    <w:semiHidden/>
    <w:unhideWhenUsed/>
    <w:rsid w:val="00FA68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A682C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FA682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682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68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AFA0-3CAF-4A4A-869F-6D7A9693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5</cp:revision>
  <dcterms:created xsi:type="dcterms:W3CDTF">2021-08-24T09:09:00Z</dcterms:created>
  <dcterms:modified xsi:type="dcterms:W3CDTF">2021-08-24T14:01:00Z</dcterms:modified>
</cp:coreProperties>
</file>