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02B0" w14:textId="147DF309" w:rsidR="00153402" w:rsidRDefault="008D2483" w:rsidP="00DB27C2">
      <w:pPr>
        <w:pStyle w:val="a4"/>
        <w:ind w:leftChars="64" w:left="141" w:firstLine="1"/>
        <w:jc w:val="center"/>
      </w:pPr>
      <w:r>
        <w:rPr>
          <w:spacing w:val="-5"/>
        </w:rPr>
        <w:t>國立中山大學理學院新進教師獎勵審議原則</w:t>
      </w:r>
    </w:p>
    <w:p w14:paraId="2EE3132C" w14:textId="4C5F6E3C" w:rsidR="00153402" w:rsidRPr="003577B2" w:rsidRDefault="008D2483">
      <w:pPr>
        <w:spacing w:before="264"/>
        <w:ind w:left="3746"/>
        <w:rPr>
          <w:rFonts w:ascii="Times New Roman" w:hAnsi="Times New Roman" w:cs="Times New Roman"/>
          <w:spacing w:val="-1"/>
          <w:sz w:val="20"/>
        </w:rPr>
      </w:pPr>
      <w:r w:rsidRPr="003577B2">
        <w:rPr>
          <w:rFonts w:ascii="Times New Roman" w:hAnsi="Times New Roman" w:cs="Times New Roman"/>
          <w:sz w:val="20"/>
        </w:rPr>
        <w:t>107</w:t>
      </w:r>
      <w:r w:rsidRPr="003577B2">
        <w:rPr>
          <w:rFonts w:ascii="Times New Roman" w:hAnsi="Times New Roman" w:cs="Times New Roman"/>
          <w:spacing w:val="-13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27"/>
          <w:sz w:val="20"/>
        </w:rPr>
        <w:t>年</w:t>
      </w:r>
      <w:r w:rsidRPr="003577B2">
        <w:rPr>
          <w:rFonts w:ascii="Times New Roman" w:hAnsi="Times New Roman" w:cs="Times New Roman"/>
          <w:spacing w:val="-27"/>
          <w:sz w:val="20"/>
        </w:rPr>
        <w:t xml:space="preserve"> </w:t>
      </w:r>
      <w:r w:rsidRPr="003577B2">
        <w:rPr>
          <w:rFonts w:ascii="Times New Roman" w:hAnsi="Times New Roman" w:cs="Times New Roman"/>
          <w:sz w:val="20"/>
        </w:rPr>
        <w:t>05</w:t>
      </w:r>
      <w:r w:rsidRPr="003577B2">
        <w:rPr>
          <w:rFonts w:ascii="Times New Roman" w:hAnsi="Times New Roman" w:cs="Times New Roman"/>
          <w:spacing w:val="-6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27"/>
          <w:sz w:val="20"/>
        </w:rPr>
        <w:t>月</w:t>
      </w:r>
      <w:r w:rsidRPr="003577B2">
        <w:rPr>
          <w:rFonts w:ascii="Times New Roman" w:hAnsi="Times New Roman" w:cs="Times New Roman"/>
          <w:spacing w:val="-27"/>
          <w:sz w:val="20"/>
        </w:rPr>
        <w:t xml:space="preserve"> </w:t>
      </w:r>
      <w:r w:rsidRPr="003577B2">
        <w:rPr>
          <w:rFonts w:ascii="Times New Roman" w:hAnsi="Times New Roman" w:cs="Times New Roman"/>
          <w:sz w:val="20"/>
        </w:rPr>
        <w:t>23</w:t>
      </w:r>
      <w:r w:rsidRPr="003577B2">
        <w:rPr>
          <w:rFonts w:ascii="Times New Roman" w:hAnsi="Times New Roman" w:cs="Times New Roman"/>
          <w:spacing w:val="-5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3"/>
          <w:sz w:val="20"/>
        </w:rPr>
        <w:t>日</w:t>
      </w:r>
      <w:r w:rsidRPr="003577B2">
        <w:rPr>
          <w:rFonts w:ascii="Times New Roman" w:hAnsi="Times New Roman" w:cs="Times New Roman"/>
          <w:spacing w:val="-3"/>
          <w:sz w:val="20"/>
        </w:rPr>
        <w:t xml:space="preserve"> </w:t>
      </w:r>
      <w:r w:rsidRPr="003577B2">
        <w:rPr>
          <w:rFonts w:ascii="Times New Roman" w:hAnsi="Times New Roman" w:cs="Times New Roman"/>
          <w:sz w:val="20"/>
        </w:rPr>
        <w:t>106</w:t>
      </w:r>
      <w:r w:rsidRPr="003577B2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3577B2">
        <w:rPr>
          <w:rFonts w:ascii="Times New Roman" w:hAnsi="Times New Roman" w:cs="Times New Roman"/>
          <w:spacing w:val="-11"/>
          <w:sz w:val="20"/>
        </w:rPr>
        <w:t>學年度第</w:t>
      </w:r>
      <w:proofErr w:type="gramEnd"/>
      <w:r w:rsidRPr="003577B2">
        <w:rPr>
          <w:rFonts w:ascii="Times New Roman" w:hAnsi="Times New Roman" w:cs="Times New Roman"/>
          <w:spacing w:val="-11"/>
          <w:sz w:val="20"/>
        </w:rPr>
        <w:t xml:space="preserve"> </w:t>
      </w:r>
      <w:r w:rsidRPr="003577B2">
        <w:rPr>
          <w:rFonts w:ascii="Times New Roman" w:hAnsi="Times New Roman" w:cs="Times New Roman"/>
          <w:sz w:val="20"/>
        </w:rPr>
        <w:t>1</w:t>
      </w:r>
      <w:r w:rsidRPr="003577B2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3577B2">
        <w:rPr>
          <w:rFonts w:ascii="Times New Roman" w:hAnsi="Times New Roman" w:cs="Times New Roman"/>
          <w:spacing w:val="-1"/>
          <w:sz w:val="20"/>
        </w:rPr>
        <w:t>次本院</w:t>
      </w:r>
      <w:proofErr w:type="gramEnd"/>
      <w:r w:rsidRPr="003577B2">
        <w:rPr>
          <w:rFonts w:ascii="Times New Roman" w:hAnsi="Times New Roman" w:cs="Times New Roman"/>
          <w:spacing w:val="-1"/>
          <w:sz w:val="20"/>
        </w:rPr>
        <w:t>學術審議委員會議制定通過</w:t>
      </w:r>
    </w:p>
    <w:p w14:paraId="2DCB5042" w14:textId="15F78481" w:rsidR="00027756" w:rsidRPr="003577B2" w:rsidRDefault="00027756" w:rsidP="00027756">
      <w:pPr>
        <w:ind w:left="3748"/>
        <w:rPr>
          <w:rFonts w:ascii="Times New Roman" w:hAnsi="Times New Roman" w:cs="Times New Roman"/>
          <w:sz w:val="20"/>
        </w:rPr>
      </w:pPr>
      <w:r w:rsidRPr="003577B2">
        <w:rPr>
          <w:rFonts w:ascii="Times New Roman" w:hAnsi="Times New Roman" w:cs="Times New Roman"/>
          <w:sz w:val="20"/>
        </w:rPr>
        <w:t>114</w:t>
      </w:r>
      <w:r w:rsidRPr="003577B2">
        <w:rPr>
          <w:rFonts w:ascii="Times New Roman" w:hAnsi="Times New Roman" w:cs="Times New Roman"/>
          <w:spacing w:val="-13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27"/>
          <w:sz w:val="20"/>
        </w:rPr>
        <w:t>年</w:t>
      </w:r>
      <w:r w:rsidR="003C4A67" w:rsidRPr="003577B2">
        <w:rPr>
          <w:rFonts w:ascii="Times New Roman" w:hAnsi="Times New Roman" w:cs="Times New Roman"/>
          <w:spacing w:val="-27"/>
          <w:sz w:val="20"/>
        </w:rPr>
        <w:t xml:space="preserve"> </w:t>
      </w:r>
      <w:r w:rsidR="003577B2" w:rsidRPr="003577B2">
        <w:rPr>
          <w:rFonts w:ascii="Times New Roman" w:hAnsi="Times New Roman" w:cs="Times New Roman"/>
          <w:sz w:val="20"/>
        </w:rPr>
        <w:t>02</w:t>
      </w:r>
      <w:r w:rsidR="003C4A67" w:rsidRPr="003577B2">
        <w:rPr>
          <w:rFonts w:ascii="Times New Roman" w:hAnsi="Times New Roman" w:cs="Times New Roman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27"/>
          <w:sz w:val="20"/>
        </w:rPr>
        <w:t>月</w:t>
      </w:r>
      <w:r w:rsidR="003C4A67" w:rsidRPr="003577B2">
        <w:rPr>
          <w:rFonts w:ascii="Times New Roman" w:hAnsi="Times New Roman" w:cs="Times New Roman"/>
          <w:spacing w:val="-27"/>
          <w:sz w:val="20"/>
        </w:rPr>
        <w:t xml:space="preserve"> </w:t>
      </w:r>
      <w:r w:rsidR="003577B2" w:rsidRPr="003577B2">
        <w:rPr>
          <w:rFonts w:ascii="Times New Roman" w:hAnsi="Times New Roman" w:cs="Times New Roman"/>
          <w:sz w:val="20"/>
        </w:rPr>
        <w:t>25</w:t>
      </w:r>
      <w:r w:rsidRPr="003577B2">
        <w:rPr>
          <w:rFonts w:ascii="Times New Roman" w:hAnsi="Times New Roman" w:cs="Times New Roman"/>
          <w:spacing w:val="-5"/>
          <w:sz w:val="20"/>
        </w:rPr>
        <w:t xml:space="preserve"> </w:t>
      </w:r>
      <w:r w:rsidRPr="003577B2">
        <w:rPr>
          <w:rFonts w:ascii="Times New Roman" w:hAnsi="Times New Roman" w:cs="Times New Roman"/>
          <w:spacing w:val="-3"/>
          <w:sz w:val="20"/>
        </w:rPr>
        <w:t>日</w:t>
      </w:r>
      <w:r w:rsidRPr="003577B2">
        <w:rPr>
          <w:rFonts w:ascii="Times New Roman" w:hAnsi="Times New Roman" w:cs="Times New Roman"/>
          <w:spacing w:val="-3"/>
          <w:sz w:val="20"/>
        </w:rPr>
        <w:t xml:space="preserve"> </w:t>
      </w:r>
      <w:r w:rsidRPr="003577B2">
        <w:rPr>
          <w:rFonts w:ascii="Times New Roman" w:hAnsi="Times New Roman" w:cs="Times New Roman"/>
          <w:sz w:val="20"/>
        </w:rPr>
        <w:t>113</w:t>
      </w:r>
      <w:r w:rsidRPr="003577B2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3577B2">
        <w:rPr>
          <w:rFonts w:ascii="Times New Roman" w:hAnsi="Times New Roman" w:cs="Times New Roman"/>
          <w:spacing w:val="-11"/>
          <w:sz w:val="20"/>
        </w:rPr>
        <w:t>學年度第</w:t>
      </w:r>
      <w:proofErr w:type="gramEnd"/>
      <w:r w:rsidR="003577B2">
        <w:rPr>
          <w:rFonts w:ascii="Times New Roman" w:hAnsi="Times New Roman" w:cs="Times New Roman" w:hint="eastAsia"/>
          <w:spacing w:val="-11"/>
          <w:sz w:val="20"/>
        </w:rPr>
        <w:t xml:space="preserve"> </w:t>
      </w:r>
      <w:r w:rsidR="003577B2" w:rsidRPr="003577B2">
        <w:rPr>
          <w:rFonts w:ascii="Times New Roman" w:hAnsi="Times New Roman" w:cs="Times New Roman"/>
          <w:sz w:val="20"/>
        </w:rPr>
        <w:t>3</w:t>
      </w:r>
      <w:r w:rsidR="003577B2">
        <w:rPr>
          <w:rFonts w:ascii="Times New Roman" w:hAnsi="Times New Roman" w:cs="Times New Roman" w:hint="eastAsia"/>
          <w:sz w:val="20"/>
        </w:rPr>
        <w:t xml:space="preserve"> </w:t>
      </w:r>
      <w:proofErr w:type="gramStart"/>
      <w:r w:rsidRPr="003577B2">
        <w:rPr>
          <w:rFonts w:ascii="Times New Roman" w:hAnsi="Times New Roman" w:cs="Times New Roman"/>
          <w:spacing w:val="-1"/>
          <w:sz w:val="20"/>
        </w:rPr>
        <w:t>次本院</w:t>
      </w:r>
      <w:proofErr w:type="gramEnd"/>
      <w:r w:rsidRPr="003577B2">
        <w:rPr>
          <w:rFonts w:ascii="Times New Roman" w:hAnsi="Times New Roman" w:cs="Times New Roman"/>
          <w:spacing w:val="-1"/>
          <w:sz w:val="20"/>
        </w:rPr>
        <w:t>學術審議委員會議</w:t>
      </w:r>
      <w:r w:rsidRPr="00DB27C2">
        <w:rPr>
          <w:rFonts w:ascii="Times New Roman" w:hAnsi="Times New Roman" w:cs="Times New Roman"/>
          <w:spacing w:val="-1"/>
          <w:sz w:val="20"/>
        </w:rPr>
        <w:t>修正</w:t>
      </w:r>
      <w:r w:rsidRPr="003577B2">
        <w:rPr>
          <w:rFonts w:ascii="Times New Roman" w:hAnsi="Times New Roman" w:cs="Times New Roman"/>
          <w:spacing w:val="-1"/>
          <w:sz w:val="20"/>
        </w:rPr>
        <w:t>通過</w:t>
      </w:r>
    </w:p>
    <w:p w14:paraId="586354ED" w14:textId="02D43A36" w:rsidR="00153402" w:rsidRDefault="008D2483">
      <w:pPr>
        <w:pStyle w:val="a3"/>
        <w:spacing w:before="181" w:line="240" w:lineRule="auto"/>
        <w:ind w:left="731" w:right="176" w:hanging="624"/>
        <w:jc w:val="both"/>
      </w:pPr>
      <w:r>
        <w:rPr>
          <w:spacing w:val="-6"/>
        </w:rPr>
        <w:t>一、 為提升本院學術水準及師資陣容以達國際競爭水準，並延攬傑出人士及優</w:t>
      </w:r>
      <w:r>
        <w:rPr>
          <w:spacing w:val="-2"/>
        </w:rPr>
        <w:t>秀年輕教師來校服務，特依據本校「</w:t>
      </w:r>
      <w:r w:rsidRPr="00027756">
        <w:rPr>
          <w:color w:val="FF0000"/>
          <w:spacing w:val="-2"/>
        </w:rPr>
        <w:t>延攬及留住特殊優秀人才原</w:t>
      </w:r>
      <w:r w:rsidRPr="00027756">
        <w:rPr>
          <w:color w:val="FF0000"/>
          <w:spacing w:val="-20"/>
        </w:rPr>
        <w:t>則</w:t>
      </w:r>
      <w:r>
        <w:rPr>
          <w:spacing w:val="-20"/>
        </w:rPr>
        <w:t>」</w:t>
      </w:r>
      <w:r w:rsidR="00027756">
        <w:rPr>
          <w:rFonts w:hint="eastAsia"/>
          <w:spacing w:val="-20"/>
        </w:rPr>
        <w:t>及</w:t>
      </w:r>
      <w:r>
        <w:rPr>
          <w:spacing w:val="-20"/>
        </w:rPr>
        <w:t>「</w:t>
      </w:r>
      <w:r w:rsidRPr="00027756">
        <w:rPr>
          <w:color w:val="FF0000"/>
          <w:spacing w:val="-20"/>
        </w:rPr>
        <w:t>延攬及留住特殊優秀人才實施</w:t>
      </w:r>
      <w:r w:rsidR="00027756" w:rsidRPr="00027756">
        <w:rPr>
          <w:rFonts w:hint="eastAsia"/>
          <w:color w:val="FF0000"/>
          <w:spacing w:val="-20"/>
        </w:rPr>
        <w:t>規範</w:t>
      </w:r>
      <w:r>
        <w:rPr>
          <w:spacing w:val="-20"/>
        </w:rPr>
        <w:t>」</w:t>
      </w:r>
      <w:r>
        <w:rPr>
          <w:spacing w:val="-2"/>
        </w:rPr>
        <w:t>訂定本審議原則（以下簡稱本原則</w:t>
      </w:r>
      <w:r>
        <w:rPr>
          <w:spacing w:val="-140"/>
        </w:rPr>
        <w:t>）</w:t>
      </w:r>
      <w:r>
        <w:rPr>
          <w:spacing w:val="-2"/>
        </w:rPr>
        <w:t>。</w:t>
      </w:r>
    </w:p>
    <w:p w14:paraId="75BDEF0C" w14:textId="2B302D96" w:rsidR="00153402" w:rsidRPr="00027756" w:rsidRDefault="008D2483" w:rsidP="00027756">
      <w:pPr>
        <w:pStyle w:val="a3"/>
        <w:spacing w:before="181" w:line="235" w:lineRule="auto"/>
        <w:ind w:left="730" w:right="181" w:hanging="625"/>
        <w:jc w:val="both"/>
        <w:rPr>
          <w:spacing w:val="-10"/>
        </w:rPr>
      </w:pPr>
      <w:r w:rsidRPr="00027756">
        <w:rPr>
          <w:spacing w:val="-10"/>
        </w:rPr>
        <w:t>二、 新進教師需符合本校「</w:t>
      </w:r>
      <w:r w:rsidR="00027756" w:rsidRPr="00027756">
        <w:rPr>
          <w:spacing w:val="-10"/>
        </w:rPr>
        <w:t xml:space="preserve"> </w:t>
      </w:r>
      <w:r w:rsidR="00027756" w:rsidRPr="00027756">
        <w:rPr>
          <w:rFonts w:hint="eastAsia"/>
          <w:color w:val="FF0000"/>
          <w:spacing w:val="-10"/>
        </w:rPr>
        <w:t>延攬及留住特殊優秀人才實施規範</w:t>
      </w:r>
      <w:r w:rsidRPr="00027756">
        <w:rPr>
          <w:color w:val="FF0000"/>
          <w:spacing w:val="-10"/>
        </w:rPr>
        <w:t>」第五十條</w:t>
      </w:r>
      <w:r w:rsidRPr="00027756">
        <w:rPr>
          <w:spacing w:val="-10"/>
        </w:rPr>
        <w:t>資格始得申請獎勵。</w:t>
      </w:r>
    </w:p>
    <w:p w14:paraId="12888F3B" w14:textId="00294F91" w:rsidR="00153402" w:rsidRDefault="008D2483">
      <w:pPr>
        <w:pStyle w:val="a3"/>
        <w:spacing w:before="181" w:line="235" w:lineRule="auto"/>
        <w:ind w:left="730" w:right="181" w:hanging="625"/>
        <w:jc w:val="both"/>
        <w:rPr>
          <w:rFonts w:ascii="Times New Roman" w:eastAsia="Times New Roman"/>
        </w:rPr>
      </w:pPr>
      <w:r>
        <w:rPr>
          <w:spacing w:val="-10"/>
        </w:rPr>
        <w:t>三、 第一年</w:t>
      </w:r>
      <w:r w:rsidR="00415016" w:rsidRPr="00415016">
        <w:rPr>
          <w:rFonts w:hint="eastAsia"/>
          <w:color w:val="FF0000"/>
          <w:spacing w:val="-10"/>
        </w:rPr>
        <w:t>基本</w:t>
      </w:r>
      <w:r>
        <w:rPr>
          <w:spacing w:val="-10"/>
        </w:rPr>
        <w:t>獎勵基數為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個基數；研究績效卓著者，由院學術審議委員會審議後推薦並</w:t>
      </w:r>
      <w:proofErr w:type="gramStart"/>
      <w:r>
        <w:rPr>
          <w:spacing w:val="-2"/>
        </w:rPr>
        <w:t>提出增核獎勵</w:t>
      </w:r>
      <w:proofErr w:type="gramEnd"/>
      <w:r>
        <w:rPr>
          <w:spacing w:val="-2"/>
        </w:rPr>
        <w:t>基數</w:t>
      </w:r>
      <w:r>
        <w:rPr>
          <w:rFonts w:ascii="Times New Roman" w:eastAsia="Times New Roman"/>
          <w:spacing w:val="-2"/>
        </w:rPr>
        <w:t>(</w:t>
      </w:r>
      <w:r>
        <w:rPr>
          <w:spacing w:val="-18"/>
        </w:rPr>
        <w:t xml:space="preserve">約 </w:t>
      </w:r>
      <w:r>
        <w:rPr>
          <w:rFonts w:ascii="Times New Roman" w:eastAsia="Times New Roman"/>
          <w:spacing w:val="-2"/>
        </w:rPr>
        <w:t>0.5-1</w:t>
      </w:r>
      <w:r>
        <w:rPr>
          <w:rFonts w:ascii="Times New Roman" w:eastAsia="Times New Roman"/>
          <w:spacing w:val="-16"/>
        </w:rPr>
        <w:t xml:space="preserve"> </w:t>
      </w:r>
      <w:proofErr w:type="gramStart"/>
      <w:r>
        <w:rPr>
          <w:spacing w:val="-2"/>
        </w:rPr>
        <w:t>個</w:t>
      </w:r>
      <w:proofErr w:type="gramEnd"/>
      <w:r>
        <w:rPr>
          <w:spacing w:val="-2"/>
        </w:rPr>
        <w:t>基數</w:t>
      </w:r>
      <w:r>
        <w:rPr>
          <w:rFonts w:ascii="Times New Roman" w:eastAsia="Times New Roman"/>
          <w:spacing w:val="-2"/>
        </w:rPr>
        <w:t>)</w:t>
      </w:r>
      <w:proofErr w:type="gramStart"/>
      <w:r>
        <w:rPr>
          <w:spacing w:val="-2"/>
        </w:rPr>
        <w:t>送校審查</w:t>
      </w:r>
      <w:proofErr w:type="gramEnd"/>
      <w:r>
        <w:rPr>
          <w:spacing w:val="-2"/>
        </w:rPr>
        <w:t>委員會審議。第二</w:t>
      </w:r>
      <w:r w:rsidR="00027756" w:rsidRPr="00027756">
        <w:rPr>
          <w:rFonts w:hint="eastAsia"/>
          <w:color w:val="FF0000"/>
          <w:spacing w:val="-2"/>
        </w:rPr>
        <w:t>年</w:t>
      </w:r>
      <w:r w:rsidR="00415016">
        <w:rPr>
          <w:rFonts w:hint="eastAsia"/>
          <w:color w:val="FF0000"/>
          <w:spacing w:val="-2"/>
        </w:rPr>
        <w:t>基本</w:t>
      </w:r>
      <w:r w:rsidR="00027756" w:rsidRPr="00027756">
        <w:rPr>
          <w:color w:val="FF0000"/>
          <w:spacing w:val="-10"/>
        </w:rPr>
        <w:t>獎勵基數為</w:t>
      </w:r>
      <w:r w:rsidR="00027756" w:rsidRPr="00027756">
        <w:rPr>
          <w:rFonts w:hint="eastAsia"/>
          <w:color w:val="FF0000"/>
          <w:spacing w:val="-10"/>
        </w:rPr>
        <w:t>1</w:t>
      </w:r>
      <w:r w:rsidR="00027756" w:rsidRPr="00027756">
        <w:rPr>
          <w:color w:val="FF0000"/>
          <w:spacing w:val="-2"/>
        </w:rPr>
        <w:t>個基數</w:t>
      </w:r>
      <w:r w:rsidR="00415016">
        <w:rPr>
          <w:rFonts w:hint="eastAsia"/>
          <w:color w:val="FF0000"/>
          <w:spacing w:val="-2"/>
        </w:rPr>
        <w:t>，</w:t>
      </w:r>
      <w:proofErr w:type="gramStart"/>
      <w:r w:rsidR="00415016">
        <w:rPr>
          <w:rFonts w:hint="eastAsia"/>
          <w:color w:val="FF0000"/>
          <w:spacing w:val="-2"/>
        </w:rPr>
        <w:t>其增核獎勵</w:t>
      </w:r>
      <w:proofErr w:type="gramEnd"/>
      <w:r w:rsidR="00415016">
        <w:rPr>
          <w:rFonts w:hint="eastAsia"/>
          <w:color w:val="FF0000"/>
          <w:spacing w:val="-2"/>
        </w:rPr>
        <w:t>與</w:t>
      </w:r>
      <w:r>
        <w:rPr>
          <w:spacing w:val="-2"/>
        </w:rPr>
        <w:t>第三年實際獎勵基數，由院學術審議委員會依新進教師之研究績效審查核定，審議原則如下</w:t>
      </w:r>
      <w:r>
        <w:rPr>
          <w:rFonts w:ascii="Times New Roman" w:eastAsia="Times New Roman"/>
          <w:spacing w:val="-2"/>
        </w:rPr>
        <w:t>:</w:t>
      </w:r>
    </w:p>
    <w:p w14:paraId="1BEB8541" w14:textId="77777777" w:rsidR="00153402" w:rsidRDefault="008D2483" w:rsidP="007625AD">
      <w:pPr>
        <w:pStyle w:val="a3"/>
        <w:spacing w:beforeLines="50" w:before="120" w:line="364" w:lineRule="exact"/>
        <w:ind w:left="363" w:firstLine="0"/>
        <w:jc w:val="both"/>
      </w:pPr>
      <w:r>
        <w:rPr>
          <w:rFonts w:ascii="Times New Roman" w:eastAsia="Times New Roman"/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rFonts w:ascii="Times New Roman" w:eastAsia="Times New Roman"/>
          <w:spacing w:val="-25"/>
        </w:rPr>
        <w:t xml:space="preserve">) </w:t>
      </w:r>
      <w:r>
        <w:rPr>
          <w:spacing w:val="-5"/>
        </w:rPr>
        <w:t>第一年</w:t>
      </w:r>
      <w:proofErr w:type="gramStart"/>
      <w:r>
        <w:rPr>
          <w:spacing w:val="-5"/>
        </w:rPr>
        <w:t>獎勵增核</w:t>
      </w:r>
      <w:proofErr w:type="gramEnd"/>
      <w:r>
        <w:rPr>
          <w:spacing w:val="-5"/>
        </w:rPr>
        <w:t>，符合以下情況者</w:t>
      </w:r>
      <w:proofErr w:type="gramStart"/>
      <w:r>
        <w:rPr>
          <w:spacing w:val="-5"/>
        </w:rPr>
        <w:t>得增核獎勵</w:t>
      </w:r>
      <w:proofErr w:type="gramEnd"/>
      <w:r>
        <w:rPr>
          <w:spacing w:val="-5"/>
        </w:rPr>
        <w:t>，合計</w:t>
      </w:r>
      <w:proofErr w:type="gramStart"/>
      <w:r>
        <w:rPr>
          <w:spacing w:val="-5"/>
        </w:rPr>
        <w:t>至多增核</w:t>
      </w:r>
      <w:proofErr w:type="gramEnd"/>
      <w:r>
        <w:rPr>
          <w:spacing w:val="-5"/>
        </w:rPr>
        <w:t xml:space="preserve">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11"/>
        </w:rPr>
        <w:t xml:space="preserve"> </w:t>
      </w:r>
      <w:proofErr w:type="gramStart"/>
      <w:r>
        <w:rPr>
          <w:spacing w:val="-4"/>
        </w:rPr>
        <w:t>個</w:t>
      </w:r>
      <w:proofErr w:type="gramEnd"/>
      <w:r>
        <w:rPr>
          <w:spacing w:val="-4"/>
        </w:rPr>
        <w:t>基數。</w:t>
      </w:r>
    </w:p>
    <w:p w14:paraId="3563D8A5" w14:textId="77777777" w:rsidR="00153402" w:rsidRDefault="008D2483">
      <w:pPr>
        <w:pStyle w:val="a5"/>
        <w:numPr>
          <w:ilvl w:val="0"/>
          <w:numId w:val="2"/>
        </w:numPr>
        <w:tabs>
          <w:tab w:val="left" w:pos="1157"/>
        </w:tabs>
        <w:ind w:left="1157" w:hanging="316"/>
        <w:rPr>
          <w:sz w:val="28"/>
        </w:rPr>
      </w:pPr>
      <w:r>
        <w:rPr>
          <w:spacing w:val="-2"/>
          <w:sz w:val="28"/>
        </w:rPr>
        <w:t>最近</w:t>
      </w:r>
      <w:r>
        <w:rPr>
          <w:rFonts w:ascii="Times New Roman" w:eastAsia="Times New Roman"/>
          <w:spacing w:val="-2"/>
          <w:sz w:val="28"/>
        </w:rPr>
        <w:t>7</w:t>
      </w:r>
      <w:r>
        <w:rPr>
          <w:spacing w:val="-2"/>
          <w:sz w:val="28"/>
        </w:rPr>
        <w:t>年內曾獲研究相關獎項或特殊成就，經審議認定，</w:t>
      </w:r>
      <w:proofErr w:type="gramStart"/>
      <w:r>
        <w:rPr>
          <w:spacing w:val="-2"/>
          <w:sz w:val="28"/>
        </w:rPr>
        <w:t>增核</w:t>
      </w:r>
      <w:proofErr w:type="gramEnd"/>
      <w:r>
        <w:rPr>
          <w:rFonts w:ascii="Times New Roman" w:eastAsia="Times New Roman"/>
          <w:spacing w:val="-2"/>
          <w:sz w:val="28"/>
        </w:rPr>
        <w:t>0.5</w:t>
      </w:r>
      <w:r>
        <w:rPr>
          <w:spacing w:val="-5"/>
          <w:sz w:val="28"/>
        </w:rPr>
        <w:t>基數。</w:t>
      </w:r>
    </w:p>
    <w:p w14:paraId="527AF719" w14:textId="77777777" w:rsidR="00153402" w:rsidRDefault="008D2483">
      <w:pPr>
        <w:pStyle w:val="a5"/>
        <w:numPr>
          <w:ilvl w:val="0"/>
          <w:numId w:val="2"/>
        </w:numPr>
        <w:tabs>
          <w:tab w:val="left" w:pos="1157"/>
        </w:tabs>
        <w:ind w:left="1157" w:hanging="316"/>
        <w:rPr>
          <w:sz w:val="28"/>
        </w:rPr>
      </w:pPr>
      <w:r>
        <w:rPr>
          <w:spacing w:val="-6"/>
          <w:sz w:val="28"/>
        </w:rPr>
        <w:t>最近</w:t>
      </w:r>
      <w:r>
        <w:rPr>
          <w:rFonts w:ascii="Times New Roman" w:eastAsia="Times New Roman"/>
          <w:spacing w:val="-6"/>
          <w:sz w:val="28"/>
        </w:rPr>
        <w:t>5</w:t>
      </w:r>
      <w:r>
        <w:rPr>
          <w:spacing w:val="-6"/>
          <w:sz w:val="28"/>
        </w:rPr>
        <w:t>年內發表於期刊排名於該領域前</w:t>
      </w:r>
      <w:r>
        <w:rPr>
          <w:rFonts w:ascii="Times New Roman" w:eastAsia="Times New Roman"/>
          <w:spacing w:val="-6"/>
          <w:sz w:val="28"/>
        </w:rPr>
        <w:t>25%</w:t>
      </w:r>
      <w:r>
        <w:rPr>
          <w:spacing w:val="-6"/>
          <w:sz w:val="28"/>
        </w:rPr>
        <w:t>至少</w:t>
      </w:r>
      <w:r>
        <w:rPr>
          <w:rFonts w:ascii="Times New Roman" w:eastAsia="Times New Roman"/>
          <w:spacing w:val="-6"/>
          <w:sz w:val="28"/>
        </w:rPr>
        <w:t>1</w:t>
      </w:r>
      <w:r>
        <w:rPr>
          <w:spacing w:val="-6"/>
          <w:sz w:val="28"/>
        </w:rPr>
        <w:t>篇論文，</w:t>
      </w:r>
      <w:proofErr w:type="gramStart"/>
      <w:r>
        <w:rPr>
          <w:spacing w:val="-6"/>
          <w:sz w:val="28"/>
        </w:rPr>
        <w:t>增核</w:t>
      </w:r>
      <w:proofErr w:type="gramEnd"/>
      <w:r>
        <w:rPr>
          <w:rFonts w:ascii="Times New Roman" w:eastAsia="Times New Roman"/>
          <w:spacing w:val="-6"/>
          <w:sz w:val="28"/>
        </w:rPr>
        <w:t>0.5</w:t>
      </w:r>
      <w:r>
        <w:rPr>
          <w:spacing w:val="-8"/>
          <w:sz w:val="28"/>
        </w:rPr>
        <w:t>基數。</w:t>
      </w:r>
    </w:p>
    <w:p w14:paraId="52666D05" w14:textId="77777777" w:rsidR="00153402" w:rsidRDefault="008D2483">
      <w:pPr>
        <w:pStyle w:val="a5"/>
        <w:numPr>
          <w:ilvl w:val="0"/>
          <w:numId w:val="2"/>
        </w:numPr>
        <w:tabs>
          <w:tab w:val="left" w:pos="1157"/>
        </w:tabs>
        <w:ind w:left="1157" w:hanging="316"/>
        <w:rPr>
          <w:sz w:val="28"/>
        </w:rPr>
      </w:pPr>
      <w:r>
        <w:rPr>
          <w:spacing w:val="-25"/>
          <w:sz w:val="28"/>
        </w:rPr>
        <w:t xml:space="preserve">最近 </w:t>
      </w:r>
      <w:r>
        <w:rPr>
          <w:rFonts w:ascii="Times New Roman" w:eastAsia="Times New Roman"/>
          <w:spacing w:val="-2"/>
          <w:sz w:val="28"/>
        </w:rPr>
        <w:t>5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pacing w:val="-7"/>
          <w:sz w:val="28"/>
        </w:rPr>
        <w:t xml:space="preserve">年內發表於期刊排名於該領域前 </w:t>
      </w:r>
      <w:r>
        <w:rPr>
          <w:rFonts w:ascii="Times New Roman" w:eastAsia="Times New Roman"/>
          <w:spacing w:val="-2"/>
          <w:sz w:val="28"/>
        </w:rPr>
        <w:t>25%</w:t>
      </w:r>
      <w:r>
        <w:rPr>
          <w:spacing w:val="-24"/>
          <w:sz w:val="28"/>
        </w:rPr>
        <w:t xml:space="preserve">至少 </w:t>
      </w:r>
      <w:r>
        <w:rPr>
          <w:rFonts w:ascii="Times New Roman" w:eastAsia="Times New Roman"/>
          <w:spacing w:val="-2"/>
          <w:sz w:val="28"/>
        </w:rPr>
        <w:t>3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spacing w:val="-18"/>
          <w:sz w:val="28"/>
        </w:rPr>
        <w:t>篇論文，或發表於期</w:t>
      </w:r>
    </w:p>
    <w:p w14:paraId="3E714B15" w14:textId="77777777" w:rsidR="00153402" w:rsidRDefault="008D2483">
      <w:pPr>
        <w:pStyle w:val="a3"/>
        <w:spacing w:line="369" w:lineRule="exact"/>
        <w:ind w:left="1158" w:firstLine="0"/>
      </w:pPr>
      <w:r>
        <w:rPr>
          <w:spacing w:val="-10"/>
        </w:rPr>
        <w:t xml:space="preserve">刊排名於該領域前 </w:t>
      </w:r>
      <w:r>
        <w:rPr>
          <w:rFonts w:ascii="Times New Roman" w:eastAsia="Times New Roman"/>
          <w:spacing w:val="-2"/>
        </w:rPr>
        <w:t>10%</w:t>
      </w:r>
      <w:r>
        <w:rPr>
          <w:spacing w:val="-24"/>
        </w:rPr>
        <w:t xml:space="preserve">至少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5"/>
        </w:rPr>
        <w:t>篇，</w:t>
      </w:r>
      <w:proofErr w:type="gramStart"/>
      <w:r>
        <w:rPr>
          <w:spacing w:val="-15"/>
        </w:rPr>
        <w:t>增核</w:t>
      </w:r>
      <w:proofErr w:type="gramEnd"/>
      <w:r>
        <w:rPr>
          <w:spacing w:val="-15"/>
        </w:rPr>
        <w:t xml:space="preserve"> </w:t>
      </w:r>
      <w:r>
        <w:rPr>
          <w:rFonts w:ascii="Times New Roman" w:eastAsia="Times New Roman"/>
          <w:spacing w:val="-2"/>
        </w:rPr>
        <w:t>1.0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5"/>
        </w:rPr>
        <w:t>基數。</w:t>
      </w:r>
    </w:p>
    <w:p w14:paraId="1B5A3E8C" w14:textId="237079B2" w:rsidR="00153402" w:rsidRDefault="008D2483" w:rsidP="00415016">
      <w:pPr>
        <w:pStyle w:val="a3"/>
        <w:spacing w:before="174" w:line="366" w:lineRule="exact"/>
        <w:ind w:leftChars="192" w:left="992" w:hangingChars="205" w:hanging="570"/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eastAsia="Times New Roman"/>
          <w:spacing w:val="-25"/>
        </w:rPr>
        <w:t xml:space="preserve">) </w:t>
      </w:r>
      <w:proofErr w:type="gramStart"/>
      <w:r>
        <w:rPr>
          <w:spacing w:val="-21"/>
        </w:rPr>
        <w:t>第二</w:t>
      </w:r>
      <w:r w:rsidR="00415016" w:rsidRPr="00415016">
        <w:rPr>
          <w:rFonts w:hint="eastAsia"/>
          <w:color w:val="FF0000"/>
          <w:spacing w:val="-21"/>
        </w:rPr>
        <w:t>增核與</w:t>
      </w:r>
      <w:proofErr w:type="gramEnd"/>
      <w:r>
        <w:rPr>
          <w:spacing w:val="-21"/>
        </w:rPr>
        <w:t>第三年獎勵基數，符合以下情況</w:t>
      </w:r>
      <w:proofErr w:type="gramStart"/>
      <w:r>
        <w:rPr>
          <w:spacing w:val="-21"/>
        </w:rPr>
        <w:t>者得核予</w:t>
      </w:r>
      <w:proofErr w:type="gramEnd"/>
      <w:r>
        <w:rPr>
          <w:spacing w:val="-21"/>
        </w:rPr>
        <w:t xml:space="preserve">獎勵，合計至多 </w:t>
      </w:r>
      <w:r>
        <w:rPr>
          <w:rFonts w:ascii="Times New Roman" w:eastAsia="Times New Roman"/>
          <w:spacing w:val="-2"/>
        </w:rPr>
        <w:t>3</w:t>
      </w:r>
      <w:r>
        <w:rPr>
          <w:spacing w:val="-21"/>
        </w:rPr>
        <w:t>個基數。</w:t>
      </w:r>
    </w:p>
    <w:p w14:paraId="701E3322" w14:textId="450CA1D3" w:rsidR="00153402" w:rsidRDefault="008D2483">
      <w:pPr>
        <w:pStyle w:val="a5"/>
        <w:numPr>
          <w:ilvl w:val="0"/>
          <w:numId w:val="1"/>
        </w:numPr>
        <w:tabs>
          <w:tab w:val="left" w:pos="1157"/>
        </w:tabs>
        <w:spacing w:line="362" w:lineRule="exact"/>
        <w:ind w:left="1157" w:hanging="316"/>
        <w:rPr>
          <w:sz w:val="28"/>
        </w:rPr>
      </w:pPr>
      <w:r>
        <w:rPr>
          <w:spacing w:val="-2"/>
          <w:sz w:val="28"/>
        </w:rPr>
        <w:t>現主持</w:t>
      </w:r>
      <w:r w:rsidR="00F17A7E" w:rsidRPr="00F17A7E">
        <w:rPr>
          <w:rFonts w:hint="eastAsia"/>
          <w:color w:val="FF0000"/>
          <w:spacing w:val="-2"/>
          <w:sz w:val="28"/>
        </w:rPr>
        <w:t>國科會</w:t>
      </w:r>
      <w:r>
        <w:rPr>
          <w:spacing w:val="-2"/>
          <w:sz w:val="28"/>
        </w:rPr>
        <w:t>專題研究</w:t>
      </w:r>
      <w:r w:rsidR="003577B2">
        <w:rPr>
          <w:rFonts w:hint="eastAsia"/>
          <w:spacing w:val="-2"/>
          <w:sz w:val="28"/>
        </w:rPr>
        <w:t>計畫</w:t>
      </w:r>
      <w:r>
        <w:rPr>
          <w:spacing w:val="-2"/>
          <w:sz w:val="28"/>
        </w:rPr>
        <w:t>核予</w:t>
      </w:r>
      <w:r>
        <w:rPr>
          <w:rFonts w:ascii="Times New Roman" w:eastAsia="Times New Roman"/>
          <w:spacing w:val="-2"/>
          <w:sz w:val="28"/>
        </w:rPr>
        <w:t>1</w:t>
      </w:r>
      <w:r>
        <w:rPr>
          <w:spacing w:val="-5"/>
          <w:sz w:val="28"/>
        </w:rPr>
        <w:t>基數。</w:t>
      </w:r>
    </w:p>
    <w:p w14:paraId="519C9AFC" w14:textId="77777777" w:rsidR="00153402" w:rsidRDefault="008D2483">
      <w:pPr>
        <w:pStyle w:val="a5"/>
        <w:numPr>
          <w:ilvl w:val="0"/>
          <w:numId w:val="1"/>
        </w:numPr>
        <w:tabs>
          <w:tab w:val="left" w:pos="1157"/>
        </w:tabs>
        <w:ind w:left="1157" w:hanging="316"/>
        <w:rPr>
          <w:sz w:val="28"/>
        </w:rPr>
      </w:pPr>
      <w:r>
        <w:rPr>
          <w:spacing w:val="-2"/>
          <w:sz w:val="28"/>
        </w:rPr>
        <w:t>現職期間獲校外研究相關獎項或特殊成就，經審議認定核予</w:t>
      </w:r>
      <w:r>
        <w:rPr>
          <w:rFonts w:ascii="Times New Roman" w:eastAsia="Times New Roman"/>
          <w:spacing w:val="-2"/>
          <w:sz w:val="28"/>
        </w:rPr>
        <w:t>1</w:t>
      </w:r>
      <w:r>
        <w:rPr>
          <w:spacing w:val="-5"/>
          <w:sz w:val="28"/>
        </w:rPr>
        <w:t>基數。</w:t>
      </w:r>
    </w:p>
    <w:p w14:paraId="7FF2844B" w14:textId="77777777" w:rsidR="00153402" w:rsidRDefault="008D2483">
      <w:pPr>
        <w:pStyle w:val="a5"/>
        <w:numPr>
          <w:ilvl w:val="0"/>
          <w:numId w:val="1"/>
        </w:numPr>
        <w:tabs>
          <w:tab w:val="left" w:pos="1157"/>
        </w:tabs>
        <w:ind w:left="1157" w:hanging="316"/>
        <w:rPr>
          <w:sz w:val="28"/>
        </w:rPr>
      </w:pPr>
      <w:r>
        <w:rPr>
          <w:spacing w:val="-2"/>
          <w:sz w:val="28"/>
        </w:rPr>
        <w:t>現職期間以本校名義發表論文核予</w:t>
      </w:r>
      <w:r>
        <w:rPr>
          <w:rFonts w:ascii="Times New Roman" w:eastAsia="Times New Roman"/>
          <w:spacing w:val="-2"/>
          <w:sz w:val="28"/>
        </w:rPr>
        <w:t>1</w:t>
      </w:r>
      <w:r>
        <w:rPr>
          <w:spacing w:val="-5"/>
          <w:sz w:val="28"/>
        </w:rPr>
        <w:t>基數。</w:t>
      </w:r>
    </w:p>
    <w:p w14:paraId="15CA2DC8" w14:textId="77777777" w:rsidR="00153402" w:rsidRDefault="008D2483">
      <w:pPr>
        <w:pStyle w:val="a5"/>
        <w:numPr>
          <w:ilvl w:val="0"/>
          <w:numId w:val="1"/>
        </w:numPr>
        <w:tabs>
          <w:tab w:val="left" w:pos="1158"/>
        </w:tabs>
        <w:spacing w:line="237" w:lineRule="auto"/>
        <w:ind w:right="176"/>
        <w:rPr>
          <w:sz w:val="28"/>
        </w:rPr>
      </w:pPr>
      <w:r>
        <w:rPr>
          <w:spacing w:val="-4"/>
          <w:sz w:val="28"/>
        </w:rPr>
        <w:t>現職期間以本校名義發表論文且發表期刊排名於該領域前</w:t>
      </w:r>
      <w:r>
        <w:rPr>
          <w:rFonts w:ascii="Times New Roman" w:eastAsia="Times New Roman"/>
          <w:spacing w:val="-4"/>
          <w:sz w:val="28"/>
        </w:rPr>
        <w:t>25%</w:t>
      </w:r>
      <w:r>
        <w:rPr>
          <w:spacing w:val="-4"/>
          <w:sz w:val="28"/>
        </w:rPr>
        <w:t>，</w:t>
      </w:r>
      <w:proofErr w:type="gramStart"/>
      <w:r>
        <w:rPr>
          <w:spacing w:val="-4"/>
          <w:sz w:val="28"/>
        </w:rPr>
        <w:t>增核</w:t>
      </w:r>
      <w:proofErr w:type="gramEnd"/>
      <w:r>
        <w:rPr>
          <w:rFonts w:ascii="Times New Roman" w:eastAsia="Times New Roman"/>
          <w:spacing w:val="-4"/>
          <w:sz w:val="28"/>
        </w:rPr>
        <w:t>0.5</w:t>
      </w:r>
      <w:r>
        <w:rPr>
          <w:spacing w:val="-4"/>
          <w:sz w:val="28"/>
        </w:rPr>
        <w:t>基數。</w:t>
      </w:r>
    </w:p>
    <w:p w14:paraId="084B00F1" w14:textId="77777777" w:rsidR="00153402" w:rsidRDefault="008D2483">
      <w:pPr>
        <w:pStyle w:val="a5"/>
        <w:numPr>
          <w:ilvl w:val="0"/>
          <w:numId w:val="1"/>
        </w:numPr>
        <w:tabs>
          <w:tab w:val="left" w:pos="1157"/>
          <w:tab w:val="left" w:pos="1159"/>
        </w:tabs>
        <w:spacing w:line="242" w:lineRule="auto"/>
        <w:ind w:left="1159" w:right="176" w:hanging="318"/>
        <w:rPr>
          <w:sz w:val="28"/>
        </w:rPr>
      </w:pPr>
      <w:r>
        <w:rPr>
          <w:spacing w:val="-4"/>
          <w:sz w:val="28"/>
        </w:rPr>
        <w:t>現職期間以本校名義發表論文且發表期刊排名於該領域前</w:t>
      </w:r>
      <w:r>
        <w:rPr>
          <w:rFonts w:ascii="Times New Roman" w:eastAsia="Times New Roman"/>
          <w:spacing w:val="-4"/>
          <w:sz w:val="28"/>
        </w:rPr>
        <w:t>10%</w:t>
      </w:r>
      <w:r>
        <w:rPr>
          <w:spacing w:val="-4"/>
          <w:sz w:val="28"/>
        </w:rPr>
        <w:t>，</w:t>
      </w:r>
      <w:proofErr w:type="gramStart"/>
      <w:r>
        <w:rPr>
          <w:spacing w:val="-4"/>
          <w:sz w:val="28"/>
        </w:rPr>
        <w:t>增核</w:t>
      </w:r>
      <w:proofErr w:type="gramEnd"/>
      <w:r>
        <w:rPr>
          <w:rFonts w:ascii="Times New Roman" w:eastAsia="Times New Roman"/>
          <w:spacing w:val="-4"/>
          <w:sz w:val="28"/>
        </w:rPr>
        <w:t>1.0</w:t>
      </w:r>
      <w:r>
        <w:rPr>
          <w:spacing w:val="-4"/>
          <w:sz w:val="28"/>
        </w:rPr>
        <w:t>基數。</w:t>
      </w:r>
    </w:p>
    <w:p w14:paraId="406FC244" w14:textId="2E8BB638" w:rsidR="00153402" w:rsidRDefault="008D2483">
      <w:pPr>
        <w:pStyle w:val="a3"/>
        <w:spacing w:before="169" w:line="240" w:lineRule="auto"/>
        <w:ind w:left="731" w:right="180" w:hanging="624"/>
        <w:jc w:val="both"/>
        <w:rPr>
          <w:spacing w:val="-4"/>
        </w:rPr>
      </w:pPr>
      <w:r>
        <w:rPr>
          <w:spacing w:val="-6"/>
        </w:rPr>
        <w:t>四、第二至第三年獎勵案發表之論文，申請人須為第一作者或通訊作者，且以</w:t>
      </w:r>
      <w:r>
        <w:rPr>
          <w:spacing w:val="-2"/>
        </w:rPr>
        <w:t>本校為第一單位之名義發表者為限</w:t>
      </w:r>
      <w:r w:rsidR="007625AD">
        <w:rPr>
          <w:rFonts w:hint="eastAsia"/>
          <w:spacing w:val="-2"/>
        </w:rPr>
        <w:t>，</w:t>
      </w:r>
      <w:r>
        <w:rPr>
          <w:spacing w:val="-2"/>
        </w:rPr>
        <w:t>論文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認之爭議由院學術審議委員會</w:t>
      </w:r>
      <w:r>
        <w:rPr>
          <w:spacing w:val="-4"/>
        </w:rPr>
        <w:t>認定之。</w:t>
      </w:r>
    </w:p>
    <w:p w14:paraId="40DA506B" w14:textId="653E3FEF" w:rsidR="007625AD" w:rsidRPr="007625AD" w:rsidRDefault="007625AD">
      <w:pPr>
        <w:pStyle w:val="a3"/>
        <w:spacing w:before="169" w:line="240" w:lineRule="auto"/>
        <w:ind w:left="731" w:right="180" w:hanging="624"/>
        <w:jc w:val="both"/>
        <w:rPr>
          <w:color w:val="FF0000"/>
          <w:u w:val="single"/>
        </w:rPr>
      </w:pPr>
      <w:bookmarkStart w:id="0" w:name="_Hlk189575224"/>
      <w:r w:rsidRPr="007625AD">
        <w:rPr>
          <w:rFonts w:hint="eastAsia"/>
          <w:color w:val="FF0000"/>
          <w:spacing w:val="-4"/>
          <w:u w:val="single"/>
        </w:rPr>
        <w:t>五、申請補助之論文中，不得有本校列舉之加強實質審查期刊論文。</w:t>
      </w:r>
      <w:bookmarkEnd w:id="0"/>
    </w:p>
    <w:p w14:paraId="47C717D3" w14:textId="74AC17D5" w:rsidR="003C4A67" w:rsidRDefault="007625AD">
      <w:pPr>
        <w:pStyle w:val="a3"/>
        <w:spacing w:before="180" w:line="357" w:lineRule="auto"/>
        <w:ind w:left="107" w:right="512" w:firstLine="0"/>
        <w:jc w:val="both"/>
        <w:rPr>
          <w:spacing w:val="-8"/>
        </w:rPr>
      </w:pPr>
      <w:r w:rsidRPr="007625AD">
        <w:rPr>
          <w:rFonts w:hint="eastAsia"/>
          <w:color w:val="FF0000"/>
          <w:spacing w:val="-8"/>
        </w:rPr>
        <w:t>六</w:t>
      </w:r>
      <w:r w:rsidR="008D2483">
        <w:rPr>
          <w:spacing w:val="-8"/>
        </w:rPr>
        <w:t>、本原則未盡事宜，悉依校相關規定辦理或交由院學術審議委員會議決。</w:t>
      </w:r>
    </w:p>
    <w:p w14:paraId="1A7C84B2" w14:textId="7A4E1822" w:rsidR="00153402" w:rsidRDefault="007625AD">
      <w:pPr>
        <w:pStyle w:val="a3"/>
        <w:spacing w:before="180" w:line="357" w:lineRule="auto"/>
        <w:ind w:left="107" w:right="512" w:firstLine="0"/>
        <w:jc w:val="both"/>
        <w:rPr>
          <w:spacing w:val="-7"/>
        </w:rPr>
      </w:pPr>
      <w:r w:rsidRPr="007625AD">
        <w:rPr>
          <w:rFonts w:hint="eastAsia"/>
          <w:color w:val="FF0000"/>
          <w:spacing w:val="-7"/>
        </w:rPr>
        <w:t>七</w:t>
      </w:r>
      <w:r w:rsidR="008D2483">
        <w:rPr>
          <w:spacing w:val="-7"/>
        </w:rPr>
        <w:t>、本原則經理學院學術審議委員會通過後施行，修正時亦同。</w:t>
      </w:r>
    </w:p>
    <w:p w14:paraId="30682300" w14:textId="1C36F00A" w:rsidR="00AE003C" w:rsidRDefault="00AE003C">
      <w:pPr>
        <w:rPr>
          <w:spacing w:val="-7"/>
          <w:sz w:val="28"/>
          <w:szCs w:val="28"/>
        </w:rPr>
      </w:pPr>
      <w:r>
        <w:rPr>
          <w:spacing w:val="-7"/>
        </w:rPr>
        <w:br w:type="page"/>
      </w:r>
    </w:p>
    <w:p w14:paraId="012F4139" w14:textId="77777777" w:rsidR="00AE003C" w:rsidRDefault="00AE003C" w:rsidP="00AE003C">
      <w:pPr>
        <w:jc w:val="center"/>
        <w:rPr>
          <w:sz w:val="36"/>
          <w:szCs w:val="32"/>
        </w:rPr>
      </w:pPr>
      <w:r>
        <w:rPr>
          <w:sz w:val="36"/>
          <w:szCs w:val="32"/>
        </w:rPr>
        <w:lastRenderedPageBreak/>
        <w:t>國立中山大學理學院「新進教師奬勵」申請表</w:t>
      </w:r>
    </w:p>
    <w:p w14:paraId="0CE5CDED" w14:textId="77777777" w:rsidR="00AE003C" w:rsidRDefault="00AE003C" w:rsidP="00AE003C">
      <w:pPr>
        <w:spacing w:line="240" w:lineRule="exact"/>
        <w:jc w:val="center"/>
        <w:rPr>
          <w:sz w:val="16"/>
          <w:szCs w:val="32"/>
        </w:rPr>
      </w:pPr>
    </w:p>
    <w:p w14:paraId="6719A2A3" w14:textId="77777777" w:rsidR="00AE003C" w:rsidRDefault="00AE003C" w:rsidP="00AE003C">
      <w:pPr>
        <w:pStyle w:val="a5"/>
        <w:numPr>
          <w:ilvl w:val="0"/>
          <w:numId w:val="7"/>
        </w:numPr>
        <w:suppressAutoHyphens/>
        <w:autoSpaceDE/>
        <w:spacing w:line="240" w:lineRule="auto"/>
        <w:textAlignment w:val="baseline"/>
        <w:rPr>
          <w:sz w:val="28"/>
        </w:rPr>
      </w:pPr>
      <w:r>
        <w:rPr>
          <w:sz w:val="28"/>
        </w:rPr>
        <w:t>基本資料</w:t>
      </w:r>
    </w:p>
    <w:p w14:paraId="5D812CA1" w14:textId="77777777" w:rsidR="00AE003C" w:rsidRDefault="00AE003C" w:rsidP="00AE003C">
      <w:pPr>
        <w:spacing w:line="400" w:lineRule="exact"/>
        <w:ind w:firstLine="560"/>
      </w:pPr>
      <w:r>
        <w:rPr>
          <w:sz w:val="28"/>
        </w:rPr>
        <w:t>申請人：</w:t>
      </w:r>
      <w:r>
        <w:rPr>
          <w:b/>
          <w:bCs/>
          <w:sz w:val="28"/>
          <w:u w:val="single"/>
        </w:rPr>
        <w:t xml:space="preserve">             </w:t>
      </w:r>
      <w:r>
        <w:rPr>
          <w:sz w:val="28"/>
          <w:szCs w:val="32"/>
        </w:rPr>
        <w:t>所屬系所</w:t>
      </w:r>
      <w:r>
        <w:rPr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       </w:t>
      </w:r>
      <w:r>
        <w:rPr>
          <w:sz w:val="28"/>
        </w:rPr>
        <w:t>職稱：</w:t>
      </w:r>
      <w:r>
        <w:rPr>
          <w:b/>
          <w:bCs/>
          <w:sz w:val="28"/>
          <w:u w:val="single"/>
        </w:rPr>
        <w:t xml:space="preserve">            </w:t>
      </w:r>
      <w:r>
        <w:rPr>
          <w:b/>
          <w:bCs/>
          <w:sz w:val="28"/>
        </w:rPr>
        <w:t xml:space="preserve"> </w:t>
      </w:r>
    </w:p>
    <w:p w14:paraId="3F9A03BD" w14:textId="77777777" w:rsidR="00AE003C" w:rsidRDefault="00AE003C" w:rsidP="00AE003C">
      <w:pPr>
        <w:spacing w:line="400" w:lineRule="exact"/>
        <w:ind w:firstLine="560"/>
        <w:rPr>
          <w:sz w:val="28"/>
        </w:rPr>
      </w:pPr>
    </w:p>
    <w:p w14:paraId="128E4F0B" w14:textId="77777777" w:rsidR="00AE003C" w:rsidRDefault="00AE003C" w:rsidP="00AE003C">
      <w:pPr>
        <w:spacing w:line="400" w:lineRule="exact"/>
        <w:ind w:firstLine="560"/>
      </w:pPr>
      <w:r>
        <w:rPr>
          <w:sz w:val="28"/>
        </w:rPr>
        <w:t>學門領域：</w:t>
      </w:r>
      <w:r>
        <w:rPr>
          <w:b/>
          <w:bCs/>
          <w:sz w:val="28"/>
          <w:u w:val="single"/>
        </w:rPr>
        <w:t xml:space="preserve">             </w:t>
      </w:r>
      <w:r>
        <w:rPr>
          <w:sz w:val="28"/>
        </w:rPr>
        <w:t>到校任職日期：</w:t>
      </w:r>
      <w:r>
        <w:rPr>
          <w:b/>
          <w:bCs/>
          <w:sz w:val="28"/>
          <w:u w:val="single"/>
        </w:rPr>
        <w:t xml:space="preserve">             </w:t>
      </w:r>
    </w:p>
    <w:p w14:paraId="787B0341" w14:textId="77777777" w:rsidR="00AE003C" w:rsidRDefault="00AE003C" w:rsidP="00AE003C">
      <w:pPr>
        <w:spacing w:line="400" w:lineRule="exact"/>
        <w:ind w:firstLine="560"/>
        <w:rPr>
          <w:sz w:val="28"/>
          <w:u w:val="single"/>
        </w:rPr>
      </w:pPr>
    </w:p>
    <w:p w14:paraId="2238BF8A" w14:textId="77777777" w:rsidR="00AE003C" w:rsidRDefault="00AE003C" w:rsidP="00AE003C">
      <w:pPr>
        <w:pStyle w:val="a5"/>
        <w:numPr>
          <w:ilvl w:val="0"/>
          <w:numId w:val="7"/>
        </w:numPr>
        <w:tabs>
          <w:tab w:val="left" w:pos="-1200"/>
        </w:tabs>
        <w:suppressAutoHyphens/>
        <w:autoSpaceDE/>
        <w:spacing w:before="180" w:line="240" w:lineRule="auto"/>
        <w:textAlignment w:val="baseline"/>
        <w:rPr>
          <w:sz w:val="28"/>
        </w:rPr>
      </w:pPr>
      <w:r>
        <w:rPr>
          <w:sz w:val="28"/>
        </w:rPr>
        <w:t>個人填寫部份</w:t>
      </w:r>
    </w:p>
    <w:p w14:paraId="7618CC66" w14:textId="7AEDF572" w:rsidR="00AE003C" w:rsidRDefault="00AE003C" w:rsidP="00AE003C">
      <w:pPr>
        <w:tabs>
          <w:tab w:val="left" w:pos="567"/>
        </w:tabs>
        <w:spacing w:line="0" w:lineRule="atLeast"/>
        <w:ind w:left="822" w:hanging="143"/>
        <w:rPr>
          <w:sz w:val="28"/>
        </w:rPr>
      </w:pPr>
      <w:r>
        <w:rPr>
          <w:sz w:val="28"/>
        </w:rPr>
        <w:t>(請附上完整著作目錄，重要論著抽印本，及其他相關之證明文件</w:t>
      </w:r>
      <w:r w:rsidRPr="00AE003C">
        <w:rPr>
          <w:rFonts w:hint="eastAsia"/>
          <w:color w:val="FF0000"/>
          <w:sz w:val="28"/>
          <w:szCs w:val="28"/>
          <w:u w:val="single"/>
        </w:rPr>
        <w:t>，</w:t>
      </w:r>
      <w:r>
        <w:rPr>
          <w:rFonts w:hint="eastAsia"/>
          <w:color w:val="FF0000"/>
          <w:sz w:val="28"/>
          <w:szCs w:val="28"/>
          <w:u w:val="single"/>
        </w:rPr>
        <w:t>發表論文之期刊</w:t>
      </w:r>
      <w:r w:rsidRPr="00AE003C">
        <w:rPr>
          <w:rFonts w:hint="eastAsia"/>
          <w:color w:val="FF0000"/>
          <w:sz w:val="28"/>
          <w:szCs w:val="28"/>
          <w:u w:val="single"/>
        </w:rPr>
        <w:t>非屬</w:t>
      </w:r>
      <w:r w:rsidRPr="00AE003C">
        <w:rPr>
          <w:rFonts w:hint="eastAsia"/>
          <w:color w:val="FF0000"/>
          <w:spacing w:val="-4"/>
          <w:sz w:val="28"/>
          <w:szCs w:val="28"/>
          <w:u w:val="single"/>
        </w:rPr>
        <w:t>本校列舉之加強實質審查期刊</w:t>
      </w:r>
      <w:r>
        <w:rPr>
          <w:sz w:val="28"/>
        </w:rPr>
        <w:t>)</w:t>
      </w:r>
    </w:p>
    <w:p w14:paraId="306658E5" w14:textId="77777777" w:rsidR="00AE003C" w:rsidRDefault="00AE003C" w:rsidP="00AE003C">
      <w:pPr>
        <w:tabs>
          <w:tab w:val="left" w:pos="567"/>
        </w:tabs>
        <w:spacing w:before="180"/>
        <w:ind w:left="2240" w:hanging="1561"/>
        <w:rPr>
          <w:b/>
          <w:sz w:val="28"/>
        </w:rPr>
      </w:pPr>
      <w:r>
        <w:rPr>
          <w:b/>
          <w:sz w:val="28"/>
        </w:rPr>
        <w:t>□申請第一年</w:t>
      </w:r>
      <w:proofErr w:type="gramStart"/>
      <w:r>
        <w:rPr>
          <w:b/>
          <w:sz w:val="28"/>
        </w:rPr>
        <w:t>獎勵增核</w:t>
      </w:r>
      <w:proofErr w:type="gramEnd"/>
      <w:r>
        <w:rPr>
          <w:b/>
          <w:sz w:val="28"/>
        </w:rPr>
        <w:t>，請勾選及檢附相關資料:</w:t>
      </w:r>
    </w:p>
    <w:p w14:paraId="616D1C23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□最近7年內曾獲研究相關獎項或</w:t>
      </w:r>
      <w:r>
        <w:rPr>
          <w:sz w:val="28"/>
        </w:rPr>
        <w:t>特殊成就</w:t>
      </w:r>
    </w:p>
    <w:p w14:paraId="31DD477A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>最近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年內發表於期刊排名於該領域前</w:t>
      </w:r>
      <w:r>
        <w:rPr>
          <w:rFonts w:ascii="Times New Roman" w:hAnsi="Times New Roman"/>
          <w:sz w:val="28"/>
          <w:szCs w:val="28"/>
        </w:rPr>
        <w:t>25%</w:t>
      </w:r>
      <w:r>
        <w:rPr>
          <w:rFonts w:ascii="Times New Roman" w:hAnsi="Times New Roman"/>
          <w:sz w:val="28"/>
          <w:szCs w:val="28"/>
        </w:rPr>
        <w:t>至少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篇論文</w:t>
      </w:r>
    </w:p>
    <w:p w14:paraId="110BE838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>最近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年內發表於期刊排名於該領域前</w:t>
      </w:r>
      <w:r>
        <w:rPr>
          <w:rFonts w:ascii="Times New Roman" w:hAnsi="Times New Roman"/>
          <w:sz w:val="28"/>
          <w:szCs w:val="28"/>
        </w:rPr>
        <w:t>25%</w:t>
      </w:r>
      <w:r>
        <w:rPr>
          <w:rFonts w:ascii="Times New Roman" w:hAnsi="Times New Roman"/>
          <w:sz w:val="28"/>
          <w:szCs w:val="28"/>
        </w:rPr>
        <w:t>至少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篇論文</w:t>
      </w:r>
    </w:p>
    <w:p w14:paraId="10D8581B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>最近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年內發表於期刊排名於該領域前</w:t>
      </w:r>
      <w:r>
        <w:rPr>
          <w:rFonts w:ascii="Times New Roman" w:hAnsi="Times New Roman"/>
          <w:sz w:val="28"/>
          <w:szCs w:val="28"/>
        </w:rPr>
        <w:t>10%</w:t>
      </w:r>
      <w:r>
        <w:rPr>
          <w:rFonts w:ascii="Times New Roman" w:hAnsi="Times New Roman"/>
          <w:sz w:val="28"/>
          <w:szCs w:val="28"/>
        </w:rPr>
        <w:t>至少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篇論文</w:t>
      </w:r>
    </w:p>
    <w:p w14:paraId="56B8BA48" w14:textId="77777777" w:rsidR="00AE003C" w:rsidRDefault="00AE003C" w:rsidP="00AE003C">
      <w:pPr>
        <w:tabs>
          <w:tab w:val="left" w:pos="567"/>
        </w:tabs>
        <w:spacing w:before="180"/>
        <w:ind w:left="2240" w:hanging="1561"/>
        <w:rPr>
          <w:b/>
          <w:sz w:val="28"/>
        </w:rPr>
      </w:pPr>
      <w:r>
        <w:rPr>
          <w:b/>
          <w:sz w:val="28"/>
        </w:rPr>
        <w:t>□申請第二年/第三年獎勵，請勾選及檢附相關資料:</w:t>
      </w:r>
    </w:p>
    <w:p w14:paraId="07CF3806" w14:textId="0E37192C" w:rsidR="00AE003C" w:rsidRDefault="00AE003C" w:rsidP="00AE003C">
      <w:pPr>
        <w:tabs>
          <w:tab w:val="left" w:pos="567"/>
        </w:tabs>
        <w:spacing w:line="0" w:lineRule="atLeast"/>
        <w:ind w:left="480" w:firstLine="566"/>
        <w:rPr>
          <w:sz w:val="28"/>
          <w:szCs w:val="28"/>
        </w:rPr>
      </w:pPr>
      <w:r>
        <w:rPr>
          <w:sz w:val="28"/>
          <w:szCs w:val="28"/>
        </w:rPr>
        <w:t>□目前主持</w:t>
      </w:r>
      <w:r w:rsidR="002A4875" w:rsidRPr="002A4875">
        <w:rPr>
          <w:rFonts w:hint="eastAsia"/>
          <w:color w:val="FF0000"/>
          <w:sz w:val="28"/>
          <w:szCs w:val="28"/>
        </w:rPr>
        <w:t>國科會</w:t>
      </w:r>
      <w:r>
        <w:rPr>
          <w:sz w:val="28"/>
          <w:szCs w:val="28"/>
        </w:rPr>
        <w:t>專題研究計畫之核定清單</w:t>
      </w:r>
    </w:p>
    <w:p w14:paraId="33A4E5D1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□現職期間獲校外研究相關獎項或</w:t>
      </w:r>
      <w:r>
        <w:rPr>
          <w:sz w:val="28"/>
        </w:rPr>
        <w:t>特殊成就</w:t>
      </w:r>
    </w:p>
    <w:p w14:paraId="58116023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</w:pPr>
      <w:r>
        <w:rPr>
          <w:sz w:val="28"/>
          <w:szCs w:val="28"/>
        </w:rPr>
        <w:t>□現職期間以</w:t>
      </w:r>
      <w:r>
        <w:rPr>
          <w:rFonts w:ascii="Times New Roman" w:hAnsi="Times New Roman"/>
          <w:sz w:val="28"/>
          <w:szCs w:val="28"/>
        </w:rPr>
        <w:t>本校為第一單位之名義</w:t>
      </w:r>
      <w:r>
        <w:rPr>
          <w:sz w:val="28"/>
          <w:szCs w:val="28"/>
        </w:rPr>
        <w:t>發表論文，且為第一或通訊作者</w:t>
      </w:r>
    </w:p>
    <w:p w14:paraId="2DA1F70F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  <w:rPr>
          <w:sz w:val="28"/>
          <w:szCs w:val="28"/>
        </w:rPr>
      </w:pPr>
      <w:r>
        <w:rPr>
          <w:sz w:val="28"/>
          <w:szCs w:val="28"/>
        </w:rPr>
        <w:t>□上述論文發表期刊排名於該領域前25%</w:t>
      </w:r>
    </w:p>
    <w:p w14:paraId="398FB3D8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  <w:rPr>
          <w:sz w:val="28"/>
          <w:szCs w:val="28"/>
        </w:rPr>
      </w:pPr>
      <w:r>
        <w:rPr>
          <w:sz w:val="28"/>
          <w:szCs w:val="28"/>
        </w:rPr>
        <w:t>□上述論文發表期刊排名於該領域前10%</w:t>
      </w:r>
    </w:p>
    <w:p w14:paraId="58F3448D" w14:textId="77777777" w:rsidR="00AE003C" w:rsidRDefault="00AE003C" w:rsidP="00AE003C">
      <w:pPr>
        <w:tabs>
          <w:tab w:val="left" w:pos="567"/>
        </w:tabs>
        <w:spacing w:line="0" w:lineRule="atLeast"/>
        <w:ind w:left="480" w:firstLine="566"/>
        <w:rPr>
          <w:sz w:val="28"/>
        </w:rPr>
      </w:pPr>
    </w:p>
    <w:p w14:paraId="0799C252" w14:textId="77777777" w:rsidR="00AE003C" w:rsidRDefault="00AE003C" w:rsidP="00AE003C">
      <w:pPr>
        <w:spacing w:line="400" w:lineRule="exact"/>
        <w:ind w:left="1180"/>
        <w:rPr>
          <w:sz w:val="28"/>
        </w:rPr>
      </w:pPr>
    </w:p>
    <w:p w14:paraId="11D37F34" w14:textId="77777777" w:rsidR="002A4875" w:rsidRPr="002A4875" w:rsidRDefault="002A4875" w:rsidP="002A4875">
      <w:pPr>
        <w:adjustRightInd w:val="0"/>
        <w:rPr>
          <w:rFonts w:hAnsiTheme="minorHAnsi"/>
          <w:color w:val="000000"/>
          <w:sz w:val="24"/>
          <w:szCs w:val="24"/>
        </w:rPr>
      </w:pPr>
    </w:p>
    <w:p w14:paraId="1F673D89" w14:textId="403220E9" w:rsidR="002A4875" w:rsidRDefault="002A4875" w:rsidP="002A4875">
      <w:pPr>
        <w:pStyle w:val="a5"/>
        <w:numPr>
          <w:ilvl w:val="0"/>
          <w:numId w:val="7"/>
        </w:numPr>
        <w:tabs>
          <w:tab w:val="left" w:pos="-1200"/>
        </w:tabs>
        <w:suppressAutoHyphens/>
        <w:autoSpaceDE/>
        <w:spacing w:line="0" w:lineRule="atLeast"/>
        <w:textAlignment w:val="baseline"/>
        <w:rPr>
          <w:sz w:val="28"/>
        </w:rPr>
      </w:pPr>
      <w:r w:rsidRPr="002A4875">
        <w:rPr>
          <w:rFonts w:hint="eastAsia"/>
          <w:color w:val="FF0000"/>
          <w:sz w:val="28"/>
        </w:rPr>
        <w:t>依本校延攬及留住特殊優秀人才原則規定：符合本校「積極延攬及留任國內外優秀學者暨新進教師獎勵」者，得依法令規定申請學校宿舍；若未獲宿舍分配者，得於新進教師獎勵申請時，申請租屋津貼補助。</w:t>
      </w:r>
    </w:p>
    <w:p w14:paraId="507DAB91" w14:textId="28A6BB2C" w:rsidR="002A4875" w:rsidRPr="002A4875" w:rsidRDefault="002A4875" w:rsidP="002A4875">
      <w:pPr>
        <w:pStyle w:val="a5"/>
        <w:tabs>
          <w:tab w:val="left" w:pos="-1200"/>
        </w:tabs>
        <w:suppressAutoHyphens/>
        <w:autoSpaceDE/>
        <w:spacing w:beforeLines="50" w:before="120" w:line="0" w:lineRule="atLeast"/>
        <w:ind w:left="720" w:firstLine="0"/>
        <w:textAlignment w:val="baseline"/>
        <w:rPr>
          <w:sz w:val="28"/>
        </w:rPr>
      </w:pPr>
      <w:r>
        <w:rPr>
          <w:spacing w:val="-2"/>
          <w:sz w:val="28"/>
          <w:szCs w:val="28"/>
        </w:rPr>
        <w:t>是</w:t>
      </w:r>
      <w:r>
        <w:rPr>
          <w:sz w:val="28"/>
          <w:szCs w:val="28"/>
        </w:rPr>
        <w:t>否申請本校租屋津貼補助：□是    □否</w:t>
      </w:r>
    </w:p>
    <w:p w14:paraId="655E1E56" w14:textId="77777777" w:rsidR="00AE003C" w:rsidRDefault="00AE003C" w:rsidP="00AE003C">
      <w:pPr>
        <w:tabs>
          <w:tab w:val="left" w:pos="0"/>
        </w:tabs>
        <w:spacing w:line="0" w:lineRule="atLeast"/>
        <w:rPr>
          <w:spacing w:val="-2"/>
          <w:sz w:val="28"/>
          <w:szCs w:val="28"/>
        </w:rPr>
      </w:pPr>
    </w:p>
    <w:p w14:paraId="66BEAB06" w14:textId="77777777" w:rsidR="00AE003C" w:rsidRDefault="00AE003C" w:rsidP="00AE003C">
      <w:pPr>
        <w:spacing w:line="240" w:lineRule="exact"/>
        <w:jc w:val="center"/>
        <w:rPr>
          <w:sz w:val="28"/>
          <w:szCs w:val="20"/>
        </w:rPr>
      </w:pPr>
    </w:p>
    <w:p w14:paraId="3BB3E098" w14:textId="77777777" w:rsidR="00AE003C" w:rsidRDefault="00AE003C" w:rsidP="00AE003C">
      <w:pPr>
        <w:spacing w:line="280" w:lineRule="exact"/>
        <w:ind w:firstLine="2520"/>
      </w:pPr>
      <w:r>
        <w:rPr>
          <w:sz w:val="28"/>
          <w:szCs w:val="20"/>
        </w:rPr>
        <w:t>申請人簽章：</w:t>
      </w:r>
      <w:r>
        <w:rPr>
          <w:sz w:val="28"/>
          <w:szCs w:val="20"/>
          <w:u w:val="single"/>
        </w:rPr>
        <w:t xml:space="preserve">　　　　　　　　　　</w:t>
      </w:r>
      <w:r>
        <w:rPr>
          <w:sz w:val="28"/>
          <w:szCs w:val="20"/>
        </w:rPr>
        <w:t>日期：</w:t>
      </w:r>
      <w:r>
        <w:rPr>
          <w:sz w:val="28"/>
          <w:szCs w:val="20"/>
          <w:u w:val="single"/>
        </w:rPr>
        <w:t xml:space="preserve">           </w:t>
      </w:r>
    </w:p>
    <w:p w14:paraId="7EBBF1C5" w14:textId="77777777" w:rsidR="00AE003C" w:rsidRDefault="00AE003C" w:rsidP="00AE003C">
      <w:pPr>
        <w:spacing w:line="280" w:lineRule="exact"/>
        <w:rPr>
          <w:sz w:val="28"/>
          <w:szCs w:val="20"/>
          <w:u w:val="single"/>
        </w:rPr>
      </w:pPr>
    </w:p>
    <w:p w14:paraId="0B370882" w14:textId="77777777" w:rsidR="00AE003C" w:rsidRDefault="00AE003C" w:rsidP="00AE003C">
      <w:pPr>
        <w:spacing w:line="280" w:lineRule="exact"/>
        <w:ind w:firstLine="2520"/>
      </w:pPr>
      <w:r>
        <w:rPr>
          <w:sz w:val="28"/>
          <w:szCs w:val="20"/>
        </w:rPr>
        <w:t>系所主管簽章：</w:t>
      </w:r>
      <w:r>
        <w:rPr>
          <w:sz w:val="28"/>
          <w:szCs w:val="20"/>
          <w:u w:val="single"/>
        </w:rPr>
        <w:t xml:space="preserve">                  </w:t>
      </w:r>
      <w:r>
        <w:rPr>
          <w:sz w:val="28"/>
          <w:szCs w:val="20"/>
        </w:rPr>
        <w:t>日期：</w:t>
      </w:r>
      <w:r>
        <w:rPr>
          <w:sz w:val="28"/>
          <w:szCs w:val="20"/>
          <w:u w:val="single"/>
        </w:rPr>
        <w:t xml:space="preserve">           </w:t>
      </w:r>
    </w:p>
    <w:p w14:paraId="594E131B" w14:textId="77777777" w:rsidR="00AE003C" w:rsidRDefault="00AE003C" w:rsidP="00AE003C">
      <w:pPr>
        <w:spacing w:line="280" w:lineRule="exact"/>
        <w:jc w:val="center"/>
        <w:rPr>
          <w:sz w:val="28"/>
          <w:szCs w:val="20"/>
          <w:u w:val="single"/>
        </w:rPr>
      </w:pPr>
    </w:p>
    <w:p w14:paraId="233FCF46" w14:textId="77777777" w:rsidR="00AE003C" w:rsidRDefault="00AE003C" w:rsidP="00AE003C">
      <w:pPr>
        <w:spacing w:line="280" w:lineRule="exact"/>
        <w:jc w:val="center"/>
        <w:rPr>
          <w:sz w:val="28"/>
          <w:szCs w:val="20"/>
          <w:u w:val="single"/>
        </w:rPr>
      </w:pPr>
    </w:p>
    <w:p w14:paraId="61FF6973" w14:textId="77777777" w:rsidR="00AE003C" w:rsidRDefault="00AE003C" w:rsidP="00AE003C">
      <w:pPr>
        <w:pageBreakBefore/>
        <w:jc w:val="center"/>
      </w:pPr>
      <w:r>
        <w:rPr>
          <w:b/>
          <w:sz w:val="36"/>
          <w:szCs w:val="36"/>
        </w:rPr>
        <w:lastRenderedPageBreak/>
        <w:t>新進教師</w:t>
      </w:r>
      <w:r>
        <w:rPr>
          <w:b/>
          <w:color w:val="000000"/>
          <w:sz w:val="36"/>
          <w:szCs w:val="36"/>
        </w:rPr>
        <w:t>成果表</w:t>
      </w:r>
    </w:p>
    <w:p w14:paraId="1E7D4363" w14:textId="77777777" w:rsidR="00AE003C" w:rsidRDefault="00AE003C" w:rsidP="00AE003C">
      <w:pPr>
        <w:tabs>
          <w:tab w:val="left" w:pos="8640"/>
        </w:tabs>
        <w:spacing w:before="360"/>
      </w:pPr>
      <w:r>
        <w:rPr>
          <w:b/>
        </w:rPr>
        <w:t>姓名：</w:t>
      </w:r>
      <w:proofErr w:type="gramStart"/>
      <w:r>
        <w:rPr>
          <w:b/>
          <w:u w:val="single"/>
        </w:rPr>
        <w:t>＿＿＿＿＿</w:t>
      </w:r>
      <w:proofErr w:type="gramEnd"/>
      <w:r>
        <w:rPr>
          <w:b/>
        </w:rPr>
        <w:t xml:space="preserve">        職稱：</w:t>
      </w:r>
      <w:proofErr w:type="gramStart"/>
      <w:r>
        <w:rPr>
          <w:b/>
          <w:u w:val="single"/>
        </w:rPr>
        <w:t>＿＿＿＿＿</w:t>
      </w:r>
      <w:proofErr w:type="gramEnd"/>
      <w:r>
        <w:rPr>
          <w:b/>
        </w:rPr>
        <w:t xml:space="preserve">        所屬系所：</w:t>
      </w:r>
      <w:proofErr w:type="gramStart"/>
      <w:r>
        <w:rPr>
          <w:b/>
          <w:u w:val="single"/>
        </w:rPr>
        <w:t>＿＿＿＿＿</w:t>
      </w:r>
      <w:proofErr w:type="gramEnd"/>
      <w:r>
        <w:rPr>
          <w:b/>
          <w:u w:val="single"/>
        </w:rPr>
        <w:tab/>
      </w:r>
    </w:p>
    <w:p w14:paraId="468EE1F0" w14:textId="77777777" w:rsidR="00AE003C" w:rsidRDefault="00AE003C" w:rsidP="00AE003C">
      <w:pPr>
        <w:spacing w:before="180" w:line="220" w:lineRule="atLeast"/>
        <w:rPr>
          <w:b/>
        </w:rPr>
      </w:pPr>
      <w:r>
        <w:rPr>
          <w:b/>
        </w:rPr>
        <w:t>一、研究績效</w:t>
      </w:r>
    </w:p>
    <w:p w14:paraId="727E9E22" w14:textId="77777777" w:rsidR="00AE003C" w:rsidRDefault="00AE003C" w:rsidP="00AE003C">
      <w:pPr>
        <w:widowControl/>
      </w:pPr>
      <w:r>
        <w:t>(</w:t>
      </w:r>
      <w:proofErr w:type="gramStart"/>
      <w:r>
        <w:t>一</w:t>
      </w:r>
      <w:proofErr w:type="gramEnd"/>
      <w:r>
        <w:t>)</w:t>
      </w:r>
      <w:r>
        <w:rPr>
          <w:u w:val="single"/>
        </w:rPr>
        <w:t>已刊登或已被接受</w:t>
      </w:r>
      <w:r>
        <w:t>之論文及專書專章發表(請依文獻類別、年度排序)。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"/>
        <w:gridCol w:w="5274"/>
        <w:gridCol w:w="1134"/>
        <w:gridCol w:w="1275"/>
        <w:gridCol w:w="934"/>
      </w:tblGrid>
      <w:tr w:rsidR="00AE003C" w14:paraId="616929F0" w14:textId="77777777" w:rsidTr="00361E9A">
        <w:trPr>
          <w:trHeight w:val="416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7868" w14:textId="07536D85" w:rsidR="00AE003C" w:rsidRDefault="00AE003C" w:rsidP="00361E9A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文獻類別：</w:t>
            </w:r>
            <w:r w:rsidR="0054134F" w:rsidRPr="0054134F">
              <w:rPr>
                <w:b/>
                <w:color w:val="FF0000"/>
              </w:rPr>
              <w:t>SCIE/SSCI/THCI/TSSCI</w:t>
            </w:r>
          </w:p>
        </w:tc>
      </w:tr>
      <w:tr w:rsidR="00AE003C" w14:paraId="4FDA0D54" w14:textId="77777777" w:rsidTr="00361E9A">
        <w:trPr>
          <w:trHeight w:val="1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B548" w14:textId="77777777" w:rsidR="00AE003C" w:rsidRDefault="00AE003C" w:rsidP="00361E9A">
            <w:pPr>
              <w:widowControl/>
              <w:spacing w:line="280" w:lineRule="exact"/>
              <w:ind w:left="-28" w:right="-103" w:hanging="142"/>
              <w:jc w:val="center"/>
            </w:pPr>
            <w:r>
              <w:t>項次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3D81" w14:textId="77777777" w:rsidR="00AE003C" w:rsidRDefault="00AE003C" w:rsidP="00361E9A"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文獻類別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8076" w14:textId="77777777" w:rsidR="00AE003C" w:rsidRDefault="00AE003C" w:rsidP="00361E9A">
            <w:pPr>
              <w:widowControl/>
              <w:spacing w:line="320" w:lineRule="exact"/>
            </w:pPr>
            <w:r>
              <w:rPr>
                <w:spacing w:val="-10"/>
              </w:rPr>
              <w:t>論文完整目錄（作者、篇名、期刊名、卷期、出版年、IF、期刊排名），</w:t>
            </w:r>
            <w:r w:rsidRPr="003577B2">
              <w:rPr>
                <w:bCs/>
              </w:rPr>
              <w:t>另已被接受之論文請特別註明並檢附證明。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1FC8" w14:textId="77777777" w:rsidR="00AE003C" w:rsidRDefault="00AE003C" w:rsidP="00361E9A">
            <w:pPr>
              <w:widowControl/>
              <w:spacing w:line="280" w:lineRule="exact"/>
              <w:ind w:left="-34" w:right="-130" w:hanging="12"/>
            </w:pPr>
            <w:r>
              <w:t>是否以中山大學名義發表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3198" w14:textId="77777777" w:rsidR="00AE003C" w:rsidRDefault="00AE003C" w:rsidP="00361E9A">
            <w:pPr>
              <w:widowControl/>
              <w:spacing w:line="280" w:lineRule="exact"/>
              <w:ind w:left="-113"/>
              <w:jc w:val="center"/>
            </w:pPr>
            <w:r>
              <w:t>作者排序(請填寫第一、通訊、其他)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6A77" w14:textId="77777777" w:rsidR="00AE003C" w:rsidRDefault="00AE003C" w:rsidP="00361E9A">
            <w:pPr>
              <w:widowControl/>
              <w:spacing w:line="280" w:lineRule="exact"/>
              <w:ind w:left="-122" w:right="-130" w:firstLine="2"/>
              <w:jc w:val="center"/>
            </w:pPr>
            <w:r>
              <w:t>期刊排名%</w:t>
            </w:r>
          </w:p>
        </w:tc>
      </w:tr>
      <w:tr w:rsidR="00AE003C" w14:paraId="4C7EC9B6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2EE5" w14:textId="77777777" w:rsidR="00AE003C" w:rsidRDefault="00AE003C" w:rsidP="00361E9A">
            <w:pPr>
              <w:widowControl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102A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D03C" w14:textId="77777777" w:rsidR="00AE003C" w:rsidRDefault="00AE003C" w:rsidP="00361E9A">
            <w:pPr>
              <w:widowControl/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5162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F04D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4D4" w14:textId="77777777" w:rsidR="00AE003C" w:rsidRDefault="00AE003C" w:rsidP="00361E9A">
            <w:pPr>
              <w:widowControl/>
              <w:jc w:val="center"/>
            </w:pPr>
          </w:p>
        </w:tc>
      </w:tr>
      <w:tr w:rsidR="00AE003C" w14:paraId="109C6CEA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216F" w14:textId="77777777" w:rsidR="00AE003C" w:rsidRDefault="00AE003C" w:rsidP="00361E9A">
            <w:pPr>
              <w:widowControl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82C2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0160" w14:textId="77777777" w:rsidR="00AE003C" w:rsidRDefault="00AE003C" w:rsidP="00361E9A">
            <w:pPr>
              <w:widowControl/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A2DC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8360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CF39" w14:textId="77777777" w:rsidR="00AE003C" w:rsidRDefault="00AE003C" w:rsidP="00361E9A">
            <w:pPr>
              <w:widowControl/>
              <w:jc w:val="center"/>
            </w:pPr>
          </w:p>
        </w:tc>
      </w:tr>
      <w:tr w:rsidR="00AE003C" w14:paraId="65B576A4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111E" w14:textId="77777777" w:rsidR="00AE003C" w:rsidRDefault="00AE003C" w:rsidP="00361E9A">
            <w:pPr>
              <w:widowControl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8A02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DF6" w14:textId="77777777" w:rsidR="00AE003C" w:rsidRDefault="00AE003C" w:rsidP="00361E9A">
            <w:pPr>
              <w:widowControl/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AB09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5BD9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7D08" w14:textId="77777777" w:rsidR="00AE003C" w:rsidRDefault="00AE003C" w:rsidP="00361E9A">
            <w:pPr>
              <w:widowControl/>
              <w:jc w:val="center"/>
            </w:pPr>
          </w:p>
        </w:tc>
      </w:tr>
      <w:tr w:rsidR="00AE003C" w14:paraId="33089964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7081" w14:textId="77777777" w:rsidR="00AE003C" w:rsidRDefault="00AE003C" w:rsidP="00361E9A">
            <w:pPr>
              <w:widowControl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F986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82D7" w14:textId="77777777" w:rsidR="00AE003C" w:rsidRDefault="00AE003C" w:rsidP="00361E9A">
            <w:pPr>
              <w:widowControl/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40ED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C799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0A08" w14:textId="77777777" w:rsidR="00AE003C" w:rsidRDefault="00AE003C" w:rsidP="00361E9A">
            <w:pPr>
              <w:widowControl/>
              <w:jc w:val="center"/>
            </w:pPr>
          </w:p>
        </w:tc>
      </w:tr>
      <w:tr w:rsidR="00AE003C" w14:paraId="7A2CC4C4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6BEA" w14:textId="77777777" w:rsidR="00AE003C" w:rsidRDefault="00AE003C" w:rsidP="00361E9A">
            <w:pPr>
              <w:widowControl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E100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38A" w14:textId="77777777" w:rsidR="00AE003C" w:rsidRDefault="00AE003C" w:rsidP="00361E9A">
            <w:pPr>
              <w:widowControl/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0D79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83A5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1C9F" w14:textId="77777777" w:rsidR="00AE003C" w:rsidRDefault="00AE003C" w:rsidP="00361E9A">
            <w:pPr>
              <w:widowControl/>
              <w:jc w:val="center"/>
            </w:pPr>
          </w:p>
        </w:tc>
      </w:tr>
      <w:tr w:rsidR="00AE003C" w14:paraId="315764D3" w14:textId="77777777" w:rsidTr="00361E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9E92" w14:textId="77777777" w:rsidR="00AE003C" w:rsidRDefault="00AE003C" w:rsidP="00361E9A">
            <w:pPr>
              <w:widowControl/>
              <w:jc w:val="both"/>
            </w:pPr>
            <w: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1B2E" w14:textId="77777777" w:rsidR="00AE003C" w:rsidRDefault="00AE003C" w:rsidP="00361E9A">
            <w:pPr>
              <w:widowControl/>
              <w:jc w:val="both"/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B33D" w14:textId="77777777" w:rsidR="00AE003C" w:rsidRDefault="00AE003C" w:rsidP="00361E9A">
            <w:pPr>
              <w:widowControl/>
              <w:jc w:val="both"/>
            </w:pPr>
            <w:r>
              <w:t>以下請自行增列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0AFF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9853" w14:textId="77777777" w:rsidR="00AE003C" w:rsidRDefault="00AE003C" w:rsidP="00361E9A">
            <w:pPr>
              <w:widowControl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9122" w14:textId="77777777" w:rsidR="00AE003C" w:rsidRDefault="00AE003C" w:rsidP="00361E9A">
            <w:pPr>
              <w:widowControl/>
              <w:jc w:val="center"/>
            </w:pPr>
          </w:p>
        </w:tc>
      </w:tr>
    </w:tbl>
    <w:p w14:paraId="00C3B139" w14:textId="77777777" w:rsidR="00AE003C" w:rsidRDefault="00AE003C" w:rsidP="00AE003C">
      <w:pPr>
        <w:jc w:val="both"/>
      </w:pPr>
      <w:r>
        <w:t>備註：</w:t>
      </w:r>
    </w:p>
    <w:p w14:paraId="6E727E84" w14:textId="77777777" w:rsidR="00AE003C" w:rsidRDefault="00AE003C" w:rsidP="00AE003C">
      <w:pPr>
        <w:numPr>
          <w:ilvl w:val="0"/>
          <w:numId w:val="8"/>
        </w:numPr>
        <w:tabs>
          <w:tab w:val="left" w:pos="426"/>
        </w:tabs>
        <w:suppressAutoHyphens/>
        <w:autoSpaceDE/>
        <w:spacing w:line="0" w:lineRule="atLeast"/>
        <w:ind w:left="425" w:hanging="425"/>
        <w:jc w:val="both"/>
        <w:textAlignment w:val="baseline"/>
      </w:pPr>
      <w:r>
        <w:t>第一年獎勵之論文</w:t>
      </w:r>
      <w:proofErr w:type="gramStart"/>
      <w:r>
        <w:t>採</w:t>
      </w:r>
      <w:proofErr w:type="gramEnd"/>
      <w:r>
        <w:t>計，以開放申請日期往前推算，例如107年8月1日開放申請，則以107年8月1日往前推算最近5年內。</w:t>
      </w:r>
    </w:p>
    <w:p w14:paraId="396C919B" w14:textId="77777777" w:rsidR="00AE003C" w:rsidRDefault="00AE003C" w:rsidP="00AE003C">
      <w:pPr>
        <w:numPr>
          <w:ilvl w:val="0"/>
          <w:numId w:val="8"/>
        </w:numPr>
        <w:tabs>
          <w:tab w:val="left" w:pos="426"/>
        </w:tabs>
        <w:suppressAutoHyphens/>
        <w:autoSpaceDE/>
        <w:spacing w:line="0" w:lineRule="atLeast"/>
        <w:ind w:left="425" w:hanging="425"/>
        <w:jc w:val="both"/>
        <w:textAlignment w:val="baseline"/>
      </w:pPr>
      <w:r>
        <w:rPr>
          <w:rFonts w:ascii="Times New Roman" w:hAnsi="Times New Roman"/>
          <w:szCs w:val="28"/>
        </w:rPr>
        <w:t>第二至第三年獎勵案發表之論文，申請人須為第一作者或通訊作者，且以本校為第一單位之名義發表者為限</w:t>
      </w:r>
      <w:r>
        <w:rPr>
          <w:szCs w:val="28"/>
        </w:rPr>
        <w:t>。</w:t>
      </w:r>
    </w:p>
    <w:p w14:paraId="151AABDF" w14:textId="77777777" w:rsidR="00AE003C" w:rsidRDefault="00AE003C" w:rsidP="00AE003C">
      <w:pPr>
        <w:numPr>
          <w:ilvl w:val="0"/>
          <w:numId w:val="8"/>
        </w:numPr>
        <w:tabs>
          <w:tab w:val="left" w:pos="426"/>
        </w:tabs>
        <w:suppressAutoHyphens/>
        <w:autoSpaceDE/>
        <w:spacing w:line="0" w:lineRule="atLeast"/>
        <w:ind w:left="425" w:hanging="425"/>
        <w:jc w:val="both"/>
        <w:textAlignment w:val="baseline"/>
      </w:pPr>
      <w:r>
        <w:t>申請人請自附期刊所屬領域及該領域期刊數，期刊排名</w:t>
      </w:r>
      <w:proofErr w:type="gramStart"/>
      <w:r>
        <w:t>採</w:t>
      </w:r>
      <w:proofErr w:type="gramEnd"/>
      <w:r>
        <w:rPr>
          <w:b/>
          <w:u w:val="single"/>
        </w:rPr>
        <w:t>最新公布impact factor</w:t>
      </w:r>
      <w:r>
        <w:t>之排名為依據，且排名百分比</w:t>
      </w:r>
      <w:proofErr w:type="gramStart"/>
      <w:r>
        <w:t>採</w:t>
      </w:r>
      <w:proofErr w:type="gramEnd"/>
      <w:r>
        <w:t>小數點無條件進位法計算，例如20.3%或20.8%，</w:t>
      </w:r>
      <w:proofErr w:type="gramStart"/>
      <w:r>
        <w:t>均為</w:t>
      </w:r>
      <w:proofErr w:type="gramEnd"/>
      <w:r>
        <w:t>21%，以此類推。</w:t>
      </w:r>
    </w:p>
    <w:p w14:paraId="3B404535" w14:textId="77777777" w:rsidR="00AE003C" w:rsidRDefault="00AE003C" w:rsidP="00AE003C">
      <w:pPr>
        <w:tabs>
          <w:tab w:val="left" w:pos="426"/>
        </w:tabs>
        <w:spacing w:line="0" w:lineRule="atLeast"/>
        <w:jc w:val="both"/>
      </w:pPr>
    </w:p>
    <w:p w14:paraId="2BABC8C3" w14:textId="77777777" w:rsidR="00AE003C" w:rsidRDefault="00AE003C" w:rsidP="00AE003C">
      <w:pPr>
        <w:spacing w:line="320" w:lineRule="exact"/>
        <w:ind w:left="504" w:hanging="504"/>
      </w:pPr>
      <w:r>
        <w:t>(二)主持科技部專題研究計畫名稱、金額、執行期間</w:t>
      </w:r>
      <w:proofErr w:type="gramStart"/>
      <w:r>
        <w:t>詳</w:t>
      </w:r>
      <w:proofErr w:type="gramEnd"/>
      <w:r>
        <w:t>如下：(</w:t>
      </w:r>
      <w:r>
        <w:rPr>
          <w:u w:val="single"/>
        </w:rPr>
        <w:t>依核定清單為</w:t>
      </w:r>
      <w:proofErr w:type="gramStart"/>
      <w:r>
        <w:rPr>
          <w:u w:val="single"/>
        </w:rPr>
        <w:t>準</w:t>
      </w:r>
      <w:proofErr w:type="gramEnd"/>
      <w:r>
        <w:t>，請檢附核定清單)</w:t>
      </w:r>
    </w:p>
    <w:p w14:paraId="7841B7C1" w14:textId="77777777" w:rsidR="00AE003C" w:rsidRDefault="00AE003C" w:rsidP="00AE003C">
      <w:pPr>
        <w:spacing w:line="280" w:lineRule="exact"/>
        <w:ind w:left="1224" w:hanging="504"/>
      </w:pPr>
      <w:r>
        <w:t>1、</w:t>
      </w:r>
    </w:p>
    <w:p w14:paraId="0C335BEE" w14:textId="77777777" w:rsidR="00AE003C" w:rsidRDefault="00AE003C" w:rsidP="00AE003C">
      <w:pPr>
        <w:spacing w:line="280" w:lineRule="exact"/>
        <w:ind w:left="1224" w:hanging="504"/>
      </w:pPr>
      <w:r>
        <w:t>2、</w:t>
      </w:r>
    </w:p>
    <w:p w14:paraId="295A73D5" w14:textId="77777777" w:rsidR="00AE003C" w:rsidRDefault="00AE003C" w:rsidP="00AE003C">
      <w:pPr>
        <w:spacing w:line="280" w:lineRule="exact"/>
        <w:ind w:left="1224" w:hanging="504"/>
      </w:pPr>
      <w:r>
        <w:t>…</w:t>
      </w:r>
    </w:p>
    <w:p w14:paraId="0E1A78F7" w14:textId="77777777" w:rsidR="00AE003C" w:rsidRDefault="00AE003C" w:rsidP="00AE003C">
      <w:pPr>
        <w:spacing w:line="280" w:lineRule="exact"/>
        <w:ind w:left="504" w:hanging="504"/>
      </w:pPr>
      <w:r>
        <w:t>(三)特殊成就說明：</w:t>
      </w:r>
      <w:r>
        <w:rPr>
          <w:spacing w:val="-8"/>
        </w:rPr>
        <w:t>(例如：特殊著作、榮譽/獲獎、專利等，以上請註明年度)</w:t>
      </w:r>
    </w:p>
    <w:p w14:paraId="289F5341" w14:textId="77777777" w:rsidR="00AE003C" w:rsidRDefault="00AE003C" w:rsidP="00AE003C">
      <w:pPr>
        <w:spacing w:line="280" w:lineRule="exact"/>
        <w:ind w:left="1224" w:hanging="504"/>
      </w:pPr>
      <w:r>
        <w:t>1、</w:t>
      </w:r>
    </w:p>
    <w:p w14:paraId="0349AEF2" w14:textId="77777777" w:rsidR="00AE003C" w:rsidRDefault="00AE003C" w:rsidP="00AE003C">
      <w:pPr>
        <w:spacing w:line="280" w:lineRule="exact"/>
        <w:ind w:left="1224" w:hanging="504"/>
      </w:pPr>
      <w:r>
        <w:t>2、</w:t>
      </w:r>
    </w:p>
    <w:p w14:paraId="3CC93495" w14:textId="77777777" w:rsidR="00AE003C" w:rsidRDefault="00AE003C" w:rsidP="00AE003C">
      <w:pPr>
        <w:spacing w:line="280" w:lineRule="exact"/>
        <w:ind w:left="1224" w:hanging="504"/>
      </w:pPr>
      <w:r>
        <w:t>…</w:t>
      </w:r>
    </w:p>
    <w:p w14:paraId="0DF31A97" w14:textId="77777777" w:rsidR="00AE003C" w:rsidRDefault="00AE003C" w:rsidP="00AE003C">
      <w:pPr>
        <w:tabs>
          <w:tab w:val="left" w:pos="1080"/>
        </w:tabs>
        <w:spacing w:line="400" w:lineRule="exact"/>
        <w:rPr>
          <w:b/>
        </w:rPr>
      </w:pPr>
      <w:r>
        <w:rPr>
          <w:b/>
        </w:rPr>
        <w:t>二、□近三年內已參加學術倫理課程講習(請附證明)</w:t>
      </w:r>
    </w:p>
    <w:p w14:paraId="424FD0E5" w14:textId="77777777" w:rsidR="00AE003C" w:rsidRDefault="00AE003C" w:rsidP="00AE003C">
      <w:pPr>
        <w:tabs>
          <w:tab w:val="left" w:pos="709"/>
        </w:tabs>
        <w:spacing w:line="400" w:lineRule="exact"/>
        <w:ind w:left="761" w:hanging="281"/>
        <w:rPr>
          <w:b/>
        </w:rPr>
      </w:pPr>
      <w:r>
        <w:rPr>
          <w:b/>
        </w:rPr>
        <w:t>□新進教師到校第一年申請</w:t>
      </w:r>
      <w:proofErr w:type="gramStart"/>
      <w:r>
        <w:rPr>
          <w:b/>
        </w:rPr>
        <w:t>可免具講習</w:t>
      </w:r>
      <w:proofErr w:type="gramEnd"/>
      <w:r>
        <w:rPr>
          <w:b/>
        </w:rPr>
        <w:t>證明</w:t>
      </w:r>
    </w:p>
    <w:p w14:paraId="0B0DCA52" w14:textId="77777777" w:rsidR="00AE003C" w:rsidRDefault="00AE003C" w:rsidP="00AE003C">
      <w:pPr>
        <w:tabs>
          <w:tab w:val="left" w:pos="1080"/>
        </w:tabs>
        <w:spacing w:line="320" w:lineRule="exact"/>
        <w:ind w:left="850"/>
      </w:pPr>
      <w:r>
        <w:rPr>
          <w:rStyle w:val="rvts9"/>
          <w:sz w:val="24"/>
          <w:szCs w:val="24"/>
        </w:rPr>
        <w:t>依</w:t>
      </w:r>
      <w:r>
        <w:rPr>
          <w:szCs w:val="24"/>
        </w:rPr>
        <w:t>「國立中山大學教師學術倫理實施方案」申請人應檢具近三年內參加學術倫理課程講習證明；</w:t>
      </w:r>
      <w:proofErr w:type="gramStart"/>
      <w:r>
        <w:rPr>
          <w:szCs w:val="24"/>
        </w:rPr>
        <w:t>惟</w:t>
      </w:r>
      <w:proofErr w:type="gramEnd"/>
      <w:r>
        <w:rPr>
          <w:szCs w:val="24"/>
        </w:rPr>
        <w:t>新進教師到校第一年申請</w:t>
      </w:r>
      <w:proofErr w:type="gramStart"/>
      <w:r>
        <w:rPr>
          <w:szCs w:val="24"/>
        </w:rPr>
        <w:t>可免具講習</w:t>
      </w:r>
      <w:proofErr w:type="gramEnd"/>
      <w:r>
        <w:rPr>
          <w:szCs w:val="24"/>
        </w:rPr>
        <w:t>證明。</w:t>
      </w:r>
    </w:p>
    <w:p w14:paraId="2B175932" w14:textId="77777777" w:rsidR="00AE003C" w:rsidRDefault="00AE003C" w:rsidP="00AE003C">
      <w:pPr>
        <w:tabs>
          <w:tab w:val="left" w:pos="1080"/>
        </w:tabs>
        <w:spacing w:line="400" w:lineRule="exact"/>
        <w:rPr>
          <w:b/>
        </w:rPr>
      </w:pPr>
      <w:r>
        <w:rPr>
          <w:b/>
        </w:rPr>
        <w:t>三、資料檢視(請勾選)</w:t>
      </w:r>
    </w:p>
    <w:p w14:paraId="39C5AFDA" w14:textId="086F8715" w:rsidR="00AE003C" w:rsidRDefault="00AE003C" w:rsidP="00AE003C">
      <w:pPr>
        <w:tabs>
          <w:tab w:val="left" w:pos="1080"/>
        </w:tabs>
        <w:spacing w:line="280" w:lineRule="exact"/>
        <w:ind w:left="679"/>
      </w:pPr>
      <w:r>
        <w:t>□論文、會議</w:t>
      </w:r>
      <w:r>
        <w:rPr>
          <w:color w:val="000000"/>
        </w:rPr>
        <w:t>論文、專書、專章等發表欄位</w:t>
      </w:r>
      <w:proofErr w:type="gramStart"/>
      <w:r>
        <w:rPr>
          <w:color w:val="000000"/>
        </w:rPr>
        <w:t>是否均已填寫</w:t>
      </w:r>
      <w:proofErr w:type="gramEnd"/>
      <w:r w:rsidRPr="002A4875">
        <w:rPr>
          <w:color w:val="FF0000"/>
        </w:rPr>
        <w:t>(</w:t>
      </w:r>
      <w:r w:rsidR="002A4875" w:rsidRPr="002A4875">
        <w:rPr>
          <w:rFonts w:hint="eastAsia"/>
          <w:color w:val="FF0000"/>
        </w:rPr>
        <w:t>非</w:t>
      </w:r>
      <w:r w:rsidRPr="002A4875">
        <w:rPr>
          <w:color w:val="FF0000"/>
        </w:rPr>
        <w:t>本校列舉之加強實質審查期刊)</w:t>
      </w:r>
    </w:p>
    <w:p w14:paraId="6FF80C1E" w14:textId="77777777" w:rsidR="00AE003C" w:rsidRDefault="00AE003C" w:rsidP="00AE003C">
      <w:pPr>
        <w:tabs>
          <w:tab w:val="left" w:pos="1080"/>
        </w:tabs>
        <w:spacing w:line="320" w:lineRule="exact"/>
        <w:ind w:left="679"/>
      </w:pPr>
      <w:r>
        <w:rPr>
          <w:color w:val="000000"/>
        </w:rPr>
        <w:t>□已被接受之論文是否特別註明</w:t>
      </w:r>
      <w:r>
        <w:rPr>
          <w:b/>
          <w:color w:val="000000"/>
          <w:u w:val="single"/>
        </w:rPr>
        <w:t>並檢附證明</w:t>
      </w:r>
    </w:p>
    <w:p w14:paraId="19F5D782" w14:textId="77777777" w:rsidR="00AE003C" w:rsidRDefault="00AE003C" w:rsidP="00AE003C">
      <w:pPr>
        <w:tabs>
          <w:tab w:val="left" w:pos="1080"/>
        </w:tabs>
        <w:spacing w:line="320" w:lineRule="exact"/>
        <w:ind w:left="679"/>
        <w:rPr>
          <w:color w:val="000000"/>
        </w:rPr>
      </w:pPr>
      <w:r>
        <w:rPr>
          <w:color w:val="000000"/>
        </w:rPr>
        <w:t>□主持科技部專題研究計畫是否檢附核定清單</w:t>
      </w:r>
    </w:p>
    <w:p w14:paraId="07594C67" w14:textId="77777777" w:rsidR="00AE003C" w:rsidRDefault="00AE003C" w:rsidP="00AE003C">
      <w:pPr>
        <w:tabs>
          <w:tab w:val="left" w:pos="1080"/>
        </w:tabs>
        <w:spacing w:line="320" w:lineRule="exact"/>
        <w:ind w:left="679"/>
        <w:rPr>
          <w:color w:val="000000"/>
        </w:rPr>
      </w:pPr>
      <w:r>
        <w:rPr>
          <w:color w:val="000000"/>
        </w:rPr>
        <w:t>□英語授課說明</w:t>
      </w:r>
    </w:p>
    <w:p w14:paraId="07D4CB69" w14:textId="77777777" w:rsidR="00AE003C" w:rsidRPr="002A4875" w:rsidRDefault="00AE003C" w:rsidP="00AE003C">
      <w:pPr>
        <w:tabs>
          <w:tab w:val="left" w:pos="1080"/>
        </w:tabs>
        <w:spacing w:line="320" w:lineRule="exact"/>
        <w:ind w:left="679"/>
      </w:pPr>
      <w:r>
        <w:rPr>
          <w:color w:val="000000"/>
        </w:rPr>
        <w:t>□國際合作說明</w:t>
      </w:r>
      <w:r w:rsidRPr="002A4875">
        <w:t>(</w:t>
      </w:r>
      <w:proofErr w:type="gramStart"/>
      <w:r w:rsidRPr="002A4875">
        <w:t>為利校級</w:t>
      </w:r>
      <w:proofErr w:type="gramEnd"/>
      <w:r w:rsidRPr="002A4875">
        <w:t>會議審查，請註明何時與何者進行何種領域之合作，並預期或已完成何項成果)</w:t>
      </w:r>
    </w:p>
    <w:p w14:paraId="098C3345" w14:textId="77777777" w:rsidR="00AE003C" w:rsidRDefault="00AE003C" w:rsidP="00AE003C">
      <w:pPr>
        <w:tabs>
          <w:tab w:val="left" w:pos="1080"/>
        </w:tabs>
        <w:spacing w:line="320" w:lineRule="exact"/>
        <w:ind w:left="679"/>
      </w:pPr>
      <w:r>
        <w:rPr>
          <w:color w:val="000000"/>
        </w:rPr>
        <w:t>□特殊成就證明</w:t>
      </w:r>
    </w:p>
    <w:p w14:paraId="02A3625D" w14:textId="77777777" w:rsidR="0011574A" w:rsidRPr="00AE003C" w:rsidRDefault="0011574A">
      <w:pPr>
        <w:pStyle w:val="a3"/>
        <w:spacing w:before="180" w:line="357" w:lineRule="auto"/>
        <w:ind w:left="107" w:right="512" w:firstLine="0"/>
        <w:jc w:val="both"/>
        <w:rPr>
          <w:spacing w:val="-7"/>
        </w:rPr>
      </w:pPr>
    </w:p>
    <w:p w14:paraId="5618CBC1" w14:textId="240C1445" w:rsidR="0011574A" w:rsidRDefault="0011574A">
      <w:pPr>
        <w:rPr>
          <w:spacing w:val="-7"/>
        </w:rPr>
      </w:pPr>
    </w:p>
    <w:sectPr w:rsidR="0011574A">
      <w:type w:val="continuous"/>
      <w:pgSz w:w="11910" w:h="16840"/>
      <w:pgMar w:top="1200" w:right="8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D17A" w14:textId="77777777" w:rsidR="00687EAB" w:rsidRDefault="00687EAB" w:rsidP="00027756">
      <w:r>
        <w:separator/>
      </w:r>
    </w:p>
  </w:endnote>
  <w:endnote w:type="continuationSeparator" w:id="0">
    <w:p w14:paraId="6C419B57" w14:textId="77777777" w:rsidR="00687EAB" w:rsidRDefault="00687EAB" w:rsidP="0002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685E" w14:textId="77777777" w:rsidR="00687EAB" w:rsidRDefault="00687EAB" w:rsidP="00027756">
      <w:r>
        <w:separator/>
      </w:r>
    </w:p>
  </w:footnote>
  <w:footnote w:type="continuationSeparator" w:id="0">
    <w:p w14:paraId="5CA1D42E" w14:textId="77777777" w:rsidR="00687EAB" w:rsidRDefault="00687EAB" w:rsidP="0002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35BA"/>
    <w:multiLevelType w:val="multilevel"/>
    <w:tmpl w:val="E2C2BA5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90464"/>
    <w:multiLevelType w:val="hybridMultilevel"/>
    <w:tmpl w:val="329A9142"/>
    <w:lvl w:ilvl="0" w:tplc="0142AB70">
      <w:start w:val="1"/>
      <w:numFmt w:val="decimal"/>
      <w:lvlText w:val="%1."/>
      <w:lvlJc w:val="left"/>
      <w:pPr>
        <w:ind w:left="115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 w:tplc="6680BDE6">
      <w:numFmt w:val="bullet"/>
      <w:lvlText w:val="•"/>
      <w:lvlJc w:val="left"/>
      <w:pPr>
        <w:ind w:left="2036" w:hanging="317"/>
      </w:pPr>
      <w:rPr>
        <w:rFonts w:hint="default"/>
        <w:lang w:val="en-US" w:eastAsia="zh-TW" w:bidi="ar-SA"/>
      </w:rPr>
    </w:lvl>
    <w:lvl w:ilvl="2" w:tplc="99CE06B8">
      <w:numFmt w:val="bullet"/>
      <w:lvlText w:val="•"/>
      <w:lvlJc w:val="left"/>
      <w:pPr>
        <w:ind w:left="2912" w:hanging="317"/>
      </w:pPr>
      <w:rPr>
        <w:rFonts w:hint="default"/>
        <w:lang w:val="en-US" w:eastAsia="zh-TW" w:bidi="ar-SA"/>
      </w:rPr>
    </w:lvl>
    <w:lvl w:ilvl="3" w:tplc="1B12FB20">
      <w:numFmt w:val="bullet"/>
      <w:lvlText w:val="•"/>
      <w:lvlJc w:val="left"/>
      <w:pPr>
        <w:ind w:left="3789" w:hanging="317"/>
      </w:pPr>
      <w:rPr>
        <w:rFonts w:hint="default"/>
        <w:lang w:val="en-US" w:eastAsia="zh-TW" w:bidi="ar-SA"/>
      </w:rPr>
    </w:lvl>
    <w:lvl w:ilvl="4" w:tplc="B478F5B6">
      <w:numFmt w:val="bullet"/>
      <w:lvlText w:val="•"/>
      <w:lvlJc w:val="left"/>
      <w:pPr>
        <w:ind w:left="4665" w:hanging="317"/>
      </w:pPr>
      <w:rPr>
        <w:rFonts w:hint="default"/>
        <w:lang w:val="en-US" w:eastAsia="zh-TW" w:bidi="ar-SA"/>
      </w:rPr>
    </w:lvl>
    <w:lvl w:ilvl="5" w:tplc="E63AD674">
      <w:numFmt w:val="bullet"/>
      <w:lvlText w:val="•"/>
      <w:lvlJc w:val="left"/>
      <w:pPr>
        <w:ind w:left="5542" w:hanging="317"/>
      </w:pPr>
      <w:rPr>
        <w:rFonts w:hint="default"/>
        <w:lang w:val="en-US" w:eastAsia="zh-TW" w:bidi="ar-SA"/>
      </w:rPr>
    </w:lvl>
    <w:lvl w:ilvl="6" w:tplc="C53E6010">
      <w:numFmt w:val="bullet"/>
      <w:lvlText w:val="•"/>
      <w:lvlJc w:val="left"/>
      <w:pPr>
        <w:ind w:left="6418" w:hanging="317"/>
      </w:pPr>
      <w:rPr>
        <w:rFonts w:hint="default"/>
        <w:lang w:val="en-US" w:eastAsia="zh-TW" w:bidi="ar-SA"/>
      </w:rPr>
    </w:lvl>
    <w:lvl w:ilvl="7" w:tplc="9B267D44">
      <w:numFmt w:val="bullet"/>
      <w:lvlText w:val="•"/>
      <w:lvlJc w:val="left"/>
      <w:pPr>
        <w:ind w:left="7294" w:hanging="317"/>
      </w:pPr>
      <w:rPr>
        <w:rFonts w:hint="default"/>
        <w:lang w:val="en-US" w:eastAsia="zh-TW" w:bidi="ar-SA"/>
      </w:rPr>
    </w:lvl>
    <w:lvl w:ilvl="8" w:tplc="262AA43A">
      <w:numFmt w:val="bullet"/>
      <w:lvlText w:val="•"/>
      <w:lvlJc w:val="left"/>
      <w:pPr>
        <w:ind w:left="8171" w:hanging="317"/>
      </w:pPr>
      <w:rPr>
        <w:rFonts w:hint="default"/>
        <w:lang w:val="en-US" w:eastAsia="zh-TW" w:bidi="ar-SA"/>
      </w:rPr>
    </w:lvl>
  </w:abstractNum>
  <w:abstractNum w:abstractNumId="2" w15:restartNumberingAfterBreak="0">
    <w:nsid w:val="43F01ED5"/>
    <w:multiLevelType w:val="multilevel"/>
    <w:tmpl w:val="A6407C18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b w:val="0"/>
        <w:color w:val="FF000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06417"/>
    <w:multiLevelType w:val="hybridMultilevel"/>
    <w:tmpl w:val="BD18D55E"/>
    <w:lvl w:ilvl="0" w:tplc="43B04B40">
      <w:start w:val="1"/>
      <w:numFmt w:val="taiwaneseCountingThousand"/>
      <w:lvlText w:val="(%1)"/>
      <w:lvlJc w:val="left"/>
      <w:pPr>
        <w:ind w:left="950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611F24B4"/>
    <w:multiLevelType w:val="hybridMultilevel"/>
    <w:tmpl w:val="7DDA9072"/>
    <w:lvl w:ilvl="0" w:tplc="EE6C2ACE">
      <w:start w:val="1"/>
      <w:numFmt w:val="decimal"/>
      <w:lvlText w:val="%1."/>
      <w:lvlJc w:val="left"/>
      <w:pPr>
        <w:ind w:left="115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 w:tplc="65587440">
      <w:numFmt w:val="bullet"/>
      <w:lvlText w:val="•"/>
      <w:lvlJc w:val="left"/>
      <w:pPr>
        <w:ind w:left="2036" w:hanging="317"/>
      </w:pPr>
      <w:rPr>
        <w:rFonts w:hint="default"/>
        <w:lang w:val="en-US" w:eastAsia="zh-TW" w:bidi="ar-SA"/>
      </w:rPr>
    </w:lvl>
    <w:lvl w:ilvl="2" w:tplc="4078AC24">
      <w:numFmt w:val="bullet"/>
      <w:lvlText w:val="•"/>
      <w:lvlJc w:val="left"/>
      <w:pPr>
        <w:ind w:left="2912" w:hanging="317"/>
      </w:pPr>
      <w:rPr>
        <w:rFonts w:hint="default"/>
        <w:lang w:val="en-US" w:eastAsia="zh-TW" w:bidi="ar-SA"/>
      </w:rPr>
    </w:lvl>
    <w:lvl w:ilvl="3" w:tplc="6EE6F78C">
      <w:numFmt w:val="bullet"/>
      <w:lvlText w:val="•"/>
      <w:lvlJc w:val="left"/>
      <w:pPr>
        <w:ind w:left="3789" w:hanging="317"/>
      </w:pPr>
      <w:rPr>
        <w:rFonts w:hint="default"/>
        <w:lang w:val="en-US" w:eastAsia="zh-TW" w:bidi="ar-SA"/>
      </w:rPr>
    </w:lvl>
    <w:lvl w:ilvl="4" w:tplc="38B262F6">
      <w:numFmt w:val="bullet"/>
      <w:lvlText w:val="•"/>
      <w:lvlJc w:val="left"/>
      <w:pPr>
        <w:ind w:left="4665" w:hanging="317"/>
      </w:pPr>
      <w:rPr>
        <w:rFonts w:hint="default"/>
        <w:lang w:val="en-US" w:eastAsia="zh-TW" w:bidi="ar-SA"/>
      </w:rPr>
    </w:lvl>
    <w:lvl w:ilvl="5" w:tplc="D28270FC">
      <w:numFmt w:val="bullet"/>
      <w:lvlText w:val="•"/>
      <w:lvlJc w:val="left"/>
      <w:pPr>
        <w:ind w:left="5542" w:hanging="317"/>
      </w:pPr>
      <w:rPr>
        <w:rFonts w:hint="default"/>
        <w:lang w:val="en-US" w:eastAsia="zh-TW" w:bidi="ar-SA"/>
      </w:rPr>
    </w:lvl>
    <w:lvl w:ilvl="6" w:tplc="DB4CAF74">
      <w:numFmt w:val="bullet"/>
      <w:lvlText w:val="•"/>
      <w:lvlJc w:val="left"/>
      <w:pPr>
        <w:ind w:left="6418" w:hanging="317"/>
      </w:pPr>
      <w:rPr>
        <w:rFonts w:hint="default"/>
        <w:lang w:val="en-US" w:eastAsia="zh-TW" w:bidi="ar-SA"/>
      </w:rPr>
    </w:lvl>
    <w:lvl w:ilvl="7" w:tplc="8BA231EC">
      <w:numFmt w:val="bullet"/>
      <w:lvlText w:val="•"/>
      <w:lvlJc w:val="left"/>
      <w:pPr>
        <w:ind w:left="7294" w:hanging="317"/>
      </w:pPr>
      <w:rPr>
        <w:rFonts w:hint="default"/>
        <w:lang w:val="en-US" w:eastAsia="zh-TW" w:bidi="ar-SA"/>
      </w:rPr>
    </w:lvl>
    <w:lvl w:ilvl="8" w:tplc="B2CE1C66">
      <w:numFmt w:val="bullet"/>
      <w:lvlText w:val="•"/>
      <w:lvlJc w:val="left"/>
      <w:pPr>
        <w:ind w:left="8171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9C27243"/>
    <w:multiLevelType w:val="multilevel"/>
    <w:tmpl w:val="55F87D1C"/>
    <w:lvl w:ilvl="0">
      <w:start w:val="1"/>
      <w:numFmt w:val="decimal"/>
      <w:lvlText w:val="%1."/>
      <w:lvlJc w:val="left"/>
      <w:pPr>
        <w:ind w:left="144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CC3070"/>
    <w:multiLevelType w:val="multilevel"/>
    <w:tmpl w:val="C7A8ED16"/>
    <w:lvl w:ilvl="0">
      <w:start w:val="1"/>
      <w:numFmt w:val="decimal"/>
      <w:lvlText w:val="%1、"/>
      <w:lvlJc w:val="left"/>
      <w:pPr>
        <w:ind w:left="0" w:hanging="360"/>
      </w:p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7" w15:restartNumberingAfterBreak="0">
    <w:nsid w:val="6F6839CE"/>
    <w:multiLevelType w:val="hybridMultilevel"/>
    <w:tmpl w:val="8154E4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02"/>
    <w:rsid w:val="00027756"/>
    <w:rsid w:val="000E6EB5"/>
    <w:rsid w:val="00103DE3"/>
    <w:rsid w:val="0011574A"/>
    <w:rsid w:val="00153402"/>
    <w:rsid w:val="001A3A31"/>
    <w:rsid w:val="002A4875"/>
    <w:rsid w:val="002B25A6"/>
    <w:rsid w:val="00316622"/>
    <w:rsid w:val="0034366C"/>
    <w:rsid w:val="003577B2"/>
    <w:rsid w:val="003749B8"/>
    <w:rsid w:val="003A1B06"/>
    <w:rsid w:val="003C4A67"/>
    <w:rsid w:val="00415016"/>
    <w:rsid w:val="00431351"/>
    <w:rsid w:val="0054134F"/>
    <w:rsid w:val="00582904"/>
    <w:rsid w:val="006522EC"/>
    <w:rsid w:val="00687EAB"/>
    <w:rsid w:val="007625AD"/>
    <w:rsid w:val="00764B6D"/>
    <w:rsid w:val="00771B68"/>
    <w:rsid w:val="00794A41"/>
    <w:rsid w:val="008D2483"/>
    <w:rsid w:val="009131E5"/>
    <w:rsid w:val="00AE003C"/>
    <w:rsid w:val="00C1460D"/>
    <w:rsid w:val="00D62C5D"/>
    <w:rsid w:val="00DB27C2"/>
    <w:rsid w:val="00DD76DB"/>
    <w:rsid w:val="00DE433C"/>
    <w:rsid w:val="00F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A5302"/>
  <w15:docId w15:val="{67534A8E-86ED-4930-8F87-11230D1B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5" w:lineRule="exact"/>
      <w:ind w:left="1157" w:hanging="31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3"/>
      <w:ind w:left="1015"/>
    </w:pPr>
    <w:rPr>
      <w:sz w:val="40"/>
      <w:szCs w:val="40"/>
    </w:rPr>
  </w:style>
  <w:style w:type="paragraph" w:styleId="a5">
    <w:name w:val="List Paragraph"/>
    <w:basedOn w:val="a"/>
    <w:qFormat/>
    <w:pPr>
      <w:spacing w:line="365" w:lineRule="exact"/>
      <w:ind w:left="1157" w:hanging="3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75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2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756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Default">
    <w:name w:val="Default"/>
    <w:rsid w:val="0002775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a">
    <w:name w:val="Table Grid"/>
    <w:basedOn w:val="a1"/>
    <w:uiPriority w:val="39"/>
    <w:rsid w:val="0011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11574A"/>
    <w:pPr>
      <w:suppressAutoHyphens/>
      <w:autoSpaceDE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character" w:customStyle="1" w:styleId="rvts9">
    <w:name w:val="rvts9"/>
    <w:rsid w:val="00AE003C"/>
    <w:rPr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3577B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577B2"/>
    <w:rPr>
      <w:rFonts w:ascii="標楷體" w:eastAsia="標楷體" w:hAnsi="標楷體" w:cs="標楷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adm</cp:lastModifiedBy>
  <cp:revision>3</cp:revision>
  <cp:lastPrinted>2024-12-24T09:18:00Z</cp:lastPrinted>
  <dcterms:created xsi:type="dcterms:W3CDTF">2025-03-12T05:14:00Z</dcterms:created>
  <dcterms:modified xsi:type="dcterms:W3CDTF">2025-03-12T05:14:00Z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D:20180522075710</vt:lpwstr>
  </property>
</Properties>
</file>