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77" w:rsidRDefault="00B33465" w:rsidP="005B445D">
      <w:pPr>
        <w:pStyle w:val="a3"/>
        <w:spacing w:afterLines="50" w:after="120"/>
        <w:rPr>
          <w:rFonts w:ascii="Times New Roman"/>
          <w:w w:val="95"/>
        </w:rPr>
      </w:pPr>
      <w:r w:rsidRPr="002A746D">
        <w:rPr>
          <w:rFonts w:ascii="Times New Roman" w:hint="eastAsia"/>
          <w:w w:val="95"/>
        </w:rPr>
        <w:t>國立中山大學理學院教師升等審查辦法</w:t>
      </w:r>
    </w:p>
    <w:p w:rsidR="00B33465" w:rsidRPr="002A746D" w:rsidRDefault="00B33465" w:rsidP="007A0F81">
      <w:pPr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>87.04.</w:t>
      </w:r>
      <w:r w:rsidRPr="002A746D">
        <w:rPr>
          <w:rFonts w:eastAsia="標楷體" w:hint="eastAsia"/>
          <w:sz w:val="16"/>
          <w:szCs w:val="16"/>
        </w:rPr>
        <w:t>2</w:t>
      </w:r>
      <w:r w:rsidRPr="002A746D">
        <w:rPr>
          <w:rFonts w:eastAsia="標楷體"/>
          <w:sz w:val="16"/>
          <w:szCs w:val="16"/>
        </w:rPr>
        <w:t>2</w:t>
      </w:r>
      <w:r w:rsidRPr="002A746D">
        <w:rPr>
          <w:rFonts w:eastAsia="標楷體" w:hint="eastAsia"/>
          <w:sz w:val="16"/>
          <w:szCs w:val="16"/>
        </w:rPr>
        <w:t xml:space="preserve"> 86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2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B33465" w:rsidRPr="002A746D" w:rsidRDefault="00B33465" w:rsidP="007A0F81">
      <w:pPr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 xml:space="preserve">87.06.12 </w:t>
      </w:r>
      <w:r w:rsidRPr="002A746D">
        <w:rPr>
          <w:rFonts w:eastAsia="標楷體" w:hint="eastAsia"/>
          <w:sz w:val="16"/>
          <w:szCs w:val="16"/>
        </w:rPr>
        <w:t>本校第</w:t>
      </w:r>
      <w:r w:rsidRPr="002A746D">
        <w:rPr>
          <w:rFonts w:eastAsia="標楷體" w:hint="eastAsia"/>
          <w:sz w:val="16"/>
          <w:szCs w:val="16"/>
        </w:rPr>
        <w:t>200</w:t>
      </w:r>
      <w:r w:rsidRPr="002A746D">
        <w:rPr>
          <w:rFonts w:eastAsia="標楷體" w:hint="eastAsia"/>
          <w:sz w:val="16"/>
          <w:szCs w:val="16"/>
        </w:rPr>
        <w:t>次教評會核備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>87.10.09</w:t>
      </w:r>
      <w:r w:rsidRPr="002A746D">
        <w:rPr>
          <w:rFonts w:eastAsia="標楷體" w:hint="eastAsia"/>
          <w:sz w:val="16"/>
          <w:szCs w:val="16"/>
        </w:rPr>
        <w:t xml:space="preserve"> 87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 xml:space="preserve">87.12.30 </w:t>
      </w:r>
      <w:r w:rsidRPr="002A746D">
        <w:rPr>
          <w:rFonts w:eastAsia="標楷體" w:hint="eastAsia"/>
          <w:sz w:val="16"/>
          <w:szCs w:val="16"/>
        </w:rPr>
        <w:t>校第</w:t>
      </w:r>
      <w:r w:rsidRPr="002A746D">
        <w:rPr>
          <w:rFonts w:eastAsia="標楷體" w:hint="eastAsia"/>
          <w:sz w:val="16"/>
          <w:szCs w:val="16"/>
        </w:rPr>
        <w:t>209</w:t>
      </w:r>
      <w:r w:rsidRPr="002A746D">
        <w:rPr>
          <w:rFonts w:eastAsia="標楷體" w:hint="eastAsia"/>
          <w:sz w:val="16"/>
          <w:szCs w:val="16"/>
        </w:rPr>
        <w:t>次教評會核備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88.09.30 88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>89.04.12</w:t>
      </w:r>
      <w:r w:rsidRPr="002A746D">
        <w:rPr>
          <w:rFonts w:eastAsia="標楷體" w:hint="eastAsia"/>
          <w:sz w:val="16"/>
          <w:szCs w:val="16"/>
        </w:rPr>
        <w:t xml:space="preserve"> 88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2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 xml:space="preserve">89.04.25 </w:t>
      </w:r>
      <w:r w:rsidRPr="002A746D">
        <w:rPr>
          <w:rFonts w:eastAsia="標楷體" w:hint="eastAsia"/>
          <w:sz w:val="16"/>
          <w:szCs w:val="16"/>
        </w:rPr>
        <w:t>本校第</w:t>
      </w:r>
      <w:r w:rsidRPr="002A746D">
        <w:rPr>
          <w:rFonts w:eastAsia="標楷體" w:hint="eastAsia"/>
          <w:sz w:val="16"/>
          <w:szCs w:val="16"/>
        </w:rPr>
        <w:t>232</w:t>
      </w:r>
      <w:r w:rsidRPr="002A746D">
        <w:rPr>
          <w:rFonts w:eastAsia="標楷體" w:hint="eastAsia"/>
          <w:sz w:val="16"/>
          <w:szCs w:val="16"/>
        </w:rPr>
        <w:t>次教評會核備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/>
          <w:sz w:val="16"/>
          <w:szCs w:val="16"/>
        </w:rPr>
        <w:t xml:space="preserve">93.10.27 </w:t>
      </w:r>
      <w:r w:rsidRPr="002A746D">
        <w:rPr>
          <w:rFonts w:eastAsia="標楷體" w:hint="eastAsia"/>
          <w:sz w:val="16"/>
          <w:szCs w:val="16"/>
        </w:rPr>
        <w:t>93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93</w:t>
      </w:r>
      <w:r w:rsidRPr="002A746D">
        <w:rPr>
          <w:rFonts w:eastAsia="標楷體"/>
          <w:sz w:val="16"/>
          <w:szCs w:val="16"/>
        </w:rPr>
        <w:t>.</w:t>
      </w:r>
      <w:r w:rsidRPr="002A746D">
        <w:rPr>
          <w:rFonts w:eastAsia="標楷體" w:hint="eastAsia"/>
          <w:sz w:val="16"/>
          <w:szCs w:val="16"/>
        </w:rPr>
        <w:t>12</w:t>
      </w:r>
      <w:r w:rsidRPr="002A746D">
        <w:rPr>
          <w:rFonts w:eastAsia="標楷體"/>
          <w:sz w:val="16"/>
          <w:szCs w:val="16"/>
        </w:rPr>
        <w:t>.</w:t>
      </w:r>
      <w:r w:rsidRPr="002A746D">
        <w:rPr>
          <w:rFonts w:eastAsia="標楷體" w:hint="eastAsia"/>
          <w:sz w:val="16"/>
          <w:szCs w:val="16"/>
        </w:rPr>
        <w:t>10</w:t>
      </w:r>
      <w:r w:rsidRPr="002A746D">
        <w:rPr>
          <w:rFonts w:eastAsia="標楷體"/>
          <w:sz w:val="16"/>
          <w:szCs w:val="16"/>
        </w:rPr>
        <w:t xml:space="preserve"> </w:t>
      </w:r>
      <w:r w:rsidRPr="002A746D">
        <w:rPr>
          <w:rFonts w:eastAsia="標楷體" w:hint="eastAsia"/>
          <w:sz w:val="16"/>
          <w:szCs w:val="16"/>
        </w:rPr>
        <w:t>本校第</w:t>
      </w:r>
      <w:r w:rsidRPr="002A746D">
        <w:rPr>
          <w:rFonts w:eastAsia="標楷體" w:hint="eastAsia"/>
          <w:sz w:val="16"/>
          <w:szCs w:val="16"/>
        </w:rPr>
        <w:t>292</w:t>
      </w:r>
      <w:r w:rsidRPr="002A746D">
        <w:rPr>
          <w:rFonts w:eastAsia="標楷體" w:hint="eastAsia"/>
          <w:sz w:val="16"/>
          <w:szCs w:val="16"/>
        </w:rPr>
        <w:t>次教評會核備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95.05.11 94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3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B33465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95.11.07 95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  <w:r w:rsidRPr="002A746D">
        <w:rPr>
          <w:rFonts w:eastAsia="標楷體" w:hint="eastAsia"/>
          <w:sz w:val="16"/>
          <w:szCs w:val="16"/>
        </w:rPr>
        <w:t xml:space="preserve"> </w:t>
      </w:r>
    </w:p>
    <w:p w:rsidR="00D87120" w:rsidRPr="002A746D" w:rsidRDefault="00B3346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96</w:t>
      </w:r>
      <w:r w:rsidRPr="002A746D">
        <w:rPr>
          <w:rFonts w:eastAsia="標楷體"/>
          <w:sz w:val="16"/>
          <w:szCs w:val="16"/>
        </w:rPr>
        <w:t>.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/>
          <w:sz w:val="16"/>
          <w:szCs w:val="16"/>
        </w:rPr>
        <w:t>.</w:t>
      </w:r>
      <w:r w:rsidRPr="002A746D">
        <w:rPr>
          <w:rFonts w:eastAsia="標楷體" w:hint="eastAsia"/>
          <w:sz w:val="16"/>
          <w:szCs w:val="16"/>
        </w:rPr>
        <w:t>15</w:t>
      </w:r>
      <w:r w:rsidRPr="002A746D">
        <w:rPr>
          <w:rFonts w:eastAsia="標楷體"/>
          <w:sz w:val="16"/>
          <w:szCs w:val="16"/>
        </w:rPr>
        <w:t xml:space="preserve"> </w:t>
      </w:r>
      <w:r w:rsidRPr="002A746D">
        <w:rPr>
          <w:rFonts w:eastAsia="標楷體" w:hint="eastAsia"/>
          <w:sz w:val="16"/>
          <w:szCs w:val="16"/>
        </w:rPr>
        <w:t>本校第</w:t>
      </w:r>
      <w:r w:rsidRPr="002A746D">
        <w:rPr>
          <w:rFonts w:eastAsia="標楷體" w:hint="eastAsia"/>
          <w:sz w:val="16"/>
          <w:szCs w:val="16"/>
        </w:rPr>
        <w:t>306</w:t>
      </w:r>
      <w:r w:rsidRPr="002A746D">
        <w:rPr>
          <w:rFonts w:eastAsia="標楷體" w:hint="eastAsia"/>
          <w:sz w:val="16"/>
          <w:szCs w:val="16"/>
        </w:rPr>
        <w:t>次教評會核備</w:t>
      </w:r>
    </w:p>
    <w:p w:rsidR="002632D5" w:rsidRPr="002A746D" w:rsidRDefault="00D87120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97.09.24 97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467457" w:rsidRPr="002A746D" w:rsidRDefault="002632D5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97</w:t>
      </w:r>
      <w:r w:rsidRPr="002A746D">
        <w:rPr>
          <w:rFonts w:eastAsia="標楷體"/>
          <w:sz w:val="16"/>
          <w:szCs w:val="16"/>
        </w:rPr>
        <w:t>.</w:t>
      </w:r>
      <w:r w:rsidRPr="002A746D">
        <w:rPr>
          <w:rFonts w:eastAsia="標楷體" w:hint="eastAsia"/>
          <w:sz w:val="16"/>
          <w:szCs w:val="16"/>
        </w:rPr>
        <w:t>10</w:t>
      </w:r>
      <w:r w:rsidRPr="002A746D">
        <w:rPr>
          <w:rFonts w:eastAsia="標楷體"/>
          <w:sz w:val="16"/>
          <w:szCs w:val="16"/>
        </w:rPr>
        <w:t>.</w:t>
      </w:r>
      <w:r w:rsidRPr="002A746D">
        <w:rPr>
          <w:rFonts w:eastAsia="標楷體" w:hint="eastAsia"/>
          <w:sz w:val="16"/>
          <w:szCs w:val="16"/>
        </w:rPr>
        <w:t>28</w:t>
      </w:r>
      <w:r w:rsidRPr="002A746D">
        <w:rPr>
          <w:rFonts w:eastAsia="標楷體"/>
          <w:sz w:val="16"/>
          <w:szCs w:val="16"/>
        </w:rPr>
        <w:t xml:space="preserve"> </w:t>
      </w:r>
      <w:r w:rsidRPr="002A746D">
        <w:rPr>
          <w:rFonts w:eastAsia="標楷體" w:hint="eastAsia"/>
          <w:sz w:val="16"/>
          <w:szCs w:val="16"/>
        </w:rPr>
        <w:t>本校第</w:t>
      </w:r>
      <w:r w:rsidRPr="002A746D">
        <w:rPr>
          <w:rFonts w:eastAsia="標楷體" w:hint="eastAsia"/>
          <w:sz w:val="16"/>
          <w:szCs w:val="16"/>
        </w:rPr>
        <w:t>317</w:t>
      </w:r>
      <w:r w:rsidRPr="002A746D">
        <w:rPr>
          <w:rFonts w:eastAsia="標楷體" w:hint="eastAsia"/>
          <w:sz w:val="16"/>
          <w:szCs w:val="16"/>
        </w:rPr>
        <w:t>次教評會核備</w:t>
      </w:r>
    </w:p>
    <w:p w:rsidR="00467457" w:rsidRPr="002A746D" w:rsidRDefault="00467457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100.03.30 99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2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9772FB" w:rsidRPr="002A746D" w:rsidRDefault="009772FB" w:rsidP="009772FB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100.06.15 99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4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7A0F81" w:rsidRPr="002A746D" w:rsidRDefault="007A0F81" w:rsidP="007A0F81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100.12.08 100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會議修訂</w:t>
      </w:r>
    </w:p>
    <w:p w:rsidR="007348BD" w:rsidRPr="002A746D" w:rsidRDefault="007348BD" w:rsidP="007348BD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101.01.12</w:t>
      </w:r>
      <w:r w:rsidRPr="002A746D">
        <w:rPr>
          <w:rFonts w:eastAsia="標楷體"/>
          <w:sz w:val="16"/>
          <w:szCs w:val="16"/>
        </w:rPr>
        <w:t>本校第</w:t>
      </w:r>
      <w:r w:rsidRPr="002A746D">
        <w:rPr>
          <w:rFonts w:eastAsia="標楷體"/>
          <w:sz w:val="16"/>
          <w:szCs w:val="16"/>
        </w:rPr>
        <w:t>33</w:t>
      </w:r>
      <w:r w:rsidRPr="002A746D">
        <w:rPr>
          <w:rFonts w:eastAsia="標楷體" w:hint="eastAsia"/>
          <w:sz w:val="16"/>
          <w:szCs w:val="16"/>
        </w:rPr>
        <w:t>9</w:t>
      </w:r>
      <w:r w:rsidRPr="002A746D">
        <w:rPr>
          <w:rFonts w:eastAsia="標楷體"/>
          <w:sz w:val="16"/>
          <w:szCs w:val="16"/>
        </w:rPr>
        <w:t>次校教評會</w:t>
      </w:r>
      <w:r w:rsidRPr="002A746D">
        <w:rPr>
          <w:rFonts w:eastAsia="標楷體" w:hint="eastAsia"/>
          <w:sz w:val="16"/>
          <w:szCs w:val="16"/>
        </w:rPr>
        <w:t>通過</w:t>
      </w:r>
    </w:p>
    <w:p w:rsidR="00FF0253" w:rsidRPr="002A746D" w:rsidRDefault="00FF0253" w:rsidP="007348BD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105.</w:t>
      </w:r>
      <w:r w:rsidRPr="002A746D">
        <w:rPr>
          <w:rFonts w:eastAsia="標楷體"/>
          <w:sz w:val="16"/>
          <w:szCs w:val="16"/>
        </w:rPr>
        <w:t>02</w:t>
      </w:r>
      <w:r w:rsidRPr="002A746D">
        <w:rPr>
          <w:rFonts w:eastAsia="標楷體" w:hint="eastAsia"/>
          <w:sz w:val="16"/>
          <w:szCs w:val="16"/>
        </w:rPr>
        <w:t>.</w:t>
      </w:r>
      <w:r w:rsidRPr="002A746D">
        <w:rPr>
          <w:rFonts w:eastAsia="標楷體"/>
          <w:sz w:val="16"/>
          <w:szCs w:val="16"/>
        </w:rPr>
        <w:t>24</w:t>
      </w:r>
      <w:r w:rsidRPr="002A746D">
        <w:rPr>
          <w:rFonts w:eastAsia="標楷體" w:hint="eastAsia"/>
          <w:sz w:val="16"/>
          <w:szCs w:val="16"/>
        </w:rPr>
        <w:t xml:space="preserve"> 104</w:t>
      </w:r>
      <w:r w:rsidRPr="002A746D">
        <w:rPr>
          <w:rFonts w:eastAsia="標楷體" w:hint="eastAsia"/>
          <w:sz w:val="16"/>
          <w:szCs w:val="16"/>
        </w:rPr>
        <w:t>學年度第</w:t>
      </w:r>
      <w:r w:rsidRPr="002A746D">
        <w:rPr>
          <w:rFonts w:eastAsia="標楷體" w:hint="eastAsia"/>
          <w:sz w:val="16"/>
          <w:szCs w:val="16"/>
        </w:rPr>
        <w:t>4</w:t>
      </w:r>
      <w:r w:rsidRPr="002A746D">
        <w:rPr>
          <w:rFonts w:eastAsia="標楷體" w:hint="eastAsia"/>
          <w:sz w:val="16"/>
          <w:szCs w:val="16"/>
        </w:rPr>
        <w:t>次院</w:t>
      </w:r>
      <w:r w:rsidRPr="002A746D">
        <w:rPr>
          <w:rFonts w:eastAsia="標楷體"/>
          <w:sz w:val="16"/>
          <w:szCs w:val="16"/>
        </w:rPr>
        <w:t>教評會</w:t>
      </w:r>
      <w:r w:rsidRPr="002A746D">
        <w:rPr>
          <w:rFonts w:eastAsia="標楷體" w:hint="eastAsia"/>
          <w:sz w:val="16"/>
          <w:szCs w:val="16"/>
        </w:rPr>
        <w:t>議修</w:t>
      </w:r>
      <w:r w:rsidR="004E04D5" w:rsidRPr="002A746D">
        <w:rPr>
          <w:rFonts w:eastAsia="標楷體"/>
          <w:sz w:val="16"/>
          <w:szCs w:val="16"/>
        </w:rPr>
        <w:t>正</w:t>
      </w:r>
    </w:p>
    <w:p w:rsidR="00B77804" w:rsidRPr="002A746D" w:rsidRDefault="00B77804" w:rsidP="00B77804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105.</w:t>
      </w:r>
      <w:r w:rsidR="00A37BBE" w:rsidRPr="002A746D">
        <w:rPr>
          <w:rFonts w:eastAsia="標楷體"/>
          <w:sz w:val="16"/>
          <w:szCs w:val="16"/>
        </w:rPr>
        <w:t>02</w:t>
      </w:r>
      <w:r w:rsidRPr="002A746D">
        <w:rPr>
          <w:rFonts w:eastAsia="標楷體" w:hint="eastAsia"/>
          <w:sz w:val="16"/>
          <w:szCs w:val="16"/>
        </w:rPr>
        <w:t>.</w:t>
      </w:r>
      <w:r w:rsidR="00A37BBE" w:rsidRPr="002A746D">
        <w:rPr>
          <w:rFonts w:eastAsia="標楷體"/>
          <w:sz w:val="16"/>
          <w:szCs w:val="16"/>
        </w:rPr>
        <w:t>25</w:t>
      </w:r>
      <w:r w:rsidRPr="002A746D">
        <w:rPr>
          <w:rFonts w:eastAsia="標楷體" w:hint="eastAsia"/>
          <w:sz w:val="16"/>
          <w:szCs w:val="16"/>
        </w:rPr>
        <w:t xml:space="preserve"> 104</w:t>
      </w:r>
      <w:r w:rsidRPr="002A746D">
        <w:rPr>
          <w:rFonts w:eastAsia="標楷體" w:hint="eastAsia"/>
          <w:sz w:val="16"/>
          <w:szCs w:val="16"/>
        </w:rPr>
        <w:t>學年度第</w:t>
      </w:r>
      <w:r w:rsidR="00A37BBE" w:rsidRPr="002A746D">
        <w:rPr>
          <w:rFonts w:eastAsia="標楷體" w:hint="eastAsia"/>
          <w:sz w:val="16"/>
          <w:szCs w:val="16"/>
        </w:rPr>
        <w:t>1</w:t>
      </w:r>
      <w:r w:rsidR="004E04D5" w:rsidRPr="002A746D">
        <w:rPr>
          <w:rFonts w:eastAsia="標楷體" w:hint="eastAsia"/>
          <w:sz w:val="16"/>
          <w:szCs w:val="16"/>
        </w:rPr>
        <w:t>次院</w:t>
      </w:r>
      <w:proofErr w:type="gramStart"/>
      <w:r w:rsidR="004E04D5" w:rsidRPr="002A746D">
        <w:rPr>
          <w:rFonts w:eastAsia="標楷體" w:hint="eastAsia"/>
          <w:sz w:val="16"/>
          <w:szCs w:val="16"/>
        </w:rPr>
        <w:t>務</w:t>
      </w:r>
      <w:proofErr w:type="gramEnd"/>
      <w:r w:rsidR="004E04D5" w:rsidRPr="002A746D">
        <w:rPr>
          <w:rFonts w:eastAsia="標楷體" w:hint="eastAsia"/>
          <w:sz w:val="16"/>
          <w:szCs w:val="16"/>
        </w:rPr>
        <w:t>會議修</w:t>
      </w:r>
      <w:r w:rsidR="004E04D5" w:rsidRPr="002A746D">
        <w:rPr>
          <w:rFonts w:eastAsia="標楷體"/>
          <w:sz w:val="16"/>
          <w:szCs w:val="16"/>
        </w:rPr>
        <w:t>正</w:t>
      </w:r>
    </w:p>
    <w:p w:rsidR="00D91275" w:rsidRPr="002A746D" w:rsidRDefault="00D91275" w:rsidP="00D91275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</w:t>
      </w:r>
      <w:r w:rsidRPr="002A746D">
        <w:rPr>
          <w:rFonts w:eastAsia="標楷體"/>
          <w:sz w:val="16"/>
          <w:szCs w:val="16"/>
        </w:rPr>
        <w:t>5</w:t>
      </w:r>
      <w:r w:rsidRPr="002A746D">
        <w:rPr>
          <w:rFonts w:eastAsia="標楷體" w:hint="eastAsia"/>
          <w:sz w:val="16"/>
          <w:szCs w:val="16"/>
        </w:rPr>
        <w:t>.0</w:t>
      </w:r>
      <w:r w:rsidRPr="002A746D">
        <w:rPr>
          <w:rFonts w:eastAsia="標楷體"/>
          <w:sz w:val="16"/>
          <w:szCs w:val="16"/>
        </w:rPr>
        <w:t>3</w:t>
      </w:r>
      <w:r w:rsidRPr="002A746D">
        <w:rPr>
          <w:rFonts w:eastAsia="標楷體" w:hint="eastAsia"/>
          <w:sz w:val="16"/>
          <w:szCs w:val="16"/>
        </w:rPr>
        <w:t>.</w:t>
      </w:r>
      <w:r w:rsidRPr="002A746D">
        <w:rPr>
          <w:rFonts w:eastAsia="標楷體"/>
          <w:sz w:val="16"/>
          <w:szCs w:val="16"/>
        </w:rPr>
        <w:t>24</w:t>
      </w:r>
      <w:r w:rsidRPr="002A746D">
        <w:rPr>
          <w:rFonts w:eastAsia="標楷體"/>
          <w:sz w:val="16"/>
          <w:szCs w:val="16"/>
        </w:rPr>
        <w:t>本校第</w:t>
      </w:r>
      <w:r w:rsidRPr="002A746D">
        <w:rPr>
          <w:rFonts w:eastAsia="標楷體"/>
          <w:sz w:val="16"/>
          <w:szCs w:val="16"/>
        </w:rPr>
        <w:t>372</w:t>
      </w:r>
      <w:r w:rsidRPr="002A746D">
        <w:rPr>
          <w:rFonts w:eastAsia="標楷體"/>
          <w:sz w:val="16"/>
          <w:szCs w:val="16"/>
        </w:rPr>
        <w:t>次校教評會修正</w:t>
      </w:r>
      <w:r w:rsidRPr="002A746D">
        <w:rPr>
          <w:rFonts w:eastAsia="標楷體" w:hint="eastAsia"/>
          <w:sz w:val="16"/>
          <w:szCs w:val="16"/>
        </w:rPr>
        <w:t>通過</w:t>
      </w:r>
    </w:p>
    <w:p w:rsidR="00B575FF" w:rsidRPr="002A746D" w:rsidRDefault="00B575FF" w:rsidP="00D91275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105.</w:t>
      </w:r>
      <w:r w:rsidR="00DC5924" w:rsidRPr="002A746D">
        <w:rPr>
          <w:rFonts w:eastAsia="標楷體"/>
          <w:sz w:val="16"/>
          <w:szCs w:val="16"/>
        </w:rPr>
        <w:t>12</w:t>
      </w:r>
      <w:r w:rsidRPr="002A746D">
        <w:rPr>
          <w:rFonts w:eastAsia="標楷體" w:hint="eastAsia"/>
          <w:sz w:val="16"/>
          <w:szCs w:val="16"/>
        </w:rPr>
        <w:t>.</w:t>
      </w:r>
      <w:r w:rsidRPr="002A746D">
        <w:rPr>
          <w:rFonts w:eastAsia="標楷體"/>
          <w:sz w:val="16"/>
          <w:szCs w:val="16"/>
        </w:rPr>
        <w:t>0</w:t>
      </w:r>
      <w:r w:rsidR="00DC5924" w:rsidRPr="002A746D">
        <w:rPr>
          <w:rFonts w:eastAsia="標楷體"/>
          <w:sz w:val="16"/>
          <w:szCs w:val="16"/>
        </w:rPr>
        <w:t>8</w:t>
      </w:r>
      <w:r w:rsidRPr="002A746D">
        <w:rPr>
          <w:rFonts w:eastAsia="標楷體" w:hint="eastAsia"/>
          <w:sz w:val="16"/>
          <w:szCs w:val="16"/>
        </w:rPr>
        <w:t xml:space="preserve"> 10</w:t>
      </w:r>
      <w:r w:rsidRPr="002A746D">
        <w:rPr>
          <w:rFonts w:eastAsia="標楷體"/>
          <w:sz w:val="16"/>
          <w:szCs w:val="16"/>
        </w:rPr>
        <w:t>5</w:t>
      </w:r>
      <w:r w:rsidRPr="002A746D">
        <w:rPr>
          <w:rFonts w:eastAsia="標楷體" w:hint="eastAsia"/>
          <w:sz w:val="16"/>
          <w:szCs w:val="16"/>
        </w:rPr>
        <w:t>學年度第</w:t>
      </w:r>
      <w:r w:rsidR="00DC5924" w:rsidRPr="002A746D">
        <w:rPr>
          <w:rFonts w:eastAsia="標楷體" w:hint="eastAsia"/>
          <w:sz w:val="16"/>
          <w:szCs w:val="16"/>
        </w:rPr>
        <w:t>2</w:t>
      </w:r>
      <w:r w:rsidRPr="002A746D">
        <w:rPr>
          <w:rFonts w:eastAsia="標楷體" w:hint="eastAsia"/>
          <w:sz w:val="16"/>
          <w:szCs w:val="16"/>
        </w:rPr>
        <w:t>次院</w:t>
      </w:r>
      <w:r w:rsidRPr="002A746D">
        <w:rPr>
          <w:rFonts w:eastAsia="標楷體"/>
          <w:sz w:val="16"/>
          <w:szCs w:val="16"/>
        </w:rPr>
        <w:t>教評會</w:t>
      </w:r>
      <w:r w:rsidRPr="002A746D">
        <w:rPr>
          <w:rFonts w:eastAsia="標楷體" w:hint="eastAsia"/>
          <w:sz w:val="16"/>
          <w:szCs w:val="16"/>
        </w:rPr>
        <w:t>議修</w:t>
      </w:r>
      <w:r w:rsidR="00DE5F1A" w:rsidRPr="002A746D">
        <w:rPr>
          <w:rFonts w:eastAsia="標楷體" w:hint="eastAsia"/>
          <w:sz w:val="16"/>
          <w:szCs w:val="16"/>
        </w:rPr>
        <w:t>正</w:t>
      </w:r>
    </w:p>
    <w:p w:rsidR="00B575FF" w:rsidRPr="002A746D" w:rsidRDefault="00B575FF" w:rsidP="00B575FF">
      <w:pPr>
        <w:snapToGrid w:val="0"/>
        <w:spacing w:line="80" w:lineRule="atLeast"/>
        <w:ind w:firstLineChars="3750" w:firstLine="6000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105.</w:t>
      </w:r>
      <w:r w:rsidR="00D13F74" w:rsidRPr="002A746D">
        <w:rPr>
          <w:rFonts w:eastAsia="標楷體"/>
          <w:sz w:val="16"/>
          <w:szCs w:val="16"/>
        </w:rPr>
        <w:t>12</w:t>
      </w:r>
      <w:r w:rsidRPr="002A746D">
        <w:rPr>
          <w:rFonts w:eastAsia="標楷體" w:hint="eastAsia"/>
          <w:sz w:val="16"/>
          <w:szCs w:val="16"/>
        </w:rPr>
        <w:t>.</w:t>
      </w:r>
      <w:r w:rsidR="00D13F74" w:rsidRPr="002A746D">
        <w:rPr>
          <w:rFonts w:eastAsia="標楷體"/>
          <w:sz w:val="16"/>
          <w:szCs w:val="16"/>
        </w:rPr>
        <w:t>22</w:t>
      </w:r>
      <w:r w:rsidRPr="002A746D">
        <w:rPr>
          <w:rFonts w:eastAsia="標楷體" w:hint="eastAsia"/>
          <w:sz w:val="16"/>
          <w:szCs w:val="16"/>
        </w:rPr>
        <w:t xml:space="preserve"> 10</w:t>
      </w:r>
      <w:r w:rsidRPr="002A746D">
        <w:rPr>
          <w:rFonts w:eastAsia="標楷體"/>
          <w:sz w:val="16"/>
          <w:szCs w:val="16"/>
        </w:rPr>
        <w:t>5</w:t>
      </w:r>
      <w:r w:rsidRPr="002A746D">
        <w:rPr>
          <w:rFonts w:eastAsia="標楷體" w:hint="eastAsia"/>
          <w:sz w:val="16"/>
          <w:szCs w:val="16"/>
        </w:rPr>
        <w:t>學年度第</w:t>
      </w:r>
      <w:r w:rsidR="00D13F74"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</w:t>
      </w:r>
      <w:r w:rsidR="00DE5F1A" w:rsidRPr="002A746D">
        <w:rPr>
          <w:rFonts w:eastAsia="標楷體" w:hint="eastAsia"/>
          <w:sz w:val="16"/>
          <w:szCs w:val="16"/>
        </w:rPr>
        <w:t>正</w:t>
      </w:r>
    </w:p>
    <w:p w:rsidR="006E3970" w:rsidRPr="002A746D" w:rsidRDefault="006E3970" w:rsidP="006E3970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</w:t>
      </w:r>
      <w:r w:rsidRPr="002A746D">
        <w:rPr>
          <w:rFonts w:eastAsia="標楷體"/>
          <w:sz w:val="16"/>
          <w:szCs w:val="16"/>
        </w:rPr>
        <w:t>6</w:t>
      </w:r>
      <w:r w:rsidRPr="002A746D">
        <w:rPr>
          <w:rFonts w:eastAsia="標楷體" w:hint="eastAsia"/>
          <w:sz w:val="16"/>
          <w:szCs w:val="16"/>
        </w:rPr>
        <w:t>.01.</w:t>
      </w:r>
      <w:r w:rsidRPr="002A746D">
        <w:rPr>
          <w:rFonts w:eastAsia="標楷體"/>
          <w:sz w:val="16"/>
          <w:szCs w:val="16"/>
        </w:rPr>
        <w:t>05</w:t>
      </w:r>
      <w:r w:rsidRPr="002A746D">
        <w:rPr>
          <w:rFonts w:eastAsia="標楷體"/>
          <w:sz w:val="16"/>
          <w:szCs w:val="16"/>
        </w:rPr>
        <w:t>本校第</w:t>
      </w:r>
      <w:r w:rsidRPr="002A746D">
        <w:rPr>
          <w:rFonts w:eastAsia="標楷體"/>
          <w:sz w:val="16"/>
          <w:szCs w:val="16"/>
        </w:rPr>
        <w:t>378</w:t>
      </w:r>
      <w:r w:rsidRPr="002A746D">
        <w:rPr>
          <w:rFonts w:eastAsia="標楷體"/>
          <w:sz w:val="16"/>
          <w:szCs w:val="16"/>
        </w:rPr>
        <w:t>次校教評會</w:t>
      </w:r>
      <w:r w:rsidRPr="002A746D">
        <w:rPr>
          <w:rFonts w:eastAsia="標楷體" w:hint="eastAsia"/>
          <w:sz w:val="16"/>
          <w:szCs w:val="16"/>
        </w:rPr>
        <w:t>通過</w:t>
      </w:r>
    </w:p>
    <w:p w:rsidR="005D68AE" w:rsidRPr="002A746D" w:rsidRDefault="005D68AE" w:rsidP="005D68AE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107.0</w:t>
      </w:r>
      <w:r w:rsidR="00D556B4" w:rsidRPr="002A746D">
        <w:rPr>
          <w:rFonts w:eastAsia="標楷體" w:hint="eastAsia"/>
          <w:sz w:val="16"/>
          <w:szCs w:val="16"/>
        </w:rPr>
        <w:t>3</w:t>
      </w:r>
      <w:r w:rsidRPr="002A746D">
        <w:rPr>
          <w:rFonts w:eastAsia="標楷體" w:hint="eastAsia"/>
          <w:sz w:val="16"/>
          <w:szCs w:val="16"/>
        </w:rPr>
        <w:t>.</w:t>
      </w:r>
      <w:r w:rsidRPr="002A746D">
        <w:rPr>
          <w:rFonts w:eastAsia="標楷體"/>
          <w:sz w:val="16"/>
          <w:szCs w:val="16"/>
        </w:rPr>
        <w:t>0</w:t>
      </w:r>
      <w:r w:rsidR="00D556B4" w:rsidRPr="002A746D">
        <w:rPr>
          <w:rFonts w:eastAsia="標楷體" w:hint="eastAsia"/>
          <w:sz w:val="16"/>
          <w:szCs w:val="16"/>
        </w:rPr>
        <w:t>1</w:t>
      </w:r>
      <w:r w:rsidRPr="002A746D">
        <w:rPr>
          <w:rFonts w:eastAsia="標楷體" w:hint="eastAsia"/>
          <w:sz w:val="16"/>
          <w:szCs w:val="16"/>
        </w:rPr>
        <w:t xml:space="preserve"> 106</w:t>
      </w:r>
      <w:r w:rsidRPr="002A746D">
        <w:rPr>
          <w:rFonts w:eastAsia="標楷體" w:hint="eastAsia"/>
          <w:sz w:val="16"/>
          <w:szCs w:val="16"/>
        </w:rPr>
        <w:t>學年度第</w:t>
      </w:r>
      <w:r w:rsidR="00D556B4" w:rsidRPr="002A746D">
        <w:rPr>
          <w:rFonts w:eastAsia="標楷體" w:hint="eastAsia"/>
          <w:sz w:val="16"/>
          <w:szCs w:val="16"/>
        </w:rPr>
        <w:t>4</w:t>
      </w:r>
      <w:r w:rsidRPr="002A746D">
        <w:rPr>
          <w:rFonts w:eastAsia="標楷體" w:hint="eastAsia"/>
          <w:sz w:val="16"/>
          <w:szCs w:val="16"/>
        </w:rPr>
        <w:t>次院</w:t>
      </w:r>
      <w:r w:rsidRPr="002A746D">
        <w:rPr>
          <w:rFonts w:eastAsia="標楷體"/>
          <w:sz w:val="16"/>
          <w:szCs w:val="16"/>
        </w:rPr>
        <w:t>教評會</w:t>
      </w:r>
      <w:r w:rsidRPr="002A746D">
        <w:rPr>
          <w:rFonts w:eastAsia="標楷體" w:hint="eastAsia"/>
          <w:sz w:val="16"/>
          <w:szCs w:val="16"/>
        </w:rPr>
        <w:t>議修</w:t>
      </w:r>
      <w:r w:rsidR="00DE5F1A" w:rsidRPr="002A746D">
        <w:rPr>
          <w:rFonts w:eastAsia="標楷體" w:hint="eastAsia"/>
          <w:sz w:val="16"/>
          <w:szCs w:val="16"/>
        </w:rPr>
        <w:t>正</w:t>
      </w:r>
      <w:r w:rsidR="00D260E3" w:rsidRPr="002A746D">
        <w:rPr>
          <w:rFonts w:eastAsia="標楷體" w:hint="eastAsia"/>
          <w:sz w:val="16"/>
          <w:szCs w:val="16"/>
        </w:rPr>
        <w:t>通過</w:t>
      </w:r>
    </w:p>
    <w:p w:rsidR="005D68AE" w:rsidRPr="002A746D" w:rsidRDefault="005D68AE" w:rsidP="00DE5F1A">
      <w:pPr>
        <w:snapToGrid w:val="0"/>
        <w:spacing w:line="80" w:lineRule="atLeast"/>
        <w:ind w:firstLineChars="3278" w:firstLine="5245"/>
        <w:jc w:val="right"/>
        <w:textDirection w:val="lrTbV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107.</w:t>
      </w:r>
      <w:r w:rsidR="003C48B4" w:rsidRPr="002A746D">
        <w:rPr>
          <w:rFonts w:eastAsia="標楷體" w:hint="eastAsia"/>
          <w:sz w:val="16"/>
          <w:szCs w:val="16"/>
        </w:rPr>
        <w:t>04</w:t>
      </w:r>
      <w:r w:rsidRPr="002A746D">
        <w:rPr>
          <w:rFonts w:eastAsia="標楷體" w:hint="eastAsia"/>
          <w:sz w:val="16"/>
          <w:szCs w:val="16"/>
        </w:rPr>
        <w:t>.</w:t>
      </w:r>
      <w:r w:rsidR="003C48B4" w:rsidRPr="002A746D">
        <w:rPr>
          <w:rFonts w:eastAsia="標楷體" w:hint="eastAsia"/>
          <w:sz w:val="16"/>
          <w:szCs w:val="16"/>
        </w:rPr>
        <w:t>12</w:t>
      </w:r>
      <w:r w:rsidRPr="002A746D">
        <w:rPr>
          <w:rFonts w:eastAsia="標楷體" w:hint="eastAsia"/>
          <w:sz w:val="16"/>
          <w:szCs w:val="16"/>
        </w:rPr>
        <w:t xml:space="preserve"> 106</w:t>
      </w:r>
      <w:r w:rsidRPr="002A746D">
        <w:rPr>
          <w:rFonts w:eastAsia="標楷體" w:hint="eastAsia"/>
          <w:sz w:val="16"/>
          <w:szCs w:val="16"/>
        </w:rPr>
        <w:t>學年度第</w:t>
      </w:r>
      <w:r w:rsidR="003C48B4" w:rsidRPr="002A746D">
        <w:rPr>
          <w:rFonts w:eastAsia="標楷體" w:hint="eastAsia"/>
          <w:sz w:val="16"/>
          <w:szCs w:val="16"/>
        </w:rPr>
        <w:t>2</w:t>
      </w:r>
      <w:r w:rsidRPr="002A746D">
        <w:rPr>
          <w:rFonts w:eastAsia="標楷體" w:hint="eastAsia"/>
          <w:sz w:val="16"/>
          <w:szCs w:val="16"/>
        </w:rPr>
        <w:t>次院</w:t>
      </w:r>
      <w:proofErr w:type="gramStart"/>
      <w:r w:rsidRPr="002A746D">
        <w:rPr>
          <w:rFonts w:eastAsia="標楷體" w:hint="eastAsia"/>
          <w:sz w:val="16"/>
          <w:szCs w:val="16"/>
        </w:rPr>
        <w:t>務</w:t>
      </w:r>
      <w:proofErr w:type="gramEnd"/>
      <w:r w:rsidRPr="002A746D">
        <w:rPr>
          <w:rFonts w:eastAsia="標楷體" w:hint="eastAsia"/>
          <w:sz w:val="16"/>
          <w:szCs w:val="16"/>
        </w:rPr>
        <w:t>會議修</w:t>
      </w:r>
      <w:r w:rsidR="00DE5F1A" w:rsidRPr="002A746D">
        <w:rPr>
          <w:rFonts w:eastAsia="標楷體" w:hint="eastAsia"/>
          <w:sz w:val="16"/>
          <w:szCs w:val="16"/>
        </w:rPr>
        <w:t>正</w:t>
      </w:r>
      <w:r w:rsidR="00D260E3" w:rsidRPr="002A746D">
        <w:rPr>
          <w:rFonts w:eastAsia="標楷體" w:hint="eastAsia"/>
          <w:sz w:val="16"/>
          <w:szCs w:val="16"/>
        </w:rPr>
        <w:t>通過</w:t>
      </w:r>
    </w:p>
    <w:p w:rsidR="005D68AE" w:rsidRPr="002A746D" w:rsidRDefault="005D68AE" w:rsidP="005D68AE">
      <w:pPr>
        <w:spacing w:line="0" w:lineRule="atLeast"/>
        <w:ind w:leftChars="1350" w:left="3240" w:firstLineChars="900" w:firstLine="1440"/>
        <w:jc w:val="right"/>
        <w:rPr>
          <w:rFonts w:eastAsia="標楷體"/>
          <w:sz w:val="16"/>
          <w:szCs w:val="16"/>
        </w:rPr>
      </w:pPr>
      <w:r w:rsidRPr="002A746D">
        <w:rPr>
          <w:rFonts w:eastAsia="標楷體" w:hint="eastAsia"/>
          <w:sz w:val="16"/>
          <w:szCs w:val="16"/>
        </w:rPr>
        <w:t>107.0</w:t>
      </w:r>
      <w:r w:rsidR="00F74AB7" w:rsidRPr="002A746D">
        <w:rPr>
          <w:rFonts w:eastAsia="標楷體" w:hint="eastAsia"/>
          <w:sz w:val="16"/>
          <w:szCs w:val="16"/>
        </w:rPr>
        <w:t>5</w:t>
      </w:r>
      <w:r w:rsidRPr="002A746D">
        <w:rPr>
          <w:rFonts w:eastAsia="標楷體" w:hint="eastAsia"/>
          <w:sz w:val="16"/>
          <w:szCs w:val="16"/>
        </w:rPr>
        <w:t>.0</w:t>
      </w:r>
      <w:r w:rsidR="00F74AB7" w:rsidRPr="002A746D">
        <w:rPr>
          <w:rFonts w:eastAsia="標楷體" w:hint="eastAsia"/>
          <w:sz w:val="16"/>
          <w:szCs w:val="16"/>
        </w:rPr>
        <w:t>3</w:t>
      </w:r>
      <w:r w:rsidRPr="002A746D">
        <w:rPr>
          <w:rFonts w:eastAsia="標楷體"/>
          <w:sz w:val="16"/>
          <w:szCs w:val="16"/>
        </w:rPr>
        <w:t>本校第</w:t>
      </w:r>
      <w:r w:rsidR="00F74AB7" w:rsidRPr="002A746D">
        <w:rPr>
          <w:rFonts w:eastAsia="標楷體" w:hint="eastAsia"/>
          <w:sz w:val="16"/>
          <w:szCs w:val="16"/>
        </w:rPr>
        <w:t>387</w:t>
      </w:r>
      <w:r w:rsidRPr="002A746D">
        <w:rPr>
          <w:rFonts w:eastAsia="標楷體"/>
          <w:sz w:val="16"/>
          <w:szCs w:val="16"/>
        </w:rPr>
        <w:t>次校教評會</w:t>
      </w:r>
      <w:r w:rsidRPr="002A746D">
        <w:rPr>
          <w:rFonts w:eastAsia="標楷體" w:hint="eastAsia"/>
          <w:sz w:val="16"/>
          <w:szCs w:val="16"/>
        </w:rPr>
        <w:t>通過</w:t>
      </w:r>
    </w:p>
    <w:p w:rsidR="00BA7F3C" w:rsidRPr="006A553A" w:rsidRDefault="00393B90" w:rsidP="00BA7F3C">
      <w:pPr>
        <w:spacing w:line="0" w:lineRule="atLeast"/>
        <w:ind w:leftChars="1350" w:left="3240" w:firstLineChars="900" w:firstLine="1440"/>
        <w:jc w:val="right"/>
        <w:rPr>
          <w:rFonts w:eastAsia="標楷體"/>
          <w:color w:val="FF0000"/>
          <w:sz w:val="16"/>
          <w:szCs w:val="16"/>
        </w:rPr>
      </w:pPr>
      <w:r w:rsidRPr="006A553A">
        <w:rPr>
          <w:rFonts w:eastAsia="標楷體" w:hint="eastAsia"/>
          <w:color w:val="FF0000"/>
          <w:sz w:val="16"/>
          <w:szCs w:val="16"/>
        </w:rPr>
        <w:t>1</w:t>
      </w:r>
      <w:r w:rsidR="00BA7F3C" w:rsidRPr="006A553A">
        <w:rPr>
          <w:rFonts w:eastAsia="標楷體" w:hint="eastAsia"/>
          <w:color w:val="FF0000"/>
          <w:sz w:val="16"/>
          <w:szCs w:val="16"/>
        </w:rPr>
        <w:t>0</w:t>
      </w:r>
      <w:r w:rsidRPr="006A553A">
        <w:rPr>
          <w:rFonts w:eastAsia="標楷體" w:hint="eastAsia"/>
          <w:color w:val="FF0000"/>
          <w:sz w:val="16"/>
          <w:szCs w:val="16"/>
        </w:rPr>
        <w:t>8</w:t>
      </w:r>
      <w:r w:rsidR="00BA7F3C" w:rsidRPr="006A553A">
        <w:rPr>
          <w:rFonts w:eastAsia="標楷體" w:hint="eastAsia"/>
          <w:color w:val="FF0000"/>
          <w:sz w:val="16"/>
          <w:szCs w:val="16"/>
        </w:rPr>
        <w:t>.0</w:t>
      </w:r>
      <w:r w:rsidRPr="006A553A">
        <w:rPr>
          <w:rFonts w:eastAsia="標楷體" w:hint="eastAsia"/>
          <w:color w:val="FF0000"/>
          <w:sz w:val="16"/>
          <w:szCs w:val="16"/>
        </w:rPr>
        <w:t>2</w:t>
      </w:r>
      <w:r w:rsidR="00BA7F3C" w:rsidRPr="006A553A">
        <w:rPr>
          <w:rFonts w:eastAsia="標楷體" w:hint="eastAsia"/>
          <w:color w:val="FF0000"/>
          <w:sz w:val="16"/>
          <w:szCs w:val="16"/>
        </w:rPr>
        <w:t>.</w:t>
      </w:r>
      <w:r w:rsidRPr="006A553A">
        <w:rPr>
          <w:rFonts w:eastAsia="標楷體" w:hint="eastAsia"/>
          <w:color w:val="FF0000"/>
          <w:sz w:val="16"/>
          <w:szCs w:val="16"/>
        </w:rPr>
        <w:t>27</w:t>
      </w:r>
      <w:r w:rsidR="00BA7F3C" w:rsidRPr="006A553A">
        <w:rPr>
          <w:rFonts w:eastAsia="標楷體" w:hint="eastAsia"/>
          <w:color w:val="FF0000"/>
          <w:sz w:val="16"/>
          <w:szCs w:val="16"/>
        </w:rPr>
        <w:t xml:space="preserve"> </w:t>
      </w:r>
      <w:r w:rsidRPr="006A553A">
        <w:rPr>
          <w:rFonts w:eastAsia="標楷體" w:hint="eastAsia"/>
          <w:color w:val="FF0000"/>
          <w:sz w:val="16"/>
          <w:szCs w:val="16"/>
        </w:rPr>
        <w:t>1</w:t>
      </w:r>
      <w:r w:rsidR="00BA7F3C" w:rsidRPr="006A553A">
        <w:rPr>
          <w:rFonts w:eastAsia="標楷體" w:hint="eastAsia"/>
          <w:color w:val="FF0000"/>
          <w:sz w:val="16"/>
          <w:szCs w:val="16"/>
        </w:rPr>
        <w:t>0</w:t>
      </w:r>
      <w:r w:rsidRPr="006A553A">
        <w:rPr>
          <w:rFonts w:eastAsia="標楷體" w:hint="eastAsia"/>
          <w:color w:val="FF0000"/>
          <w:sz w:val="16"/>
          <w:szCs w:val="16"/>
        </w:rPr>
        <w:t>7</w:t>
      </w:r>
      <w:r w:rsidR="00BA7F3C" w:rsidRPr="006A553A">
        <w:rPr>
          <w:rFonts w:eastAsia="標楷體" w:hint="eastAsia"/>
          <w:color w:val="FF0000"/>
          <w:sz w:val="16"/>
          <w:szCs w:val="16"/>
        </w:rPr>
        <w:t>學年度第</w:t>
      </w:r>
      <w:r w:rsidRPr="006A553A">
        <w:rPr>
          <w:rFonts w:eastAsia="標楷體" w:hint="eastAsia"/>
          <w:color w:val="FF0000"/>
          <w:sz w:val="16"/>
          <w:szCs w:val="16"/>
        </w:rPr>
        <w:t>4</w:t>
      </w:r>
      <w:r w:rsidR="00BA7F3C" w:rsidRPr="006A553A">
        <w:rPr>
          <w:rFonts w:eastAsia="標楷體" w:hint="eastAsia"/>
          <w:color w:val="FF0000"/>
          <w:sz w:val="16"/>
          <w:szCs w:val="16"/>
        </w:rPr>
        <w:t>次院</w:t>
      </w:r>
      <w:r w:rsidR="00BA7F3C" w:rsidRPr="006A553A">
        <w:rPr>
          <w:rFonts w:eastAsia="標楷體"/>
          <w:color w:val="FF0000"/>
          <w:sz w:val="16"/>
          <w:szCs w:val="16"/>
        </w:rPr>
        <w:t>教評會</w:t>
      </w:r>
      <w:r w:rsidR="00BA7F3C" w:rsidRPr="006A553A">
        <w:rPr>
          <w:rFonts w:eastAsia="標楷體" w:hint="eastAsia"/>
          <w:color w:val="FF0000"/>
          <w:sz w:val="16"/>
          <w:szCs w:val="16"/>
        </w:rPr>
        <w:t>議修正通過</w:t>
      </w:r>
    </w:p>
    <w:p w:rsidR="00B77804" w:rsidRPr="006A553A" w:rsidRDefault="00393B90" w:rsidP="007348BD">
      <w:pPr>
        <w:spacing w:line="0" w:lineRule="atLeast"/>
        <w:ind w:leftChars="1350" w:left="3240" w:firstLineChars="900" w:firstLine="1440"/>
        <w:jc w:val="right"/>
        <w:rPr>
          <w:rFonts w:eastAsia="標楷體"/>
          <w:color w:val="FF0000"/>
          <w:sz w:val="18"/>
        </w:rPr>
      </w:pPr>
      <w:r w:rsidRPr="006A553A">
        <w:rPr>
          <w:rFonts w:eastAsia="標楷體" w:hint="eastAsia"/>
          <w:color w:val="FF0000"/>
          <w:sz w:val="16"/>
          <w:szCs w:val="16"/>
        </w:rPr>
        <w:t>108.04.11 107</w:t>
      </w:r>
      <w:r w:rsidRPr="006A553A">
        <w:rPr>
          <w:rFonts w:eastAsia="標楷體" w:hint="eastAsia"/>
          <w:color w:val="FF0000"/>
          <w:sz w:val="16"/>
          <w:szCs w:val="16"/>
        </w:rPr>
        <w:t>學年度第</w:t>
      </w:r>
      <w:r w:rsidRPr="006A553A">
        <w:rPr>
          <w:rFonts w:eastAsia="標楷體" w:hint="eastAsia"/>
          <w:color w:val="FF0000"/>
          <w:sz w:val="16"/>
          <w:szCs w:val="16"/>
        </w:rPr>
        <w:t>2</w:t>
      </w:r>
      <w:r w:rsidRPr="006A553A">
        <w:rPr>
          <w:rFonts w:eastAsia="標楷體" w:hint="eastAsia"/>
          <w:color w:val="FF0000"/>
          <w:sz w:val="16"/>
          <w:szCs w:val="16"/>
        </w:rPr>
        <w:t>次院</w:t>
      </w:r>
      <w:proofErr w:type="gramStart"/>
      <w:r w:rsidRPr="006A553A">
        <w:rPr>
          <w:rFonts w:eastAsia="標楷體" w:hint="eastAsia"/>
          <w:color w:val="FF0000"/>
          <w:sz w:val="16"/>
          <w:szCs w:val="16"/>
        </w:rPr>
        <w:t>務</w:t>
      </w:r>
      <w:proofErr w:type="gramEnd"/>
      <w:r w:rsidRPr="006A553A">
        <w:rPr>
          <w:rFonts w:eastAsia="標楷體" w:hint="eastAsia"/>
          <w:color w:val="FF0000"/>
          <w:sz w:val="16"/>
          <w:szCs w:val="16"/>
        </w:rPr>
        <w:t>會議修正通過</w:t>
      </w:r>
    </w:p>
    <w:p w:rsidR="007348BD" w:rsidRPr="006A553A" w:rsidRDefault="006A553A" w:rsidP="00337598">
      <w:pPr>
        <w:snapToGrid w:val="0"/>
        <w:spacing w:afterLines="50" w:after="120" w:line="80" w:lineRule="atLeast"/>
        <w:ind w:firstLineChars="3750" w:firstLine="6000"/>
        <w:jc w:val="right"/>
        <w:textDirection w:val="lrTbV"/>
        <w:rPr>
          <w:rFonts w:eastAsia="標楷體"/>
          <w:color w:val="FF0000"/>
          <w:sz w:val="16"/>
        </w:rPr>
      </w:pPr>
      <w:r w:rsidRPr="006A553A">
        <w:rPr>
          <w:rFonts w:eastAsia="標楷體" w:hint="eastAsia"/>
          <w:color w:val="FF0000"/>
          <w:sz w:val="16"/>
          <w:szCs w:val="16"/>
        </w:rPr>
        <w:t>10</w:t>
      </w:r>
      <w:r w:rsidRPr="006A553A">
        <w:rPr>
          <w:rFonts w:eastAsia="標楷體"/>
          <w:color w:val="FF0000"/>
          <w:sz w:val="16"/>
          <w:szCs w:val="16"/>
        </w:rPr>
        <w:t>8</w:t>
      </w:r>
      <w:r w:rsidRPr="006A553A">
        <w:rPr>
          <w:rFonts w:eastAsia="標楷體" w:hint="eastAsia"/>
          <w:color w:val="FF0000"/>
          <w:sz w:val="16"/>
          <w:szCs w:val="16"/>
        </w:rPr>
        <w:t>.05.0</w:t>
      </w:r>
      <w:r w:rsidRPr="006A553A">
        <w:rPr>
          <w:rFonts w:eastAsia="標楷體"/>
          <w:color w:val="FF0000"/>
          <w:sz w:val="16"/>
          <w:szCs w:val="16"/>
        </w:rPr>
        <w:t>2</w:t>
      </w:r>
      <w:r w:rsidRPr="006A553A">
        <w:rPr>
          <w:rFonts w:eastAsia="標楷體"/>
          <w:color w:val="FF0000"/>
          <w:sz w:val="16"/>
          <w:szCs w:val="16"/>
        </w:rPr>
        <w:t>本校第</w:t>
      </w:r>
      <w:r w:rsidRPr="006A553A">
        <w:rPr>
          <w:rFonts w:eastAsia="標楷體" w:hint="eastAsia"/>
          <w:color w:val="FF0000"/>
          <w:sz w:val="16"/>
          <w:szCs w:val="16"/>
        </w:rPr>
        <w:t>3</w:t>
      </w:r>
      <w:r w:rsidRPr="006A553A">
        <w:rPr>
          <w:rFonts w:eastAsia="標楷體"/>
          <w:color w:val="FF0000"/>
          <w:sz w:val="16"/>
          <w:szCs w:val="16"/>
        </w:rPr>
        <w:t>93</w:t>
      </w:r>
      <w:r w:rsidRPr="006A553A">
        <w:rPr>
          <w:rFonts w:eastAsia="標楷體"/>
          <w:color w:val="FF0000"/>
          <w:sz w:val="16"/>
          <w:szCs w:val="16"/>
        </w:rPr>
        <w:t>次校教評會</w:t>
      </w:r>
      <w:r w:rsidRPr="006A553A">
        <w:rPr>
          <w:rFonts w:eastAsia="標楷體" w:hint="eastAsia"/>
          <w:color w:val="FF0000"/>
          <w:sz w:val="16"/>
          <w:szCs w:val="16"/>
        </w:rPr>
        <w:t>通過</w:t>
      </w:r>
      <w:bookmarkStart w:id="0" w:name="_GoBack"/>
      <w:bookmarkEnd w:id="0"/>
    </w:p>
    <w:p w:rsidR="00B33465" w:rsidRPr="002A746D" w:rsidRDefault="00B33465" w:rsidP="00A71551">
      <w:pPr>
        <w:numPr>
          <w:ilvl w:val="0"/>
          <w:numId w:val="3"/>
        </w:numPr>
        <w:spacing w:afterLines="100" w:after="240" w:line="240" w:lineRule="atLeast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為審議本院專任教師升等，依據本校「教師評審委員會設置辦法」及「教師及研究人員升等審查辦法」之規定，訂定本辦法以憑辦理。</w:t>
      </w:r>
    </w:p>
    <w:p w:rsidR="00B33465" w:rsidRPr="002A746D" w:rsidRDefault="00B33465" w:rsidP="00471ECC">
      <w:pPr>
        <w:numPr>
          <w:ilvl w:val="0"/>
          <w:numId w:val="3"/>
        </w:numPr>
        <w:spacing w:afterLines="100" w:after="240" w:line="240" w:lineRule="atLeast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本院各級專任教師及舊制助教</w:t>
      </w:r>
      <w:r w:rsidRPr="002A746D">
        <w:rPr>
          <w:rFonts w:eastAsia="標楷體" w:hint="eastAsia"/>
          <w:sz w:val="28"/>
        </w:rPr>
        <w:t>(</w:t>
      </w:r>
      <w:r w:rsidRPr="002A746D">
        <w:rPr>
          <w:rFonts w:eastAsia="標楷體" w:hint="eastAsia"/>
          <w:sz w:val="28"/>
        </w:rPr>
        <w:t>教育人員任用條例修正前已取得助教證書者</w:t>
      </w:r>
      <w:r w:rsidRPr="002A746D">
        <w:rPr>
          <w:rFonts w:eastAsia="標楷體" w:hint="eastAsia"/>
          <w:sz w:val="28"/>
        </w:rPr>
        <w:t>)</w:t>
      </w:r>
      <w:r w:rsidRPr="002A746D">
        <w:rPr>
          <w:rFonts w:eastAsia="標楷體" w:hint="eastAsia"/>
          <w:sz w:val="28"/>
        </w:rPr>
        <w:t>申請升等者，應符合本校「教師及研究人員升等審查辦法」之規定。</w:t>
      </w:r>
    </w:p>
    <w:p w:rsidR="00B33465" w:rsidRPr="002A746D" w:rsidRDefault="00B33465" w:rsidP="00A71551">
      <w:pPr>
        <w:numPr>
          <w:ilvl w:val="0"/>
          <w:numId w:val="3"/>
        </w:numPr>
        <w:spacing w:afterLines="100" w:after="240" w:line="240" w:lineRule="atLeast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各系、所應於校方</w:t>
      </w:r>
      <w:r w:rsidR="00F65C04" w:rsidRPr="002A746D">
        <w:rPr>
          <w:rFonts w:eastAsia="標楷體" w:hint="eastAsia"/>
          <w:sz w:val="28"/>
        </w:rPr>
        <w:t>及院</w:t>
      </w:r>
      <w:r w:rsidRPr="002A746D">
        <w:rPr>
          <w:rFonts w:eastAsia="標楷體" w:hint="eastAsia"/>
          <w:sz w:val="28"/>
        </w:rPr>
        <w:t>規定日期前五日，</w:t>
      </w:r>
      <w:proofErr w:type="gramStart"/>
      <w:r w:rsidRPr="002A746D">
        <w:rPr>
          <w:rFonts w:eastAsia="標楷體" w:hint="eastAsia"/>
          <w:sz w:val="28"/>
        </w:rPr>
        <w:t>分別將系</w:t>
      </w:r>
      <w:proofErr w:type="gramEnd"/>
      <w:r w:rsidRPr="002A746D">
        <w:rPr>
          <w:rFonts w:eastAsia="標楷體" w:hint="eastAsia"/>
          <w:sz w:val="28"/>
        </w:rPr>
        <w:t>、所通過之申請案件送院教師評審委員會，逾期不予受理。</w:t>
      </w:r>
    </w:p>
    <w:p w:rsidR="00B33465" w:rsidRPr="002A746D" w:rsidRDefault="00CE16BA" w:rsidP="00F26471">
      <w:pPr>
        <w:numPr>
          <w:ilvl w:val="0"/>
          <w:numId w:val="3"/>
        </w:numPr>
        <w:spacing w:afterLines="50" w:after="120" w:line="240" w:lineRule="atLeast"/>
        <w:ind w:left="992" w:hanging="992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 w:hint="eastAsia"/>
          <w:sz w:val="28"/>
        </w:rPr>
        <w:t>教師</w:t>
      </w:r>
      <w:r w:rsidR="008D6AD5" w:rsidRPr="002A746D">
        <w:rPr>
          <w:rFonts w:eastAsia="標楷體" w:hint="eastAsia"/>
          <w:sz w:val="28"/>
        </w:rPr>
        <w:t>研究所列之</w:t>
      </w:r>
      <w:r w:rsidRPr="002A746D">
        <w:rPr>
          <w:rFonts w:eastAsia="標楷體" w:hint="eastAsia"/>
          <w:sz w:val="28"/>
        </w:rPr>
        <w:t>專門</w:t>
      </w:r>
      <w:r w:rsidR="00B33465" w:rsidRPr="002A746D">
        <w:rPr>
          <w:rFonts w:eastAsia="標楷體" w:hint="eastAsia"/>
          <w:sz w:val="28"/>
        </w:rPr>
        <w:t>著作</w:t>
      </w:r>
      <w:r w:rsidRPr="002A746D">
        <w:rPr>
          <w:rFonts w:eastAsia="標楷體" w:hint="eastAsia"/>
          <w:sz w:val="28"/>
        </w:rPr>
        <w:t>或技術報告</w:t>
      </w:r>
      <w:r w:rsidR="005D68AE" w:rsidRPr="002A746D">
        <w:rPr>
          <w:rFonts w:eastAsia="標楷體" w:hint="eastAsia"/>
          <w:sz w:val="28"/>
        </w:rPr>
        <w:t>或教學研究著作</w:t>
      </w:r>
      <w:r w:rsidR="00B33465" w:rsidRPr="002A746D">
        <w:rPr>
          <w:rFonts w:eastAsia="標楷體" w:hint="eastAsia"/>
          <w:sz w:val="28"/>
        </w:rPr>
        <w:t>，</w:t>
      </w:r>
      <w:r w:rsidRPr="002A746D">
        <w:rPr>
          <w:rFonts w:eastAsia="標楷體" w:hint="eastAsia"/>
          <w:sz w:val="28"/>
        </w:rPr>
        <w:t>應符合</w:t>
      </w:r>
      <w:r w:rsidR="00E93635" w:rsidRPr="002A746D">
        <w:rPr>
          <w:rFonts w:eastAsia="標楷體" w:hint="eastAsia"/>
          <w:sz w:val="28"/>
        </w:rPr>
        <w:t>下列</w:t>
      </w:r>
      <w:r w:rsidR="004D5AB2" w:rsidRPr="002A746D">
        <w:rPr>
          <w:rFonts w:eastAsia="標楷體"/>
          <w:sz w:val="28"/>
        </w:rPr>
        <w:t>各級教師升等門檻</w:t>
      </w:r>
      <w:r w:rsidR="00E93635" w:rsidRPr="002A746D">
        <w:rPr>
          <w:rFonts w:eastAsia="標楷體" w:hint="eastAsia"/>
          <w:sz w:val="28"/>
        </w:rPr>
        <w:t>，</w:t>
      </w:r>
      <w:r w:rsidRPr="002A746D">
        <w:rPr>
          <w:rFonts w:eastAsia="標楷體" w:hint="eastAsia"/>
          <w:sz w:val="28"/>
        </w:rPr>
        <w:t>方得提出升等申請</w:t>
      </w:r>
      <w:r w:rsidR="00920E89" w:rsidRPr="002A746D">
        <w:rPr>
          <w:rFonts w:eastAsia="標楷體" w:hint="eastAsia"/>
          <w:sz w:val="28"/>
        </w:rPr>
        <w:t>；</w:t>
      </w:r>
      <w:r w:rsidR="00920E89" w:rsidRPr="002A746D">
        <w:rPr>
          <w:rFonts w:eastAsia="標楷體" w:hint="eastAsia"/>
          <w:sz w:val="28"/>
          <w:szCs w:val="28"/>
        </w:rPr>
        <w:t>但若具與重大學術或實用獎勵價值相當者，</w:t>
      </w:r>
      <w:proofErr w:type="gramStart"/>
      <w:r w:rsidR="00920E89" w:rsidRPr="002A746D">
        <w:rPr>
          <w:rFonts w:eastAsia="標楷體" w:hint="eastAsia"/>
          <w:sz w:val="28"/>
          <w:szCs w:val="28"/>
        </w:rPr>
        <w:t>經教評</w:t>
      </w:r>
      <w:proofErr w:type="gramEnd"/>
      <w:r w:rsidR="00920E89" w:rsidRPr="002A746D">
        <w:rPr>
          <w:rFonts w:eastAsia="標楷體" w:hint="eastAsia"/>
          <w:sz w:val="28"/>
          <w:szCs w:val="28"/>
        </w:rPr>
        <w:t>會審議通過者，得不受門檻之限制</w:t>
      </w:r>
      <w:r w:rsidR="004D5AB2" w:rsidRPr="002A746D">
        <w:rPr>
          <w:rFonts w:eastAsia="標楷體"/>
          <w:sz w:val="28"/>
          <w:szCs w:val="28"/>
        </w:rPr>
        <w:t>。</w:t>
      </w:r>
    </w:p>
    <w:p w:rsidR="00CE16BA" w:rsidRPr="002A746D" w:rsidRDefault="00B33465" w:rsidP="00F26471">
      <w:pPr>
        <w:numPr>
          <w:ilvl w:val="0"/>
          <w:numId w:val="5"/>
        </w:numPr>
        <w:tabs>
          <w:tab w:val="clear" w:pos="461"/>
          <w:tab w:val="num" w:pos="1080"/>
        </w:tabs>
        <w:spacing w:afterLines="50" w:after="120" w:line="240" w:lineRule="atLeast"/>
        <w:ind w:left="1083" w:hanging="601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 w:hint="eastAsia"/>
          <w:sz w:val="28"/>
        </w:rPr>
        <w:t>副教授升教授：</w:t>
      </w:r>
    </w:p>
    <w:p w:rsidR="00B33465" w:rsidRPr="002A746D" w:rsidRDefault="002808D6" w:rsidP="00DE686C">
      <w:pPr>
        <w:numPr>
          <w:ilvl w:val="0"/>
          <w:numId w:val="6"/>
        </w:numPr>
        <w:spacing w:afterLines="100" w:after="240" w:line="240" w:lineRule="atLeast"/>
        <w:ind w:left="1276" w:hanging="643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/>
          <w:sz w:val="28"/>
        </w:rPr>
        <w:t>以</w:t>
      </w:r>
      <w:r w:rsidR="00CE16BA" w:rsidRPr="002A746D">
        <w:rPr>
          <w:rFonts w:eastAsia="標楷體" w:hint="eastAsia"/>
          <w:sz w:val="28"/>
        </w:rPr>
        <w:t>專門著作</w:t>
      </w:r>
      <w:r w:rsidRPr="002A746D">
        <w:rPr>
          <w:rFonts w:eastAsia="標楷體"/>
          <w:sz w:val="28"/>
        </w:rPr>
        <w:t>送審者</w:t>
      </w:r>
      <w:r w:rsidR="00CE16BA" w:rsidRPr="002A746D">
        <w:rPr>
          <w:rFonts w:eastAsia="標楷體" w:hint="eastAsia"/>
          <w:sz w:val="28"/>
        </w:rPr>
        <w:t>：</w:t>
      </w:r>
      <w:r w:rsidR="00B33465" w:rsidRPr="002A746D">
        <w:rPr>
          <w:rFonts w:eastAsia="標楷體" w:hint="eastAsia"/>
          <w:sz w:val="28"/>
        </w:rPr>
        <w:t>申請升等之</w:t>
      </w:r>
      <w:r w:rsidR="00CE16BA" w:rsidRPr="002A746D">
        <w:rPr>
          <w:rFonts w:eastAsia="標楷體" w:hint="eastAsia"/>
          <w:sz w:val="28"/>
        </w:rPr>
        <w:t>專門</w:t>
      </w:r>
      <w:r w:rsidR="00B33465" w:rsidRPr="002A746D">
        <w:rPr>
          <w:rFonts w:eastAsia="標楷體" w:hint="eastAsia"/>
          <w:sz w:val="28"/>
        </w:rPr>
        <w:t>著作需於取得副教授資格後，提出申請升等案前累計以第一作者或通訊作者發表</w:t>
      </w:r>
      <w:r w:rsidR="00F62AA1" w:rsidRPr="002A746D">
        <w:rPr>
          <w:rFonts w:eastAsia="標楷體"/>
          <w:sz w:val="28"/>
        </w:rPr>
        <w:t>於</w:t>
      </w:r>
      <w:r w:rsidR="00F62AA1" w:rsidRPr="002A746D">
        <w:rPr>
          <w:rFonts w:eastAsia="標楷體"/>
          <w:sz w:val="28"/>
        </w:rPr>
        <w:t>ISI(</w:t>
      </w:r>
      <w:r w:rsidR="00F62AA1" w:rsidRPr="002A746D">
        <w:rPr>
          <w:rFonts w:eastAsia="標楷體"/>
          <w:sz w:val="28"/>
        </w:rPr>
        <w:t>含</w:t>
      </w:r>
      <w:r w:rsidR="00F62AA1" w:rsidRPr="002A746D">
        <w:rPr>
          <w:rFonts w:eastAsia="標楷體"/>
          <w:sz w:val="28"/>
        </w:rPr>
        <w:t>expanding</w:t>
      </w:r>
      <w:r w:rsidR="00F62AA1" w:rsidRPr="002A746D">
        <w:rPr>
          <w:rFonts w:eastAsia="標楷體"/>
          <w:sz w:val="28"/>
        </w:rPr>
        <w:t>版</w:t>
      </w:r>
      <w:r w:rsidR="00F62AA1" w:rsidRPr="002A746D">
        <w:rPr>
          <w:rFonts w:eastAsia="標楷體"/>
          <w:sz w:val="28"/>
        </w:rPr>
        <w:t>)</w:t>
      </w:r>
      <w:r w:rsidR="00F62AA1" w:rsidRPr="002A746D">
        <w:rPr>
          <w:rFonts w:eastAsia="標楷體"/>
          <w:sz w:val="28"/>
        </w:rPr>
        <w:t>所收錄</w:t>
      </w:r>
      <w:r w:rsidR="00B33465" w:rsidRPr="002A746D">
        <w:rPr>
          <w:rFonts w:eastAsia="標楷體"/>
          <w:sz w:val="28"/>
        </w:rPr>
        <w:t>SCI</w:t>
      </w:r>
      <w:r w:rsidR="00B33465" w:rsidRPr="002A746D">
        <w:rPr>
          <w:rFonts w:eastAsia="標楷體" w:hint="eastAsia"/>
          <w:sz w:val="28"/>
        </w:rPr>
        <w:t>期刊論文五篇</w:t>
      </w:r>
      <w:r w:rsidR="00B33465" w:rsidRPr="002A746D">
        <w:rPr>
          <w:rFonts w:eastAsia="標楷體" w:hint="eastAsia"/>
          <w:sz w:val="28"/>
        </w:rPr>
        <w:t>(</w:t>
      </w:r>
      <w:r w:rsidR="00B33465" w:rsidRPr="002A746D">
        <w:rPr>
          <w:rFonts w:eastAsia="標楷體" w:hint="eastAsia"/>
          <w:sz w:val="28"/>
        </w:rPr>
        <w:t>含</w:t>
      </w:r>
      <w:r w:rsidR="00B33465" w:rsidRPr="002A746D">
        <w:rPr>
          <w:rFonts w:eastAsia="標楷體" w:hint="eastAsia"/>
          <w:sz w:val="28"/>
        </w:rPr>
        <w:t>)</w:t>
      </w:r>
      <w:r w:rsidR="00B33465" w:rsidRPr="002A746D">
        <w:rPr>
          <w:rFonts w:eastAsia="標楷體" w:hint="eastAsia"/>
          <w:sz w:val="28"/>
        </w:rPr>
        <w:t>以上</w:t>
      </w:r>
      <w:r w:rsidR="00467457" w:rsidRPr="002A746D">
        <w:rPr>
          <w:rFonts w:eastAsia="標楷體"/>
          <w:sz w:val="28"/>
          <w:szCs w:val="28"/>
        </w:rPr>
        <w:t>，</w:t>
      </w:r>
      <w:r w:rsidR="0024106A" w:rsidRPr="002A746D">
        <w:rPr>
          <w:rFonts w:eastAsia="標楷體"/>
          <w:sz w:val="28"/>
          <w:szCs w:val="28"/>
        </w:rPr>
        <w:t>若</w:t>
      </w:r>
      <w:r w:rsidR="0024106A" w:rsidRPr="002A746D">
        <w:rPr>
          <w:rFonts w:eastAsia="標楷體" w:hint="eastAsia"/>
          <w:sz w:val="28"/>
          <w:szCs w:val="28"/>
        </w:rPr>
        <w:t>申請人</w:t>
      </w:r>
      <w:r w:rsidR="00CE16BA" w:rsidRPr="002A746D">
        <w:rPr>
          <w:rFonts w:eastAsia="標楷體" w:hint="eastAsia"/>
          <w:sz w:val="28"/>
          <w:szCs w:val="28"/>
        </w:rPr>
        <w:t>之專門</w:t>
      </w:r>
      <w:r w:rsidR="0024106A" w:rsidRPr="002A746D">
        <w:rPr>
          <w:rFonts w:eastAsia="標楷體" w:hint="eastAsia"/>
          <w:sz w:val="28"/>
          <w:szCs w:val="28"/>
        </w:rPr>
        <w:t>著作所</w:t>
      </w:r>
      <w:r w:rsidR="00CE16BA" w:rsidRPr="002A746D">
        <w:rPr>
          <w:rFonts w:eastAsia="標楷體" w:hint="eastAsia"/>
          <w:sz w:val="28"/>
          <w:szCs w:val="28"/>
        </w:rPr>
        <w:t>列</w:t>
      </w:r>
      <w:r w:rsidR="0024106A" w:rsidRPr="002A746D">
        <w:rPr>
          <w:rFonts w:eastAsia="標楷體" w:hint="eastAsia"/>
          <w:sz w:val="28"/>
          <w:szCs w:val="28"/>
        </w:rPr>
        <w:t>第一作者或通訊作者</w:t>
      </w:r>
      <w:r w:rsidR="00CE16BA" w:rsidRPr="002A746D">
        <w:rPr>
          <w:rFonts w:eastAsia="標楷體" w:hint="eastAsia"/>
          <w:sz w:val="28"/>
          <w:szCs w:val="28"/>
        </w:rPr>
        <w:t>為多人</w:t>
      </w:r>
      <w:r w:rsidR="0024106A" w:rsidRPr="002A746D">
        <w:rPr>
          <w:rFonts w:eastAsia="標楷體" w:hint="eastAsia"/>
          <w:sz w:val="28"/>
          <w:szCs w:val="28"/>
        </w:rPr>
        <w:t>時，</w:t>
      </w:r>
      <w:r w:rsidR="00CE16BA" w:rsidRPr="002A746D">
        <w:rPr>
          <w:rFonts w:eastAsia="標楷體" w:hint="eastAsia"/>
          <w:sz w:val="28"/>
          <w:szCs w:val="28"/>
        </w:rPr>
        <w:t>專門</w:t>
      </w:r>
      <w:proofErr w:type="gramStart"/>
      <w:r w:rsidR="00CE16BA" w:rsidRPr="002A746D">
        <w:rPr>
          <w:rFonts w:eastAsia="標楷體" w:hint="eastAsia"/>
          <w:sz w:val="28"/>
          <w:szCs w:val="28"/>
        </w:rPr>
        <w:t>著作之篇</w:t>
      </w:r>
      <w:r w:rsidR="0024106A" w:rsidRPr="002A746D">
        <w:rPr>
          <w:rFonts w:eastAsia="標楷體" w:hint="eastAsia"/>
          <w:sz w:val="28"/>
          <w:szCs w:val="28"/>
        </w:rPr>
        <w:t>數</w:t>
      </w:r>
      <w:proofErr w:type="gramEnd"/>
      <w:r w:rsidR="0024106A" w:rsidRPr="002A746D">
        <w:rPr>
          <w:rFonts w:eastAsia="標楷體" w:hint="eastAsia"/>
          <w:sz w:val="28"/>
          <w:szCs w:val="28"/>
        </w:rPr>
        <w:t>以申請人所</w:t>
      </w:r>
      <w:r w:rsidR="00CE16BA" w:rsidRPr="002A746D">
        <w:rPr>
          <w:rFonts w:eastAsia="標楷體" w:hint="eastAsia"/>
          <w:sz w:val="28"/>
          <w:szCs w:val="28"/>
        </w:rPr>
        <w:t>列</w:t>
      </w:r>
      <w:r w:rsidR="0024106A" w:rsidRPr="002A746D">
        <w:rPr>
          <w:rFonts w:eastAsia="標楷體" w:hint="eastAsia"/>
          <w:sz w:val="28"/>
          <w:szCs w:val="28"/>
        </w:rPr>
        <w:t>第一作者或通訊作者</w:t>
      </w:r>
      <w:r w:rsidR="00CE16BA" w:rsidRPr="002A746D">
        <w:rPr>
          <w:rFonts w:eastAsia="標楷體" w:hint="eastAsia"/>
          <w:sz w:val="28"/>
          <w:szCs w:val="28"/>
        </w:rPr>
        <w:t>人</w:t>
      </w:r>
      <w:r w:rsidR="0024106A" w:rsidRPr="002A746D">
        <w:rPr>
          <w:rFonts w:eastAsia="標楷體" w:hint="eastAsia"/>
          <w:sz w:val="28"/>
          <w:szCs w:val="28"/>
        </w:rPr>
        <w:t>數均分</w:t>
      </w:r>
      <w:r w:rsidR="00CE16BA" w:rsidRPr="002A746D">
        <w:rPr>
          <w:rFonts w:eastAsia="標楷體" w:hint="eastAsia"/>
          <w:sz w:val="28"/>
          <w:szCs w:val="28"/>
        </w:rPr>
        <w:t>之</w:t>
      </w:r>
      <w:r w:rsidR="00467457" w:rsidRPr="002A746D">
        <w:rPr>
          <w:rFonts w:eastAsia="標楷體"/>
          <w:sz w:val="28"/>
          <w:szCs w:val="28"/>
        </w:rPr>
        <w:t>。</w:t>
      </w:r>
      <w:r w:rsidR="00B33465" w:rsidRPr="002A746D">
        <w:rPr>
          <w:rFonts w:eastAsia="標楷體" w:hint="eastAsia"/>
          <w:sz w:val="28"/>
          <w:szCs w:val="28"/>
        </w:rPr>
        <w:t>代表作須</w:t>
      </w:r>
      <w:r w:rsidR="00F62AA1" w:rsidRPr="002A746D">
        <w:rPr>
          <w:rFonts w:eastAsia="標楷體"/>
          <w:sz w:val="28"/>
          <w:szCs w:val="28"/>
        </w:rPr>
        <w:t>為</w:t>
      </w:r>
      <w:r w:rsidR="00221F3E" w:rsidRPr="002A746D">
        <w:rPr>
          <w:rFonts w:eastAsia="標楷體" w:hint="eastAsia"/>
          <w:sz w:val="28"/>
          <w:szCs w:val="28"/>
        </w:rPr>
        <w:t>取得現任職級教師</w:t>
      </w:r>
      <w:proofErr w:type="gramStart"/>
      <w:r w:rsidR="00221F3E" w:rsidRPr="002A746D">
        <w:rPr>
          <w:rFonts w:eastAsia="標楷體" w:hint="eastAsia"/>
          <w:sz w:val="28"/>
          <w:szCs w:val="28"/>
        </w:rPr>
        <w:t>資格後</w:t>
      </w:r>
      <w:r w:rsidR="00527FAA" w:rsidRPr="002A746D">
        <w:rPr>
          <w:rFonts w:eastAsia="標楷體" w:hint="eastAsia"/>
          <w:sz w:val="28"/>
          <w:szCs w:val="28"/>
        </w:rPr>
        <w:t>且為</w:t>
      </w:r>
      <w:proofErr w:type="gramEnd"/>
      <w:r w:rsidR="00E81AD3" w:rsidRPr="002A746D">
        <w:rPr>
          <w:rFonts w:eastAsia="標楷體"/>
          <w:sz w:val="28"/>
          <w:szCs w:val="28"/>
        </w:rPr>
        <w:t>升等申請前</w:t>
      </w:r>
      <w:r w:rsidR="00B33465" w:rsidRPr="002A746D">
        <w:rPr>
          <w:rFonts w:eastAsia="標楷體" w:hint="eastAsia"/>
          <w:sz w:val="28"/>
          <w:szCs w:val="28"/>
        </w:rPr>
        <w:t>三年內以中山大學具名</w:t>
      </w:r>
      <w:r w:rsidR="00CE16BA" w:rsidRPr="002A746D">
        <w:rPr>
          <w:rFonts w:eastAsia="標楷體" w:hint="eastAsia"/>
          <w:sz w:val="28"/>
          <w:szCs w:val="28"/>
        </w:rPr>
        <w:t>發表</w:t>
      </w:r>
      <w:r w:rsidR="00B33465" w:rsidRPr="002A746D">
        <w:rPr>
          <w:rFonts w:eastAsia="標楷體" w:hint="eastAsia"/>
          <w:sz w:val="28"/>
          <w:szCs w:val="28"/>
        </w:rPr>
        <w:t>之</w:t>
      </w:r>
      <w:r w:rsidR="00B33465" w:rsidRPr="002A746D">
        <w:rPr>
          <w:rFonts w:eastAsia="標楷體" w:hint="eastAsia"/>
          <w:sz w:val="28"/>
          <w:szCs w:val="28"/>
        </w:rPr>
        <w:lastRenderedPageBreak/>
        <w:t>著作。</w:t>
      </w:r>
    </w:p>
    <w:p w:rsidR="00CE16BA" w:rsidRPr="002A746D" w:rsidRDefault="002808D6" w:rsidP="000A7102">
      <w:pPr>
        <w:numPr>
          <w:ilvl w:val="0"/>
          <w:numId w:val="6"/>
        </w:numPr>
        <w:spacing w:afterLines="100" w:after="240" w:line="240" w:lineRule="atLeast"/>
        <w:ind w:left="1276" w:hanging="643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/>
          <w:sz w:val="28"/>
        </w:rPr>
        <w:t>以</w:t>
      </w:r>
      <w:r w:rsidR="00DB47C5" w:rsidRPr="002A746D">
        <w:rPr>
          <w:rFonts w:eastAsia="標楷體" w:hint="eastAsia"/>
          <w:sz w:val="28"/>
        </w:rPr>
        <w:t>技術報告</w:t>
      </w:r>
      <w:r w:rsidRPr="002A746D">
        <w:rPr>
          <w:rFonts w:eastAsia="標楷體"/>
          <w:sz w:val="28"/>
        </w:rPr>
        <w:t>送審者</w:t>
      </w:r>
      <w:r w:rsidR="00DB47C5" w:rsidRPr="002A746D">
        <w:rPr>
          <w:rFonts w:eastAsia="標楷體" w:hint="eastAsia"/>
          <w:sz w:val="28"/>
        </w:rPr>
        <w:t>：</w:t>
      </w:r>
      <w:r w:rsidR="00481F80" w:rsidRPr="002A746D">
        <w:rPr>
          <w:rFonts w:eastAsia="標楷體" w:hint="eastAsia"/>
          <w:sz w:val="28"/>
        </w:rPr>
        <w:t>需於取得副教授資格後</w:t>
      </w:r>
      <w:r w:rsidR="00500B25" w:rsidRPr="002A746D">
        <w:rPr>
          <w:rFonts w:eastAsia="標楷體"/>
          <w:bCs/>
          <w:sz w:val="28"/>
        </w:rPr>
        <w:t>曾獲得本校傑出教師</w:t>
      </w:r>
      <w:r w:rsidR="00500B25" w:rsidRPr="002A746D">
        <w:rPr>
          <w:rFonts w:eastAsia="標楷體"/>
          <w:bCs/>
          <w:sz w:val="28"/>
        </w:rPr>
        <w:t>(</w:t>
      </w:r>
      <w:r w:rsidR="00500B25" w:rsidRPr="002A746D">
        <w:rPr>
          <w:rFonts w:eastAsia="標楷體"/>
          <w:bCs/>
          <w:sz w:val="28"/>
        </w:rPr>
        <w:t>產學研究類</w:t>
      </w:r>
      <w:r w:rsidR="00500B25" w:rsidRPr="002A746D">
        <w:rPr>
          <w:rFonts w:eastAsia="標楷體"/>
          <w:bCs/>
          <w:sz w:val="28"/>
        </w:rPr>
        <w:t>)</w:t>
      </w:r>
      <w:r w:rsidR="00500B25" w:rsidRPr="002A746D">
        <w:rPr>
          <w:rFonts w:eastAsia="標楷體"/>
          <w:bCs/>
          <w:sz w:val="28"/>
        </w:rPr>
        <w:t>或產學研究績優教師</w:t>
      </w:r>
      <w:r w:rsidR="00E93635" w:rsidRPr="002A746D">
        <w:rPr>
          <w:rFonts w:eastAsia="標楷體" w:hint="eastAsia"/>
          <w:bCs/>
          <w:sz w:val="28"/>
        </w:rPr>
        <w:t>之</w:t>
      </w:r>
      <w:r w:rsidR="00500B25" w:rsidRPr="002A746D">
        <w:rPr>
          <w:rFonts w:eastAsia="標楷體"/>
          <w:bCs/>
          <w:sz w:val="28"/>
        </w:rPr>
        <w:t>獎項</w:t>
      </w:r>
      <w:r w:rsidR="00E93635" w:rsidRPr="002A746D">
        <w:rPr>
          <w:rFonts w:eastAsia="標楷體" w:hint="eastAsia"/>
          <w:bCs/>
          <w:sz w:val="28"/>
        </w:rPr>
        <w:t>者、</w:t>
      </w:r>
      <w:r w:rsidR="00500B25" w:rsidRPr="002A746D">
        <w:rPr>
          <w:rFonts w:eastAsia="標楷體" w:hint="eastAsia"/>
          <w:bCs/>
          <w:sz w:val="28"/>
        </w:rPr>
        <w:t>或本校教師技術</w:t>
      </w:r>
      <w:proofErr w:type="gramStart"/>
      <w:r w:rsidR="00500B25" w:rsidRPr="002A746D">
        <w:rPr>
          <w:rFonts w:eastAsia="標楷體" w:hint="eastAsia"/>
          <w:bCs/>
          <w:sz w:val="28"/>
        </w:rPr>
        <w:t>應用類升等</w:t>
      </w:r>
      <w:proofErr w:type="gramEnd"/>
      <w:r w:rsidR="00500B25" w:rsidRPr="002A746D">
        <w:rPr>
          <w:rFonts w:eastAsia="標楷體" w:hint="eastAsia"/>
          <w:bCs/>
          <w:sz w:val="28"/>
        </w:rPr>
        <w:t>計分表</w:t>
      </w:r>
      <w:r w:rsidR="00500B25" w:rsidRPr="002A746D">
        <w:rPr>
          <w:rFonts w:eastAsia="標楷體"/>
          <w:bCs/>
          <w:sz w:val="28"/>
        </w:rPr>
        <w:t>A2</w:t>
      </w:r>
      <w:r w:rsidR="00500B25" w:rsidRPr="002A746D">
        <w:rPr>
          <w:rFonts w:eastAsia="標楷體"/>
          <w:bCs/>
          <w:sz w:val="28"/>
        </w:rPr>
        <w:t>項</w:t>
      </w:r>
      <w:r w:rsidR="00874AE1" w:rsidRPr="002A746D">
        <w:rPr>
          <w:rFonts w:eastAsia="標楷體"/>
          <w:bCs/>
          <w:sz w:val="28"/>
        </w:rPr>
        <w:t>(</w:t>
      </w:r>
      <w:r w:rsidR="00874AE1" w:rsidRPr="002A746D">
        <w:rPr>
          <w:rFonts w:eastAsia="標楷體"/>
          <w:bCs/>
          <w:sz w:val="28"/>
        </w:rPr>
        <w:t>七年內本職級</w:t>
      </w:r>
      <w:r w:rsidR="00CF2A28" w:rsidRPr="002A746D">
        <w:rPr>
          <w:rFonts w:eastAsia="標楷體" w:hint="eastAsia"/>
          <w:bCs/>
          <w:sz w:val="28"/>
        </w:rPr>
        <w:t>研究</w:t>
      </w:r>
      <w:r w:rsidR="00874AE1" w:rsidRPr="002A746D">
        <w:rPr>
          <w:rFonts w:eastAsia="標楷體"/>
          <w:bCs/>
          <w:sz w:val="28"/>
        </w:rPr>
        <w:t>計畫獎助及其他相關成就</w:t>
      </w:r>
      <w:r w:rsidR="00874AE1" w:rsidRPr="002A746D">
        <w:rPr>
          <w:rFonts w:eastAsia="標楷體"/>
          <w:bCs/>
          <w:sz w:val="28"/>
        </w:rPr>
        <w:t>)</w:t>
      </w:r>
      <w:r w:rsidR="000F772D" w:rsidRPr="002A746D">
        <w:rPr>
          <w:rFonts w:eastAsia="標楷體" w:hint="eastAsia"/>
          <w:bCs/>
          <w:sz w:val="28"/>
        </w:rPr>
        <w:t>得</w:t>
      </w:r>
      <w:r w:rsidR="00500B25" w:rsidRPr="002A746D">
        <w:rPr>
          <w:rFonts w:eastAsia="標楷體"/>
          <w:bCs/>
          <w:sz w:val="28"/>
        </w:rPr>
        <w:t>分</w:t>
      </w:r>
      <w:r w:rsidR="000F772D" w:rsidRPr="002A746D">
        <w:rPr>
          <w:rFonts w:eastAsia="標楷體" w:hint="eastAsia"/>
          <w:bCs/>
          <w:sz w:val="28"/>
        </w:rPr>
        <w:t>總計</w:t>
      </w:r>
      <w:r w:rsidR="00500B25" w:rsidRPr="002A746D">
        <w:rPr>
          <w:rFonts w:eastAsia="標楷體"/>
          <w:bCs/>
          <w:sz w:val="28"/>
        </w:rPr>
        <w:t>24</w:t>
      </w:r>
      <w:r w:rsidR="00500B25" w:rsidRPr="002A746D">
        <w:rPr>
          <w:rFonts w:eastAsia="標楷體"/>
          <w:bCs/>
          <w:sz w:val="28"/>
        </w:rPr>
        <w:t>分以上</w:t>
      </w:r>
      <w:r w:rsidR="00481F80" w:rsidRPr="002A746D">
        <w:rPr>
          <w:rFonts w:eastAsia="標楷體" w:hint="eastAsia"/>
          <w:bCs/>
          <w:sz w:val="28"/>
        </w:rPr>
        <w:t>者</w:t>
      </w:r>
      <w:r w:rsidR="00500B25" w:rsidRPr="002A746D">
        <w:rPr>
          <w:rFonts w:eastAsia="標楷體"/>
          <w:bCs/>
          <w:sz w:val="28"/>
        </w:rPr>
        <w:t>。</w:t>
      </w:r>
      <w:r w:rsidR="00D91275" w:rsidRPr="002A746D">
        <w:rPr>
          <w:rFonts w:eastAsia="標楷體"/>
          <w:bCs/>
          <w:sz w:val="28"/>
        </w:rPr>
        <w:t>且技術報告代表成果</w:t>
      </w:r>
      <w:r w:rsidR="00D91275" w:rsidRPr="002A746D">
        <w:rPr>
          <w:rFonts w:eastAsia="標楷體" w:hint="eastAsia"/>
          <w:sz w:val="28"/>
          <w:szCs w:val="28"/>
        </w:rPr>
        <w:t>須</w:t>
      </w:r>
      <w:r w:rsidR="00D91275" w:rsidRPr="002A746D">
        <w:rPr>
          <w:rFonts w:eastAsia="標楷體"/>
          <w:sz w:val="28"/>
          <w:szCs w:val="28"/>
        </w:rPr>
        <w:t>為</w:t>
      </w:r>
      <w:r w:rsidR="00221F3E" w:rsidRPr="002A746D">
        <w:rPr>
          <w:rFonts w:eastAsia="標楷體" w:hint="eastAsia"/>
          <w:sz w:val="28"/>
          <w:szCs w:val="28"/>
        </w:rPr>
        <w:t>取得現任職級教師</w:t>
      </w:r>
      <w:proofErr w:type="gramStart"/>
      <w:r w:rsidR="00221F3E" w:rsidRPr="002A746D">
        <w:rPr>
          <w:rFonts w:eastAsia="標楷體" w:hint="eastAsia"/>
          <w:sz w:val="28"/>
          <w:szCs w:val="28"/>
        </w:rPr>
        <w:t>資格後且為</w:t>
      </w:r>
      <w:proofErr w:type="gramEnd"/>
      <w:r w:rsidR="00221F3E" w:rsidRPr="002A746D">
        <w:rPr>
          <w:rFonts w:eastAsia="標楷體"/>
          <w:sz w:val="28"/>
          <w:szCs w:val="28"/>
        </w:rPr>
        <w:t>升等申請前</w:t>
      </w:r>
      <w:r w:rsidR="00D91275" w:rsidRPr="002A746D">
        <w:rPr>
          <w:rFonts w:eastAsia="標楷體" w:hint="eastAsia"/>
          <w:sz w:val="28"/>
          <w:szCs w:val="28"/>
        </w:rPr>
        <w:t>三年內以中山大學具名</w:t>
      </w:r>
      <w:r w:rsidR="00D91275" w:rsidRPr="002A746D">
        <w:rPr>
          <w:rFonts w:eastAsia="標楷體"/>
          <w:sz w:val="28"/>
          <w:szCs w:val="28"/>
        </w:rPr>
        <w:t>之研發成果</w:t>
      </w:r>
      <w:r w:rsidR="00CD2EA9" w:rsidRPr="002A746D">
        <w:rPr>
          <w:rFonts w:eastAsia="標楷體"/>
          <w:sz w:val="28"/>
          <w:szCs w:val="28"/>
        </w:rPr>
        <w:t>。</w:t>
      </w:r>
    </w:p>
    <w:p w:rsidR="00156058" w:rsidRPr="002A746D" w:rsidRDefault="005D68AE" w:rsidP="00BE3C20">
      <w:pPr>
        <w:numPr>
          <w:ilvl w:val="0"/>
          <w:numId w:val="6"/>
        </w:numPr>
        <w:spacing w:afterLines="100" w:after="240" w:line="240" w:lineRule="atLeast"/>
        <w:ind w:left="1276" w:hanging="643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/>
          <w:sz w:val="28"/>
        </w:rPr>
        <w:t>以</w:t>
      </w:r>
      <w:r w:rsidRPr="002A746D">
        <w:rPr>
          <w:rFonts w:eastAsia="標楷體" w:hint="eastAsia"/>
          <w:sz w:val="28"/>
        </w:rPr>
        <w:t>教學研究著作</w:t>
      </w:r>
      <w:r w:rsidRPr="002A746D">
        <w:rPr>
          <w:rFonts w:eastAsia="標楷體"/>
          <w:sz w:val="28"/>
        </w:rPr>
        <w:t>送審者</w:t>
      </w:r>
      <w:r w:rsidRPr="002A746D">
        <w:rPr>
          <w:rFonts w:eastAsia="標楷體" w:hint="eastAsia"/>
          <w:sz w:val="28"/>
        </w:rPr>
        <w:t>：需於取得副教授資格後</w:t>
      </w:r>
      <w:r w:rsidRPr="002A746D">
        <w:rPr>
          <w:rFonts w:eastAsia="標楷體"/>
          <w:bCs/>
          <w:sz w:val="28"/>
        </w:rPr>
        <w:t>曾獲得本校傑出教師</w:t>
      </w:r>
      <w:r w:rsidRPr="002A746D">
        <w:rPr>
          <w:rFonts w:eastAsia="標楷體"/>
          <w:bCs/>
          <w:sz w:val="28"/>
        </w:rPr>
        <w:t>(</w:t>
      </w:r>
      <w:r w:rsidR="00C94A69" w:rsidRPr="002A746D">
        <w:rPr>
          <w:rFonts w:eastAsia="標楷體" w:hint="eastAsia"/>
          <w:bCs/>
          <w:sz w:val="28"/>
        </w:rPr>
        <w:t>教學</w:t>
      </w:r>
      <w:r w:rsidRPr="002A746D">
        <w:rPr>
          <w:rFonts w:eastAsia="標楷體"/>
          <w:bCs/>
          <w:sz w:val="28"/>
        </w:rPr>
        <w:t>類</w:t>
      </w:r>
      <w:r w:rsidRPr="002A746D">
        <w:rPr>
          <w:rFonts w:eastAsia="標楷體"/>
          <w:bCs/>
          <w:sz w:val="28"/>
        </w:rPr>
        <w:t>)</w:t>
      </w:r>
      <w:r w:rsidRPr="002A746D">
        <w:rPr>
          <w:rFonts w:eastAsia="標楷體"/>
          <w:bCs/>
          <w:sz w:val="28"/>
        </w:rPr>
        <w:t>或</w:t>
      </w:r>
      <w:r w:rsidR="00C94A69" w:rsidRPr="002A746D">
        <w:rPr>
          <w:rFonts w:eastAsia="標楷體" w:hint="eastAsia"/>
          <w:bCs/>
          <w:sz w:val="28"/>
        </w:rPr>
        <w:t>教學</w:t>
      </w:r>
      <w:r w:rsidRPr="002A746D">
        <w:rPr>
          <w:rFonts w:eastAsia="標楷體"/>
          <w:bCs/>
          <w:sz w:val="28"/>
        </w:rPr>
        <w:t>績優教師</w:t>
      </w:r>
      <w:r w:rsidRPr="002A746D">
        <w:rPr>
          <w:rFonts w:eastAsia="標楷體" w:hint="eastAsia"/>
          <w:bCs/>
          <w:sz w:val="28"/>
        </w:rPr>
        <w:t>之</w:t>
      </w:r>
      <w:r w:rsidRPr="002A746D">
        <w:rPr>
          <w:rFonts w:eastAsia="標楷體"/>
          <w:bCs/>
          <w:sz w:val="28"/>
        </w:rPr>
        <w:t>獎項</w:t>
      </w:r>
      <w:r w:rsidRPr="002A746D">
        <w:rPr>
          <w:rFonts w:eastAsia="標楷體" w:hint="eastAsia"/>
          <w:bCs/>
          <w:sz w:val="28"/>
        </w:rPr>
        <w:t>者</w:t>
      </w:r>
      <w:r w:rsidR="0096762F" w:rsidRPr="002A746D">
        <w:rPr>
          <w:rFonts w:eastAsia="標楷體" w:hint="eastAsia"/>
          <w:bCs/>
          <w:sz w:val="28"/>
        </w:rPr>
        <w:t>，</w:t>
      </w:r>
      <w:r w:rsidR="00156058" w:rsidRPr="002A746D">
        <w:rPr>
          <w:rFonts w:eastAsia="標楷體"/>
          <w:bCs/>
          <w:sz w:val="28"/>
        </w:rPr>
        <w:t>且</w:t>
      </w:r>
      <w:r w:rsidR="0096762F" w:rsidRPr="002A746D">
        <w:rPr>
          <w:rFonts w:eastAsia="標楷體" w:hint="eastAsia"/>
          <w:bCs/>
          <w:sz w:val="28"/>
        </w:rPr>
        <w:t>獲得教育部教學實踐研究計畫</w:t>
      </w:r>
      <w:r w:rsidR="00AA3D5F" w:rsidRPr="002A746D">
        <w:rPr>
          <w:rFonts w:eastAsia="標楷體" w:hint="eastAsia"/>
          <w:bCs/>
          <w:sz w:val="28"/>
        </w:rPr>
        <w:t>1</w:t>
      </w:r>
      <w:r w:rsidR="00AA3D5F" w:rsidRPr="002A746D">
        <w:rPr>
          <w:rFonts w:eastAsia="標楷體" w:hint="eastAsia"/>
          <w:bCs/>
          <w:sz w:val="28"/>
        </w:rPr>
        <w:t>件</w:t>
      </w:r>
      <w:r w:rsidR="0096762F" w:rsidRPr="002A746D">
        <w:rPr>
          <w:rFonts w:eastAsia="標楷體" w:hint="eastAsia"/>
          <w:bCs/>
          <w:sz w:val="28"/>
        </w:rPr>
        <w:t>，其</w:t>
      </w:r>
      <w:r w:rsidR="00AA3D5F" w:rsidRPr="002A746D">
        <w:rPr>
          <w:rFonts w:eastAsia="標楷體" w:hint="eastAsia"/>
          <w:bCs/>
          <w:sz w:val="28"/>
        </w:rPr>
        <w:t>代表</w:t>
      </w:r>
      <w:r w:rsidR="00156058" w:rsidRPr="002A746D">
        <w:rPr>
          <w:rFonts w:eastAsia="標楷體" w:hint="eastAsia"/>
          <w:sz w:val="28"/>
        </w:rPr>
        <w:t>作</w:t>
      </w:r>
      <w:r w:rsidR="00156058" w:rsidRPr="002A746D">
        <w:rPr>
          <w:rFonts w:eastAsia="標楷體" w:hint="eastAsia"/>
          <w:sz w:val="28"/>
          <w:szCs w:val="28"/>
        </w:rPr>
        <w:t>須</w:t>
      </w:r>
      <w:r w:rsidR="00156058" w:rsidRPr="002A746D">
        <w:rPr>
          <w:rFonts w:eastAsia="標楷體"/>
          <w:sz w:val="28"/>
          <w:szCs w:val="28"/>
        </w:rPr>
        <w:t>為</w:t>
      </w:r>
      <w:r w:rsidR="00156058" w:rsidRPr="002A746D">
        <w:rPr>
          <w:rFonts w:eastAsia="標楷體" w:hint="eastAsia"/>
          <w:sz w:val="28"/>
          <w:szCs w:val="28"/>
        </w:rPr>
        <w:t>取得現任職級教師資格後</w:t>
      </w:r>
      <w:r w:rsidR="00BE3C20" w:rsidRPr="002A746D">
        <w:rPr>
          <w:rFonts w:eastAsia="標楷體" w:hint="eastAsia"/>
          <w:sz w:val="28"/>
          <w:szCs w:val="28"/>
        </w:rPr>
        <w:t>以第一作者或通訊作者</w:t>
      </w:r>
      <w:r w:rsidR="00156058" w:rsidRPr="002A746D">
        <w:rPr>
          <w:rFonts w:eastAsia="標楷體" w:hint="eastAsia"/>
          <w:sz w:val="28"/>
          <w:szCs w:val="28"/>
        </w:rPr>
        <w:t>且為</w:t>
      </w:r>
      <w:r w:rsidR="00156058" w:rsidRPr="002A746D">
        <w:rPr>
          <w:rFonts w:eastAsia="標楷體"/>
          <w:sz w:val="28"/>
          <w:szCs w:val="28"/>
        </w:rPr>
        <w:t>升等申請前</w:t>
      </w:r>
      <w:r w:rsidR="00156058" w:rsidRPr="002A746D">
        <w:rPr>
          <w:rFonts w:eastAsia="標楷體" w:hint="eastAsia"/>
          <w:sz w:val="28"/>
          <w:szCs w:val="28"/>
        </w:rPr>
        <w:t>三年內</w:t>
      </w:r>
      <w:r w:rsidR="00BE3C20" w:rsidRPr="002A746D">
        <w:rPr>
          <w:rFonts w:eastAsia="標楷體" w:hint="eastAsia"/>
          <w:sz w:val="28"/>
          <w:szCs w:val="28"/>
        </w:rPr>
        <w:t>以</w:t>
      </w:r>
      <w:r w:rsidR="00156058" w:rsidRPr="002A746D">
        <w:rPr>
          <w:rFonts w:eastAsia="標楷體" w:hint="eastAsia"/>
          <w:sz w:val="28"/>
          <w:szCs w:val="28"/>
        </w:rPr>
        <w:t>中山大學具名發表之著作</w:t>
      </w:r>
      <w:r w:rsidR="0096762F" w:rsidRPr="002A746D">
        <w:rPr>
          <w:rFonts w:eastAsia="標楷體" w:hint="eastAsia"/>
          <w:sz w:val="28"/>
          <w:szCs w:val="28"/>
        </w:rPr>
        <w:t>，合計</w:t>
      </w:r>
      <w:r w:rsidR="00AA3D5F" w:rsidRPr="002A746D">
        <w:rPr>
          <w:rFonts w:eastAsia="標楷體" w:hint="eastAsia"/>
          <w:sz w:val="28"/>
          <w:szCs w:val="28"/>
        </w:rPr>
        <w:t>現任職級</w:t>
      </w:r>
      <w:r w:rsidR="0096762F" w:rsidRPr="002A746D">
        <w:rPr>
          <w:rFonts w:eastAsia="標楷體" w:hint="eastAsia"/>
          <w:sz w:val="28"/>
          <w:szCs w:val="28"/>
        </w:rPr>
        <w:t>其他著作</w:t>
      </w:r>
      <w:r w:rsidR="00AA3D5F" w:rsidRPr="002A746D">
        <w:rPr>
          <w:rFonts w:eastAsia="標楷體" w:hint="eastAsia"/>
          <w:sz w:val="28"/>
          <w:szCs w:val="28"/>
        </w:rPr>
        <w:t>，</w:t>
      </w:r>
      <w:proofErr w:type="gramStart"/>
      <w:r w:rsidR="00AA3D5F" w:rsidRPr="002A746D">
        <w:rPr>
          <w:rFonts w:eastAsia="標楷體" w:hint="eastAsia"/>
          <w:sz w:val="28"/>
          <w:szCs w:val="28"/>
        </w:rPr>
        <w:t>其</w:t>
      </w:r>
      <w:r w:rsidR="0096762F" w:rsidRPr="002A746D">
        <w:rPr>
          <w:rFonts w:eastAsia="標楷體" w:hint="eastAsia"/>
          <w:sz w:val="28"/>
          <w:szCs w:val="28"/>
        </w:rPr>
        <w:t>篇數</w:t>
      </w:r>
      <w:proofErr w:type="gramEnd"/>
      <w:r w:rsidR="00B40234" w:rsidRPr="002A746D">
        <w:rPr>
          <w:rFonts w:eastAsia="標楷體" w:hint="eastAsia"/>
          <w:sz w:val="28"/>
          <w:szCs w:val="28"/>
        </w:rPr>
        <w:t>須達上述</w:t>
      </w:r>
      <w:r w:rsidR="00AA3D5F" w:rsidRPr="002A746D">
        <w:rPr>
          <w:rFonts w:eastAsia="標楷體" w:hint="eastAsia"/>
          <w:sz w:val="28"/>
          <w:szCs w:val="28"/>
        </w:rPr>
        <w:t>專門著作送審門檻</w:t>
      </w:r>
      <w:r w:rsidR="00156058" w:rsidRPr="002A746D">
        <w:rPr>
          <w:rFonts w:eastAsia="標楷體" w:hint="eastAsia"/>
          <w:sz w:val="28"/>
          <w:szCs w:val="28"/>
        </w:rPr>
        <w:t>。</w:t>
      </w:r>
    </w:p>
    <w:p w:rsidR="00F04FC2" w:rsidRPr="002A746D" w:rsidRDefault="00B33465" w:rsidP="008A1A5E">
      <w:pPr>
        <w:numPr>
          <w:ilvl w:val="0"/>
          <w:numId w:val="5"/>
        </w:numPr>
        <w:tabs>
          <w:tab w:val="clear" w:pos="461"/>
          <w:tab w:val="num" w:pos="1080"/>
        </w:tabs>
        <w:spacing w:afterLines="50" w:after="120" w:line="240" w:lineRule="atLeast"/>
        <w:ind w:left="1083" w:hanging="601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 w:hint="eastAsia"/>
          <w:sz w:val="28"/>
          <w:szCs w:val="28"/>
        </w:rPr>
        <w:t>助理教授升副教授：</w:t>
      </w:r>
    </w:p>
    <w:p w:rsidR="00F04FC2" w:rsidRPr="002A746D" w:rsidRDefault="002808D6" w:rsidP="00F26471">
      <w:pPr>
        <w:numPr>
          <w:ilvl w:val="0"/>
          <w:numId w:val="8"/>
        </w:numPr>
        <w:spacing w:afterLines="50" w:after="120" w:line="240" w:lineRule="atLeast"/>
        <w:ind w:left="1276" w:hanging="641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/>
          <w:sz w:val="28"/>
        </w:rPr>
        <w:t>以</w:t>
      </w:r>
      <w:r w:rsidRPr="002A746D">
        <w:rPr>
          <w:rFonts w:eastAsia="標楷體" w:hint="eastAsia"/>
          <w:sz w:val="28"/>
        </w:rPr>
        <w:t>專門著作</w:t>
      </w:r>
      <w:r w:rsidRPr="002A746D">
        <w:rPr>
          <w:rFonts w:eastAsia="標楷體"/>
          <w:sz w:val="28"/>
        </w:rPr>
        <w:t>送審者</w:t>
      </w:r>
      <w:r w:rsidR="00F04FC2" w:rsidRPr="002A746D">
        <w:rPr>
          <w:rFonts w:eastAsia="標楷體" w:hint="eastAsia"/>
          <w:sz w:val="28"/>
        </w:rPr>
        <w:t>：申請升等之專門著作需於取得</w:t>
      </w:r>
      <w:r w:rsidR="00F04FC2" w:rsidRPr="002A746D">
        <w:rPr>
          <w:rFonts w:eastAsia="標楷體" w:hint="eastAsia"/>
          <w:sz w:val="28"/>
          <w:szCs w:val="28"/>
        </w:rPr>
        <w:t>助理</w:t>
      </w:r>
      <w:r w:rsidR="00F04FC2" w:rsidRPr="002A746D">
        <w:rPr>
          <w:rFonts w:eastAsia="標楷體" w:hint="eastAsia"/>
          <w:sz w:val="28"/>
        </w:rPr>
        <w:t>教授資格後，提出申請升等案前累計以第一作者或通訊作者發表</w:t>
      </w:r>
      <w:r w:rsidR="00F04FC2" w:rsidRPr="002A746D">
        <w:rPr>
          <w:rFonts w:eastAsia="標楷體"/>
          <w:sz w:val="28"/>
        </w:rPr>
        <w:t>於</w:t>
      </w:r>
      <w:r w:rsidR="00F04FC2" w:rsidRPr="002A746D">
        <w:rPr>
          <w:rFonts w:eastAsia="標楷體"/>
          <w:sz w:val="28"/>
        </w:rPr>
        <w:t>ISI(</w:t>
      </w:r>
      <w:r w:rsidR="00F04FC2" w:rsidRPr="002A746D">
        <w:rPr>
          <w:rFonts w:eastAsia="標楷體"/>
          <w:sz w:val="28"/>
        </w:rPr>
        <w:t>含</w:t>
      </w:r>
      <w:r w:rsidR="00F04FC2" w:rsidRPr="002A746D">
        <w:rPr>
          <w:rFonts w:eastAsia="標楷體"/>
          <w:sz w:val="28"/>
        </w:rPr>
        <w:t>expanding</w:t>
      </w:r>
      <w:r w:rsidR="00F04FC2" w:rsidRPr="002A746D">
        <w:rPr>
          <w:rFonts w:eastAsia="標楷體"/>
          <w:sz w:val="28"/>
        </w:rPr>
        <w:t>版</w:t>
      </w:r>
      <w:r w:rsidR="00F04FC2" w:rsidRPr="002A746D">
        <w:rPr>
          <w:rFonts w:eastAsia="標楷體"/>
          <w:sz w:val="28"/>
        </w:rPr>
        <w:t>)</w:t>
      </w:r>
      <w:r w:rsidR="00F04FC2" w:rsidRPr="002A746D">
        <w:rPr>
          <w:rFonts w:eastAsia="標楷體"/>
          <w:sz w:val="28"/>
        </w:rPr>
        <w:t>所收錄</w:t>
      </w:r>
      <w:r w:rsidR="00F04FC2" w:rsidRPr="002A746D">
        <w:rPr>
          <w:rFonts w:eastAsia="標楷體"/>
          <w:sz w:val="28"/>
        </w:rPr>
        <w:t>SCI</w:t>
      </w:r>
      <w:r w:rsidR="00F04FC2" w:rsidRPr="002A746D">
        <w:rPr>
          <w:rFonts w:eastAsia="標楷體" w:hint="eastAsia"/>
          <w:sz w:val="28"/>
        </w:rPr>
        <w:t>期刊論文五篇</w:t>
      </w:r>
      <w:r w:rsidR="00F04FC2" w:rsidRPr="002A746D">
        <w:rPr>
          <w:rFonts w:eastAsia="標楷體" w:hint="eastAsia"/>
          <w:sz w:val="28"/>
        </w:rPr>
        <w:t>(</w:t>
      </w:r>
      <w:r w:rsidR="00F04FC2" w:rsidRPr="002A746D">
        <w:rPr>
          <w:rFonts w:eastAsia="標楷體" w:hint="eastAsia"/>
          <w:sz w:val="28"/>
        </w:rPr>
        <w:t>含</w:t>
      </w:r>
      <w:r w:rsidR="00F04FC2" w:rsidRPr="002A746D">
        <w:rPr>
          <w:rFonts w:eastAsia="標楷體" w:hint="eastAsia"/>
          <w:sz w:val="28"/>
        </w:rPr>
        <w:t>)</w:t>
      </w:r>
      <w:r w:rsidR="00F04FC2" w:rsidRPr="002A746D">
        <w:rPr>
          <w:rFonts w:eastAsia="標楷體" w:hint="eastAsia"/>
          <w:sz w:val="28"/>
        </w:rPr>
        <w:t>以上</w:t>
      </w:r>
      <w:r w:rsidR="00F04FC2" w:rsidRPr="002A746D">
        <w:rPr>
          <w:rFonts w:eastAsia="標楷體"/>
          <w:sz w:val="28"/>
          <w:szCs w:val="28"/>
        </w:rPr>
        <w:t>，若</w:t>
      </w:r>
      <w:r w:rsidR="00F04FC2" w:rsidRPr="002A746D">
        <w:rPr>
          <w:rFonts w:eastAsia="標楷體" w:hint="eastAsia"/>
          <w:sz w:val="28"/>
          <w:szCs w:val="28"/>
        </w:rPr>
        <w:t>申請人之專門著作所列第一作者或通訊作者為多人時，專門</w:t>
      </w:r>
      <w:proofErr w:type="gramStart"/>
      <w:r w:rsidR="00F04FC2" w:rsidRPr="002A746D">
        <w:rPr>
          <w:rFonts w:eastAsia="標楷體" w:hint="eastAsia"/>
          <w:sz w:val="28"/>
          <w:szCs w:val="28"/>
        </w:rPr>
        <w:t>著作之篇數</w:t>
      </w:r>
      <w:proofErr w:type="gramEnd"/>
      <w:r w:rsidR="00F04FC2" w:rsidRPr="002A746D">
        <w:rPr>
          <w:rFonts w:eastAsia="標楷體" w:hint="eastAsia"/>
          <w:sz w:val="28"/>
          <w:szCs w:val="28"/>
        </w:rPr>
        <w:t>以申請人所列第一作者或通訊作者人數均分之</w:t>
      </w:r>
      <w:r w:rsidR="00F04FC2" w:rsidRPr="002A746D">
        <w:rPr>
          <w:rFonts w:eastAsia="標楷體"/>
          <w:sz w:val="28"/>
          <w:szCs w:val="28"/>
        </w:rPr>
        <w:t>。</w:t>
      </w:r>
      <w:r w:rsidR="00F04FC2" w:rsidRPr="002A746D">
        <w:rPr>
          <w:rFonts w:eastAsia="標楷體" w:hint="eastAsia"/>
          <w:sz w:val="28"/>
          <w:szCs w:val="28"/>
        </w:rPr>
        <w:t>代表作須</w:t>
      </w:r>
      <w:r w:rsidR="00F04FC2" w:rsidRPr="002A746D">
        <w:rPr>
          <w:rFonts w:eastAsia="標楷體"/>
          <w:sz w:val="28"/>
          <w:szCs w:val="28"/>
        </w:rPr>
        <w:t>為</w:t>
      </w:r>
      <w:r w:rsidR="00221F3E" w:rsidRPr="002A746D">
        <w:rPr>
          <w:rFonts w:eastAsia="標楷體" w:hint="eastAsia"/>
          <w:sz w:val="28"/>
          <w:szCs w:val="28"/>
        </w:rPr>
        <w:t>取得現任職級教師</w:t>
      </w:r>
      <w:proofErr w:type="gramStart"/>
      <w:r w:rsidR="00221F3E" w:rsidRPr="002A746D">
        <w:rPr>
          <w:rFonts w:eastAsia="標楷體" w:hint="eastAsia"/>
          <w:sz w:val="28"/>
          <w:szCs w:val="28"/>
        </w:rPr>
        <w:t>資格後且為</w:t>
      </w:r>
      <w:proofErr w:type="gramEnd"/>
      <w:r w:rsidR="00221F3E" w:rsidRPr="002A746D">
        <w:rPr>
          <w:rFonts w:eastAsia="標楷體"/>
          <w:sz w:val="28"/>
          <w:szCs w:val="28"/>
        </w:rPr>
        <w:t>升等申請前</w:t>
      </w:r>
      <w:r w:rsidR="00F04FC2" w:rsidRPr="002A746D">
        <w:rPr>
          <w:rFonts w:eastAsia="標楷體" w:hint="eastAsia"/>
          <w:sz w:val="28"/>
          <w:szCs w:val="28"/>
        </w:rPr>
        <w:t>三年內以中山大學具名發表之著作。論文得</w:t>
      </w:r>
      <w:proofErr w:type="gramStart"/>
      <w:r w:rsidR="00F04FC2" w:rsidRPr="002A746D">
        <w:rPr>
          <w:rFonts w:eastAsia="標楷體" w:hint="eastAsia"/>
          <w:sz w:val="28"/>
          <w:szCs w:val="28"/>
        </w:rPr>
        <w:t>採</w:t>
      </w:r>
      <w:proofErr w:type="gramEnd"/>
      <w:r w:rsidR="00F04FC2" w:rsidRPr="002A746D">
        <w:rPr>
          <w:rFonts w:eastAsia="標楷體" w:hint="eastAsia"/>
          <w:sz w:val="28"/>
          <w:szCs w:val="28"/>
        </w:rPr>
        <w:t>計由博士論文所延伸發表之著作</w:t>
      </w:r>
      <w:r w:rsidR="00F04FC2" w:rsidRPr="002A746D">
        <w:rPr>
          <w:rFonts w:eastAsia="標楷體" w:hint="eastAsia"/>
          <w:sz w:val="28"/>
          <w:szCs w:val="28"/>
        </w:rPr>
        <w:t>(</w:t>
      </w:r>
      <w:r w:rsidR="00F04FC2" w:rsidRPr="002A746D">
        <w:rPr>
          <w:rFonts w:eastAsia="標楷體" w:hint="eastAsia"/>
          <w:sz w:val="28"/>
          <w:szCs w:val="28"/>
        </w:rPr>
        <w:t>代表作除外</w:t>
      </w:r>
      <w:r w:rsidR="00F04FC2" w:rsidRPr="002A746D">
        <w:rPr>
          <w:rFonts w:eastAsia="標楷體" w:hint="eastAsia"/>
          <w:sz w:val="28"/>
          <w:szCs w:val="28"/>
        </w:rPr>
        <w:t>)</w:t>
      </w:r>
      <w:r w:rsidR="00F04FC2" w:rsidRPr="002A746D">
        <w:rPr>
          <w:rFonts w:eastAsia="標楷體" w:hint="eastAsia"/>
          <w:sz w:val="28"/>
          <w:szCs w:val="28"/>
        </w:rPr>
        <w:t>。</w:t>
      </w:r>
    </w:p>
    <w:p w:rsidR="00B33465" w:rsidRPr="002A746D" w:rsidRDefault="002808D6" w:rsidP="003B5E6C">
      <w:pPr>
        <w:numPr>
          <w:ilvl w:val="0"/>
          <w:numId w:val="8"/>
        </w:numPr>
        <w:spacing w:afterLines="100" w:after="240" w:line="240" w:lineRule="atLeast"/>
        <w:ind w:left="1276" w:hanging="643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/>
          <w:sz w:val="28"/>
        </w:rPr>
        <w:t>以</w:t>
      </w:r>
      <w:r w:rsidRPr="002A746D">
        <w:rPr>
          <w:rFonts w:eastAsia="標楷體" w:hint="eastAsia"/>
          <w:sz w:val="28"/>
        </w:rPr>
        <w:t>技術報告</w:t>
      </w:r>
      <w:r w:rsidRPr="002A746D">
        <w:rPr>
          <w:rFonts w:eastAsia="標楷體"/>
          <w:sz w:val="28"/>
        </w:rPr>
        <w:t>送審者</w:t>
      </w:r>
      <w:r w:rsidR="00F04FC2" w:rsidRPr="002A746D">
        <w:rPr>
          <w:rFonts w:eastAsia="標楷體" w:hint="eastAsia"/>
          <w:sz w:val="28"/>
        </w:rPr>
        <w:t>：</w:t>
      </w:r>
      <w:r w:rsidR="000F772D" w:rsidRPr="002A746D">
        <w:rPr>
          <w:rFonts w:eastAsia="標楷體" w:hint="eastAsia"/>
          <w:sz w:val="28"/>
        </w:rPr>
        <w:t>需於取得</w:t>
      </w:r>
      <w:r w:rsidR="00C80D19" w:rsidRPr="002A746D">
        <w:rPr>
          <w:rFonts w:eastAsia="標楷體"/>
          <w:sz w:val="28"/>
        </w:rPr>
        <w:t>助理</w:t>
      </w:r>
      <w:r w:rsidR="000F772D" w:rsidRPr="002A746D">
        <w:rPr>
          <w:rFonts w:eastAsia="標楷體" w:hint="eastAsia"/>
          <w:sz w:val="28"/>
        </w:rPr>
        <w:t>教授資格後</w:t>
      </w:r>
      <w:r w:rsidR="000F772D" w:rsidRPr="002A746D">
        <w:rPr>
          <w:rFonts w:eastAsia="標楷體"/>
          <w:bCs/>
          <w:sz w:val="28"/>
        </w:rPr>
        <w:t>曾獲得本校傑出教師</w:t>
      </w:r>
      <w:r w:rsidR="000F772D" w:rsidRPr="002A746D">
        <w:rPr>
          <w:rFonts w:eastAsia="標楷體"/>
          <w:bCs/>
          <w:sz w:val="28"/>
        </w:rPr>
        <w:t>(</w:t>
      </w:r>
      <w:r w:rsidR="000F772D" w:rsidRPr="002A746D">
        <w:rPr>
          <w:rFonts w:eastAsia="標楷體"/>
          <w:bCs/>
          <w:sz w:val="28"/>
        </w:rPr>
        <w:t>產學研究類</w:t>
      </w:r>
      <w:r w:rsidR="000F772D" w:rsidRPr="002A746D">
        <w:rPr>
          <w:rFonts w:eastAsia="標楷體"/>
          <w:bCs/>
          <w:sz w:val="28"/>
        </w:rPr>
        <w:t>)</w:t>
      </w:r>
      <w:r w:rsidR="000F772D" w:rsidRPr="002A746D">
        <w:rPr>
          <w:rFonts w:eastAsia="標楷體"/>
          <w:bCs/>
          <w:sz w:val="28"/>
        </w:rPr>
        <w:t>或產學研究績優教師</w:t>
      </w:r>
      <w:r w:rsidR="000F772D" w:rsidRPr="002A746D">
        <w:rPr>
          <w:rFonts w:eastAsia="標楷體" w:hint="eastAsia"/>
          <w:bCs/>
          <w:sz w:val="28"/>
        </w:rPr>
        <w:t>之</w:t>
      </w:r>
      <w:r w:rsidR="000F772D" w:rsidRPr="002A746D">
        <w:rPr>
          <w:rFonts w:eastAsia="標楷體"/>
          <w:bCs/>
          <w:sz w:val="28"/>
        </w:rPr>
        <w:t>獎項</w:t>
      </w:r>
      <w:r w:rsidR="000F772D" w:rsidRPr="002A746D">
        <w:rPr>
          <w:rFonts w:eastAsia="標楷體" w:hint="eastAsia"/>
          <w:bCs/>
          <w:sz w:val="28"/>
        </w:rPr>
        <w:t>者、或本校教師技術</w:t>
      </w:r>
      <w:proofErr w:type="gramStart"/>
      <w:r w:rsidR="000F772D" w:rsidRPr="002A746D">
        <w:rPr>
          <w:rFonts w:eastAsia="標楷體" w:hint="eastAsia"/>
          <w:bCs/>
          <w:sz w:val="28"/>
        </w:rPr>
        <w:t>應用類升等</w:t>
      </w:r>
      <w:proofErr w:type="gramEnd"/>
      <w:r w:rsidR="000F772D" w:rsidRPr="002A746D">
        <w:rPr>
          <w:rFonts w:eastAsia="標楷體" w:hint="eastAsia"/>
          <w:bCs/>
          <w:sz w:val="28"/>
        </w:rPr>
        <w:t>計分表</w:t>
      </w:r>
      <w:r w:rsidR="000F772D" w:rsidRPr="002A746D">
        <w:rPr>
          <w:rFonts w:eastAsia="標楷體"/>
          <w:bCs/>
          <w:sz w:val="28"/>
        </w:rPr>
        <w:t>A2</w:t>
      </w:r>
      <w:r w:rsidR="000F772D" w:rsidRPr="002A746D">
        <w:rPr>
          <w:rFonts w:eastAsia="標楷體"/>
          <w:bCs/>
          <w:sz w:val="28"/>
        </w:rPr>
        <w:t>項</w:t>
      </w:r>
      <w:r w:rsidR="000F772D" w:rsidRPr="002A746D">
        <w:rPr>
          <w:rFonts w:eastAsia="標楷體"/>
          <w:bCs/>
          <w:sz w:val="28"/>
        </w:rPr>
        <w:t>(</w:t>
      </w:r>
      <w:r w:rsidR="000F772D" w:rsidRPr="002A746D">
        <w:rPr>
          <w:rFonts w:eastAsia="標楷體"/>
          <w:bCs/>
          <w:sz w:val="28"/>
        </w:rPr>
        <w:t>七年內本職級</w:t>
      </w:r>
      <w:r w:rsidR="00CF2A28" w:rsidRPr="002A746D">
        <w:rPr>
          <w:rFonts w:eastAsia="標楷體" w:hint="eastAsia"/>
          <w:bCs/>
          <w:sz w:val="28"/>
        </w:rPr>
        <w:t>研究</w:t>
      </w:r>
      <w:r w:rsidR="000F772D" w:rsidRPr="002A746D">
        <w:rPr>
          <w:rFonts w:eastAsia="標楷體"/>
          <w:bCs/>
          <w:sz w:val="28"/>
        </w:rPr>
        <w:t>計畫獎助及其他相關成就</w:t>
      </w:r>
      <w:r w:rsidR="000F772D" w:rsidRPr="002A746D">
        <w:rPr>
          <w:rFonts w:eastAsia="標楷體"/>
          <w:bCs/>
          <w:sz w:val="28"/>
        </w:rPr>
        <w:t>)</w:t>
      </w:r>
      <w:r w:rsidR="000F772D" w:rsidRPr="002A746D">
        <w:rPr>
          <w:rFonts w:eastAsia="標楷體" w:hint="eastAsia"/>
          <w:bCs/>
          <w:sz w:val="28"/>
        </w:rPr>
        <w:t>得</w:t>
      </w:r>
      <w:r w:rsidR="000F772D" w:rsidRPr="002A746D">
        <w:rPr>
          <w:rFonts w:eastAsia="標楷體"/>
          <w:bCs/>
          <w:sz w:val="28"/>
        </w:rPr>
        <w:t>分</w:t>
      </w:r>
      <w:r w:rsidR="000F772D" w:rsidRPr="002A746D">
        <w:rPr>
          <w:rFonts w:eastAsia="標楷體" w:hint="eastAsia"/>
          <w:bCs/>
          <w:sz w:val="28"/>
        </w:rPr>
        <w:t>總計</w:t>
      </w:r>
      <w:r w:rsidR="000F772D" w:rsidRPr="002A746D">
        <w:rPr>
          <w:rFonts w:eastAsia="標楷體"/>
          <w:bCs/>
          <w:sz w:val="28"/>
        </w:rPr>
        <w:t>24</w:t>
      </w:r>
      <w:r w:rsidR="000F772D" w:rsidRPr="002A746D">
        <w:rPr>
          <w:rFonts w:eastAsia="標楷體"/>
          <w:bCs/>
          <w:sz w:val="28"/>
        </w:rPr>
        <w:t>分以上</w:t>
      </w:r>
      <w:r w:rsidR="000F772D" w:rsidRPr="002A746D">
        <w:rPr>
          <w:rFonts w:eastAsia="標楷體" w:hint="eastAsia"/>
          <w:bCs/>
          <w:sz w:val="28"/>
        </w:rPr>
        <w:t>者</w:t>
      </w:r>
      <w:r w:rsidR="000F772D" w:rsidRPr="002A746D">
        <w:rPr>
          <w:rFonts w:eastAsia="標楷體"/>
          <w:bCs/>
          <w:sz w:val="28"/>
        </w:rPr>
        <w:t>。</w:t>
      </w:r>
      <w:r w:rsidR="00507AC9" w:rsidRPr="002A746D">
        <w:rPr>
          <w:rFonts w:eastAsia="標楷體"/>
          <w:bCs/>
          <w:sz w:val="28"/>
        </w:rPr>
        <w:t>且</w:t>
      </w:r>
      <w:r w:rsidR="00CD2EA9" w:rsidRPr="002A746D">
        <w:rPr>
          <w:rFonts w:eastAsia="標楷體"/>
          <w:bCs/>
          <w:sz w:val="28"/>
        </w:rPr>
        <w:t>技術報告</w:t>
      </w:r>
      <w:r w:rsidR="00D91275" w:rsidRPr="002A746D">
        <w:rPr>
          <w:rFonts w:eastAsia="標楷體"/>
          <w:bCs/>
          <w:sz w:val="28"/>
        </w:rPr>
        <w:t>代表成果</w:t>
      </w:r>
      <w:r w:rsidR="00CD2EA9" w:rsidRPr="002A746D">
        <w:rPr>
          <w:rFonts w:eastAsia="標楷體" w:hint="eastAsia"/>
          <w:sz w:val="28"/>
          <w:szCs w:val="28"/>
        </w:rPr>
        <w:t>須</w:t>
      </w:r>
      <w:r w:rsidR="00CD2EA9" w:rsidRPr="002A746D">
        <w:rPr>
          <w:rFonts w:eastAsia="標楷體"/>
          <w:sz w:val="28"/>
          <w:szCs w:val="28"/>
        </w:rPr>
        <w:t>為</w:t>
      </w:r>
      <w:r w:rsidR="00221F3E" w:rsidRPr="002A746D">
        <w:rPr>
          <w:rFonts w:eastAsia="標楷體" w:hint="eastAsia"/>
          <w:sz w:val="28"/>
          <w:szCs w:val="28"/>
        </w:rPr>
        <w:t>取得現任職級教師</w:t>
      </w:r>
      <w:proofErr w:type="gramStart"/>
      <w:r w:rsidR="00221F3E" w:rsidRPr="002A746D">
        <w:rPr>
          <w:rFonts w:eastAsia="標楷體" w:hint="eastAsia"/>
          <w:sz w:val="28"/>
          <w:szCs w:val="28"/>
        </w:rPr>
        <w:t>資格後且為</w:t>
      </w:r>
      <w:proofErr w:type="gramEnd"/>
      <w:r w:rsidR="00221F3E" w:rsidRPr="002A746D">
        <w:rPr>
          <w:rFonts w:eastAsia="標楷體"/>
          <w:sz w:val="28"/>
          <w:szCs w:val="28"/>
        </w:rPr>
        <w:t>升等申請前</w:t>
      </w:r>
      <w:r w:rsidR="00CD2EA9" w:rsidRPr="002A746D">
        <w:rPr>
          <w:rFonts w:eastAsia="標楷體" w:hint="eastAsia"/>
          <w:sz w:val="28"/>
          <w:szCs w:val="28"/>
        </w:rPr>
        <w:t>三年內以中山大學具名</w:t>
      </w:r>
      <w:r w:rsidR="00CD2EA9" w:rsidRPr="002A746D">
        <w:rPr>
          <w:rFonts w:eastAsia="標楷體"/>
          <w:sz w:val="28"/>
          <w:szCs w:val="28"/>
        </w:rPr>
        <w:t>之</w:t>
      </w:r>
      <w:r w:rsidR="00D91275" w:rsidRPr="002A746D">
        <w:rPr>
          <w:rFonts w:eastAsia="標楷體"/>
          <w:sz w:val="28"/>
          <w:szCs w:val="28"/>
        </w:rPr>
        <w:t>研發成果</w:t>
      </w:r>
      <w:r w:rsidR="00CD2EA9" w:rsidRPr="002A746D">
        <w:rPr>
          <w:rFonts w:eastAsia="標楷體"/>
          <w:sz w:val="28"/>
          <w:szCs w:val="28"/>
        </w:rPr>
        <w:t>。</w:t>
      </w:r>
    </w:p>
    <w:p w:rsidR="00AA3D5F" w:rsidRPr="002A746D" w:rsidRDefault="00AA3D5F" w:rsidP="00AA3D5F">
      <w:pPr>
        <w:numPr>
          <w:ilvl w:val="0"/>
          <w:numId w:val="8"/>
        </w:numPr>
        <w:spacing w:afterLines="100" w:after="240" w:line="240" w:lineRule="atLeast"/>
        <w:ind w:left="1276" w:hanging="643"/>
        <w:jc w:val="both"/>
        <w:textDirection w:val="lrTbV"/>
        <w:rPr>
          <w:rFonts w:eastAsia="標楷體"/>
          <w:sz w:val="28"/>
          <w:szCs w:val="28"/>
        </w:rPr>
      </w:pPr>
      <w:r w:rsidRPr="002A746D">
        <w:rPr>
          <w:rFonts w:eastAsia="標楷體"/>
          <w:sz w:val="28"/>
        </w:rPr>
        <w:t>以</w:t>
      </w:r>
      <w:r w:rsidRPr="002A746D">
        <w:rPr>
          <w:rFonts w:eastAsia="標楷體" w:hint="eastAsia"/>
          <w:sz w:val="28"/>
        </w:rPr>
        <w:t>教學研究著作</w:t>
      </w:r>
      <w:r w:rsidRPr="002A746D">
        <w:rPr>
          <w:rFonts w:eastAsia="標楷體"/>
          <w:sz w:val="28"/>
        </w:rPr>
        <w:t>送審者</w:t>
      </w:r>
      <w:r w:rsidRPr="002A746D">
        <w:rPr>
          <w:rFonts w:eastAsia="標楷體" w:hint="eastAsia"/>
          <w:sz w:val="28"/>
        </w:rPr>
        <w:t>：需於取得助理教授資格後</w:t>
      </w:r>
      <w:r w:rsidRPr="002A746D">
        <w:rPr>
          <w:rFonts w:eastAsia="標楷體"/>
          <w:bCs/>
          <w:sz w:val="28"/>
        </w:rPr>
        <w:t>曾獲得本校傑出教師</w:t>
      </w:r>
      <w:r w:rsidRPr="002A746D">
        <w:rPr>
          <w:rFonts w:eastAsia="標楷體"/>
          <w:bCs/>
          <w:sz w:val="28"/>
        </w:rPr>
        <w:t>(</w:t>
      </w:r>
      <w:r w:rsidRPr="002A746D">
        <w:rPr>
          <w:rFonts w:eastAsia="標楷體" w:hint="eastAsia"/>
          <w:bCs/>
          <w:sz w:val="28"/>
        </w:rPr>
        <w:t>教學</w:t>
      </w:r>
      <w:r w:rsidRPr="002A746D">
        <w:rPr>
          <w:rFonts w:eastAsia="標楷體"/>
          <w:bCs/>
          <w:sz w:val="28"/>
        </w:rPr>
        <w:t>類</w:t>
      </w:r>
      <w:r w:rsidRPr="002A746D">
        <w:rPr>
          <w:rFonts w:eastAsia="標楷體"/>
          <w:bCs/>
          <w:sz w:val="28"/>
        </w:rPr>
        <w:t>)</w:t>
      </w:r>
      <w:r w:rsidRPr="002A746D">
        <w:rPr>
          <w:rFonts w:eastAsia="標楷體"/>
          <w:bCs/>
          <w:sz w:val="28"/>
        </w:rPr>
        <w:t>或</w:t>
      </w:r>
      <w:r w:rsidRPr="002A746D">
        <w:rPr>
          <w:rFonts w:eastAsia="標楷體" w:hint="eastAsia"/>
          <w:bCs/>
          <w:sz w:val="28"/>
        </w:rPr>
        <w:t>教學</w:t>
      </w:r>
      <w:r w:rsidRPr="002A746D">
        <w:rPr>
          <w:rFonts w:eastAsia="標楷體"/>
          <w:bCs/>
          <w:sz w:val="28"/>
        </w:rPr>
        <w:t>績優教師</w:t>
      </w:r>
      <w:r w:rsidRPr="002A746D">
        <w:rPr>
          <w:rFonts w:eastAsia="標楷體" w:hint="eastAsia"/>
          <w:bCs/>
          <w:sz w:val="28"/>
        </w:rPr>
        <w:t>之</w:t>
      </w:r>
      <w:r w:rsidRPr="002A746D">
        <w:rPr>
          <w:rFonts w:eastAsia="標楷體"/>
          <w:bCs/>
          <w:sz w:val="28"/>
        </w:rPr>
        <w:t>獎項</w:t>
      </w:r>
      <w:r w:rsidRPr="002A746D">
        <w:rPr>
          <w:rFonts w:eastAsia="標楷體" w:hint="eastAsia"/>
          <w:bCs/>
          <w:sz w:val="28"/>
        </w:rPr>
        <w:t>者，</w:t>
      </w:r>
      <w:r w:rsidRPr="002A746D">
        <w:rPr>
          <w:rFonts w:eastAsia="標楷體"/>
          <w:bCs/>
          <w:sz w:val="28"/>
        </w:rPr>
        <w:t>且</w:t>
      </w:r>
      <w:r w:rsidRPr="002A746D">
        <w:rPr>
          <w:rFonts w:eastAsia="標楷體" w:hint="eastAsia"/>
          <w:bCs/>
          <w:sz w:val="28"/>
        </w:rPr>
        <w:t>獲得教育部教學實踐研究計畫</w:t>
      </w:r>
      <w:r w:rsidRPr="002A746D">
        <w:rPr>
          <w:rFonts w:eastAsia="標楷體" w:hint="eastAsia"/>
          <w:bCs/>
          <w:sz w:val="28"/>
        </w:rPr>
        <w:t>1</w:t>
      </w:r>
      <w:r w:rsidRPr="002A746D">
        <w:rPr>
          <w:rFonts w:eastAsia="標楷體" w:hint="eastAsia"/>
          <w:bCs/>
          <w:sz w:val="28"/>
        </w:rPr>
        <w:t>件，其代表</w:t>
      </w:r>
      <w:r w:rsidRPr="002A746D">
        <w:rPr>
          <w:rFonts w:eastAsia="標楷體" w:hint="eastAsia"/>
          <w:sz w:val="28"/>
        </w:rPr>
        <w:t>作</w:t>
      </w:r>
      <w:r w:rsidRPr="002A746D">
        <w:rPr>
          <w:rFonts w:eastAsia="標楷體" w:hint="eastAsia"/>
          <w:sz w:val="28"/>
          <w:szCs w:val="28"/>
        </w:rPr>
        <w:t>須</w:t>
      </w:r>
      <w:r w:rsidRPr="002A746D">
        <w:rPr>
          <w:rFonts w:eastAsia="標楷體"/>
          <w:sz w:val="28"/>
          <w:szCs w:val="28"/>
        </w:rPr>
        <w:t>為</w:t>
      </w:r>
      <w:r w:rsidRPr="002A746D">
        <w:rPr>
          <w:rFonts w:eastAsia="標楷體" w:hint="eastAsia"/>
          <w:sz w:val="28"/>
          <w:szCs w:val="28"/>
        </w:rPr>
        <w:t>取得現任職級教師資格後以第一作者或通訊作者且為</w:t>
      </w:r>
      <w:r w:rsidRPr="002A746D">
        <w:rPr>
          <w:rFonts w:eastAsia="標楷體"/>
          <w:sz w:val="28"/>
          <w:szCs w:val="28"/>
        </w:rPr>
        <w:t>升等申請前</w:t>
      </w:r>
      <w:r w:rsidRPr="002A746D">
        <w:rPr>
          <w:rFonts w:eastAsia="標楷體" w:hint="eastAsia"/>
          <w:sz w:val="28"/>
          <w:szCs w:val="28"/>
        </w:rPr>
        <w:t>三年內以中山大學具名發表之著作，合計現任職級其他著作，</w:t>
      </w:r>
      <w:proofErr w:type="gramStart"/>
      <w:r w:rsidR="00B40234" w:rsidRPr="002A746D">
        <w:rPr>
          <w:rFonts w:eastAsia="標楷體" w:hint="eastAsia"/>
          <w:sz w:val="28"/>
          <w:szCs w:val="28"/>
        </w:rPr>
        <w:t>其篇數</w:t>
      </w:r>
      <w:proofErr w:type="gramEnd"/>
      <w:r w:rsidR="00B40234" w:rsidRPr="002A746D">
        <w:rPr>
          <w:rFonts w:eastAsia="標楷體" w:hint="eastAsia"/>
          <w:sz w:val="28"/>
          <w:szCs w:val="28"/>
        </w:rPr>
        <w:t>須達上述</w:t>
      </w:r>
      <w:r w:rsidRPr="002A746D">
        <w:rPr>
          <w:rFonts w:eastAsia="標楷體" w:hint="eastAsia"/>
          <w:sz w:val="28"/>
          <w:szCs w:val="28"/>
        </w:rPr>
        <w:t>專門著作送審門檻。</w:t>
      </w:r>
    </w:p>
    <w:p w:rsidR="00B33465" w:rsidRPr="002A746D" w:rsidRDefault="00B33465" w:rsidP="00477860">
      <w:pPr>
        <w:numPr>
          <w:ilvl w:val="0"/>
          <w:numId w:val="5"/>
        </w:numPr>
        <w:tabs>
          <w:tab w:val="clear" w:pos="461"/>
          <w:tab w:val="num" w:pos="1080"/>
        </w:tabs>
        <w:spacing w:afterLines="50" w:after="120" w:line="240" w:lineRule="atLeast"/>
        <w:ind w:left="1080" w:hanging="600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講師升助理教授：申請升等之</w:t>
      </w:r>
      <w:r w:rsidR="00B77804" w:rsidRPr="002A746D">
        <w:rPr>
          <w:rFonts w:eastAsia="標楷體" w:hint="eastAsia"/>
          <w:sz w:val="28"/>
        </w:rPr>
        <w:t>專門</w:t>
      </w:r>
      <w:r w:rsidRPr="002A746D">
        <w:rPr>
          <w:rFonts w:eastAsia="標楷體" w:hint="eastAsia"/>
          <w:sz w:val="28"/>
        </w:rPr>
        <w:t>著作需於取得講師資格後，有三篇以上刊登於國內外學術期刊，其中至少一篇係以中山大學具名</w:t>
      </w:r>
      <w:r w:rsidR="00AA4424" w:rsidRPr="002A746D">
        <w:rPr>
          <w:rFonts w:eastAsia="標楷體" w:hint="eastAsia"/>
          <w:sz w:val="28"/>
          <w:szCs w:val="28"/>
        </w:rPr>
        <w:t>發表</w:t>
      </w:r>
      <w:r w:rsidRPr="002A746D">
        <w:rPr>
          <w:rFonts w:eastAsia="標楷體" w:hint="eastAsia"/>
          <w:sz w:val="28"/>
        </w:rPr>
        <w:t>且具有獨立研究能力之著作。</w:t>
      </w:r>
    </w:p>
    <w:p w:rsidR="00B33465" w:rsidRPr="002A746D" w:rsidRDefault="00B33465" w:rsidP="006C3FD9">
      <w:pPr>
        <w:numPr>
          <w:ilvl w:val="0"/>
          <w:numId w:val="3"/>
        </w:numPr>
        <w:spacing w:afterLines="50" w:after="120" w:line="240" w:lineRule="atLeast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lastRenderedPageBreak/>
        <w:t>各系所教師評審委員會辦理升等</w:t>
      </w:r>
      <w:r w:rsidR="00527FAA" w:rsidRPr="002A746D">
        <w:rPr>
          <w:rFonts w:eastAsia="標楷體" w:hint="eastAsia"/>
          <w:sz w:val="28"/>
        </w:rPr>
        <w:t>初</w:t>
      </w:r>
      <w:r w:rsidRPr="002A746D">
        <w:rPr>
          <w:rFonts w:eastAsia="標楷體" w:hint="eastAsia"/>
          <w:sz w:val="28"/>
        </w:rPr>
        <w:t>審時，應將升等</w:t>
      </w:r>
      <w:r w:rsidR="00DB47C5" w:rsidRPr="002A746D">
        <w:rPr>
          <w:rFonts w:eastAsia="標楷體" w:hint="eastAsia"/>
          <w:sz w:val="28"/>
        </w:rPr>
        <w:t>專門</w:t>
      </w:r>
      <w:r w:rsidRPr="002A746D">
        <w:rPr>
          <w:rFonts w:eastAsia="標楷體" w:hint="eastAsia"/>
          <w:sz w:val="28"/>
        </w:rPr>
        <w:t>著作</w:t>
      </w:r>
      <w:r w:rsidR="00DB47C5" w:rsidRPr="002A746D">
        <w:rPr>
          <w:rFonts w:eastAsia="標楷體" w:hint="eastAsia"/>
          <w:sz w:val="28"/>
        </w:rPr>
        <w:t>或技術報告</w:t>
      </w:r>
      <w:r w:rsidR="00156058" w:rsidRPr="002A746D">
        <w:rPr>
          <w:rFonts w:eastAsia="標楷體" w:hint="eastAsia"/>
          <w:sz w:val="28"/>
        </w:rPr>
        <w:t>或教學研究著作</w:t>
      </w:r>
      <w:r w:rsidRPr="002A746D">
        <w:rPr>
          <w:rFonts w:eastAsia="標楷體" w:hint="eastAsia"/>
          <w:sz w:val="28"/>
        </w:rPr>
        <w:t>送請</w:t>
      </w:r>
      <w:r w:rsidR="00792184" w:rsidRPr="002A746D">
        <w:rPr>
          <w:rFonts w:eastAsia="標楷體" w:hint="eastAsia"/>
          <w:sz w:val="28"/>
        </w:rPr>
        <w:t>院長聘請</w:t>
      </w:r>
      <w:r w:rsidRPr="002A746D">
        <w:rPr>
          <w:rFonts w:eastAsia="標楷體" w:hint="eastAsia"/>
          <w:sz w:val="28"/>
        </w:rPr>
        <w:t>校外</w:t>
      </w:r>
      <w:r w:rsidR="00CF2A28" w:rsidRPr="002A746D">
        <w:rPr>
          <w:rFonts w:eastAsia="標楷體" w:hint="eastAsia"/>
          <w:sz w:val="28"/>
        </w:rPr>
        <w:t>專</w:t>
      </w:r>
      <w:r w:rsidRPr="002A746D">
        <w:rPr>
          <w:rFonts w:eastAsia="標楷體" w:hint="eastAsia"/>
          <w:sz w:val="28"/>
        </w:rPr>
        <w:t>家學者三人審查</w:t>
      </w:r>
      <w:r w:rsidR="006C3FD9" w:rsidRPr="002A746D">
        <w:rPr>
          <w:rFonts w:eastAsia="標楷體" w:hint="eastAsia"/>
          <w:sz w:val="28"/>
        </w:rPr>
        <w:t>；本院教師評審委員會辦理</w:t>
      </w:r>
      <w:proofErr w:type="gramStart"/>
      <w:r w:rsidR="006C3FD9" w:rsidRPr="002A746D">
        <w:rPr>
          <w:rFonts w:eastAsia="標楷體" w:hint="eastAsia"/>
          <w:sz w:val="28"/>
        </w:rPr>
        <w:t>複</w:t>
      </w:r>
      <w:proofErr w:type="gramEnd"/>
      <w:r w:rsidR="006C3FD9" w:rsidRPr="002A746D">
        <w:rPr>
          <w:rFonts w:eastAsia="標楷體" w:hint="eastAsia"/>
          <w:sz w:val="28"/>
        </w:rPr>
        <w:t>審時，應將初審通過之升等教師著作</w:t>
      </w:r>
      <w:r w:rsidR="00985551" w:rsidRPr="002A746D">
        <w:rPr>
          <w:rFonts w:eastAsia="標楷體" w:hint="eastAsia"/>
          <w:sz w:val="28"/>
        </w:rPr>
        <w:t>或技術報告</w:t>
      </w:r>
      <w:r w:rsidR="006C3FD9" w:rsidRPr="002A746D">
        <w:rPr>
          <w:rFonts w:eastAsia="標楷體" w:hint="eastAsia"/>
          <w:sz w:val="28"/>
        </w:rPr>
        <w:t>送請校方聘請校外學者專家三</w:t>
      </w:r>
      <w:r w:rsidR="00951287" w:rsidRPr="002A746D">
        <w:rPr>
          <w:rFonts w:eastAsia="標楷體" w:hint="eastAsia"/>
          <w:sz w:val="28"/>
        </w:rPr>
        <w:t>人</w:t>
      </w:r>
      <w:r w:rsidR="006C3FD9" w:rsidRPr="002A746D">
        <w:rPr>
          <w:rFonts w:eastAsia="標楷體" w:hint="eastAsia"/>
          <w:sz w:val="28"/>
        </w:rPr>
        <w:t>審查。</w:t>
      </w:r>
      <w:r w:rsidRPr="002A746D">
        <w:rPr>
          <w:rFonts w:eastAsia="標楷體" w:hint="eastAsia"/>
          <w:sz w:val="28"/>
        </w:rPr>
        <w:t>必要時，</w:t>
      </w:r>
      <w:r w:rsidR="00953897" w:rsidRPr="002A746D">
        <w:rPr>
          <w:rFonts w:eastAsia="標楷體" w:hint="eastAsia"/>
          <w:sz w:val="28"/>
        </w:rPr>
        <w:t>院教評會可</w:t>
      </w:r>
      <w:proofErr w:type="gramStart"/>
      <w:r w:rsidR="00953897" w:rsidRPr="002A746D">
        <w:rPr>
          <w:rFonts w:eastAsia="標楷體" w:hint="eastAsia"/>
          <w:sz w:val="28"/>
        </w:rPr>
        <w:t>要求將</w:t>
      </w:r>
      <w:r w:rsidR="006C3FD9" w:rsidRPr="002A746D">
        <w:rPr>
          <w:rFonts w:eastAsia="標楷體" w:hint="eastAsia"/>
          <w:sz w:val="28"/>
        </w:rPr>
        <w:t>系所</w:t>
      </w:r>
      <w:proofErr w:type="gramEnd"/>
      <w:r w:rsidR="006C3FD9" w:rsidRPr="002A746D">
        <w:rPr>
          <w:rFonts w:eastAsia="標楷體" w:hint="eastAsia"/>
          <w:sz w:val="28"/>
        </w:rPr>
        <w:t>外審</w:t>
      </w:r>
      <w:r w:rsidR="00953897" w:rsidRPr="002A746D">
        <w:rPr>
          <w:rFonts w:eastAsia="標楷體" w:hint="eastAsia"/>
          <w:sz w:val="28"/>
        </w:rPr>
        <w:t>審查結果送會參考</w:t>
      </w:r>
      <w:r w:rsidRPr="002A746D">
        <w:rPr>
          <w:rFonts w:eastAsia="標楷體" w:hint="eastAsia"/>
          <w:sz w:val="28"/>
        </w:rPr>
        <w:t>。</w:t>
      </w:r>
    </w:p>
    <w:p w:rsidR="00792184" w:rsidRPr="002A746D" w:rsidRDefault="00792184" w:rsidP="00477860">
      <w:pPr>
        <w:spacing w:afterLines="50" w:after="120" w:line="240" w:lineRule="atLeast"/>
        <w:ind w:left="990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前項</w:t>
      </w:r>
      <w:r w:rsidR="00B33465" w:rsidRPr="002A746D">
        <w:rPr>
          <w:rFonts w:eastAsia="標楷體" w:hint="eastAsia"/>
          <w:sz w:val="28"/>
        </w:rPr>
        <w:t>審查人選</w:t>
      </w:r>
      <w:r w:rsidR="00951287" w:rsidRPr="002A746D">
        <w:rPr>
          <w:rFonts w:eastAsia="標楷體" w:hint="eastAsia"/>
          <w:sz w:val="28"/>
        </w:rPr>
        <w:t>之</w:t>
      </w:r>
      <w:proofErr w:type="gramStart"/>
      <w:r w:rsidR="00951287" w:rsidRPr="002A746D">
        <w:rPr>
          <w:rFonts w:eastAsia="標楷體" w:hint="eastAsia"/>
          <w:sz w:val="28"/>
        </w:rPr>
        <w:t>圈定</w:t>
      </w:r>
      <w:r w:rsidR="0057286B" w:rsidRPr="002A746D">
        <w:rPr>
          <w:rFonts w:eastAsia="標楷體" w:hint="eastAsia"/>
          <w:sz w:val="28"/>
        </w:rPr>
        <w:t>依本校</w:t>
      </w:r>
      <w:proofErr w:type="gramEnd"/>
      <w:r w:rsidR="0057286B" w:rsidRPr="002A746D">
        <w:rPr>
          <w:rFonts w:eastAsia="標楷體" w:hint="eastAsia"/>
          <w:sz w:val="28"/>
        </w:rPr>
        <w:t>「教師及研究人員升等審查辦法」規定辦理。</w:t>
      </w:r>
    </w:p>
    <w:p w:rsidR="00951287" w:rsidRPr="002A746D" w:rsidRDefault="00951287" w:rsidP="00477860">
      <w:pPr>
        <w:spacing w:afterLines="50" w:after="120" w:line="240" w:lineRule="atLeast"/>
        <w:ind w:left="990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第一項專門著作或技術報告</w:t>
      </w:r>
      <w:r w:rsidR="00156058" w:rsidRPr="002A746D">
        <w:rPr>
          <w:rFonts w:eastAsia="標楷體" w:hint="eastAsia"/>
          <w:sz w:val="28"/>
        </w:rPr>
        <w:t>或教學研究著作</w:t>
      </w:r>
      <w:r w:rsidR="00760D31" w:rsidRPr="002A746D">
        <w:rPr>
          <w:rFonts w:eastAsia="標楷體" w:hint="eastAsia"/>
          <w:sz w:val="28"/>
        </w:rPr>
        <w:t>至多十件</w:t>
      </w:r>
      <w:r w:rsidR="00221F3E" w:rsidRPr="002A746D">
        <w:rPr>
          <w:rFonts w:eastAsia="標楷體" w:hint="eastAsia"/>
          <w:sz w:val="28"/>
        </w:rPr>
        <w:t>；申請人</w:t>
      </w:r>
      <w:r w:rsidR="00760D31" w:rsidRPr="002A746D">
        <w:rPr>
          <w:rFonts w:eastAsia="標楷體" w:hint="eastAsia"/>
          <w:sz w:val="28"/>
        </w:rPr>
        <w:t>應自行擇一為代表作，其餘列為參考作，其屬系列之相關研究者，得合併為代表作。</w:t>
      </w:r>
    </w:p>
    <w:p w:rsidR="00B33465" w:rsidRPr="002A746D" w:rsidRDefault="00B33465" w:rsidP="00F26471">
      <w:pPr>
        <w:numPr>
          <w:ilvl w:val="0"/>
          <w:numId w:val="3"/>
        </w:numPr>
        <w:spacing w:afterLines="100" w:after="240" w:line="240" w:lineRule="atLeast"/>
        <w:ind w:left="992" w:hanging="992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本院教師評審委員會開會審議升等案件時，得邀請有關人員列席說明。</w:t>
      </w:r>
    </w:p>
    <w:p w:rsidR="008D6AD5" w:rsidRPr="002A746D" w:rsidRDefault="00B33465" w:rsidP="00F26471">
      <w:pPr>
        <w:numPr>
          <w:ilvl w:val="0"/>
          <w:numId w:val="3"/>
        </w:numPr>
        <w:spacing w:afterLines="50" w:after="120" w:line="240" w:lineRule="atLeast"/>
        <w:ind w:left="992" w:hanging="992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院教師評審委員會</w:t>
      </w:r>
      <w:r w:rsidR="008D6AD5" w:rsidRPr="002A746D">
        <w:rPr>
          <w:rFonts w:eastAsia="標楷體" w:hint="eastAsia"/>
          <w:sz w:val="28"/>
        </w:rPr>
        <w:t>審議教師升等案件時</w:t>
      </w:r>
      <w:r w:rsidRPr="002A746D">
        <w:rPr>
          <w:rFonts w:eastAsia="標楷體" w:hint="eastAsia"/>
          <w:sz w:val="28"/>
        </w:rPr>
        <w:t>，</w:t>
      </w:r>
      <w:r w:rsidR="008D6AD5" w:rsidRPr="002A746D">
        <w:rPr>
          <w:rFonts w:eastAsia="標楷體" w:hint="eastAsia"/>
          <w:sz w:val="28"/>
        </w:rPr>
        <w:t>應有</w:t>
      </w:r>
      <w:r w:rsidRPr="002A746D">
        <w:rPr>
          <w:rFonts w:eastAsia="標楷體" w:hint="eastAsia"/>
          <w:sz w:val="28"/>
        </w:rPr>
        <w:t>委員</w:t>
      </w:r>
      <w:r w:rsidR="00A366C6" w:rsidRPr="00A366C6">
        <w:rPr>
          <w:rFonts w:eastAsia="標楷體" w:hint="eastAsia"/>
          <w:b/>
          <w:color w:val="FF0000"/>
          <w:sz w:val="28"/>
          <w:u w:val="single"/>
        </w:rPr>
        <w:t>三</w:t>
      </w:r>
      <w:r w:rsidRPr="002A746D">
        <w:rPr>
          <w:rFonts w:eastAsia="標楷體" w:hint="eastAsia"/>
          <w:sz w:val="28"/>
        </w:rPr>
        <w:t>分之</w:t>
      </w:r>
      <w:r w:rsidR="00A366C6" w:rsidRPr="00A366C6">
        <w:rPr>
          <w:rFonts w:eastAsia="標楷體" w:hint="eastAsia"/>
          <w:b/>
          <w:color w:val="FF0000"/>
          <w:sz w:val="28"/>
          <w:u w:val="single"/>
        </w:rPr>
        <w:t>二</w:t>
      </w:r>
      <w:r w:rsidRPr="002A746D">
        <w:rPr>
          <w:rFonts w:eastAsia="標楷體" w:hint="eastAsia"/>
          <w:sz w:val="28"/>
        </w:rPr>
        <w:t>以上出席。</w:t>
      </w:r>
    </w:p>
    <w:p w:rsidR="00B33465" w:rsidRPr="002A746D" w:rsidRDefault="00B33465" w:rsidP="008D6AD5">
      <w:pPr>
        <w:spacing w:afterLines="100" w:after="240" w:line="240" w:lineRule="atLeast"/>
        <w:ind w:left="990"/>
        <w:jc w:val="both"/>
        <w:textDirection w:val="lrTbV"/>
        <w:rPr>
          <w:rFonts w:eastAsia="標楷體"/>
          <w:sz w:val="28"/>
          <w:szCs w:val="24"/>
        </w:rPr>
      </w:pPr>
      <w:r w:rsidRPr="002A746D">
        <w:rPr>
          <w:rFonts w:eastAsia="標楷體" w:hint="eastAsia"/>
          <w:sz w:val="28"/>
        </w:rPr>
        <w:t>各委員審議案件時，應依本院教師升等審查評分細則就申請人</w:t>
      </w:r>
      <w:r w:rsidR="008D6AD5" w:rsidRPr="002A746D">
        <w:rPr>
          <w:rFonts w:eastAsia="標楷體" w:hint="eastAsia"/>
          <w:sz w:val="28"/>
        </w:rPr>
        <w:t>之</w:t>
      </w:r>
      <w:r w:rsidR="00EA18F5" w:rsidRPr="002A746D">
        <w:rPr>
          <w:rFonts w:eastAsia="標楷體" w:hint="eastAsia"/>
          <w:sz w:val="28"/>
        </w:rPr>
        <w:t>學術</w:t>
      </w:r>
      <w:r w:rsidRPr="002A746D">
        <w:rPr>
          <w:rFonts w:eastAsia="標楷體" w:hint="eastAsia"/>
          <w:sz w:val="28"/>
        </w:rPr>
        <w:t>研究</w:t>
      </w:r>
      <w:r w:rsidR="004E300E" w:rsidRPr="002A746D">
        <w:rPr>
          <w:rFonts w:eastAsia="標楷體" w:hint="eastAsia"/>
          <w:sz w:val="28"/>
        </w:rPr>
        <w:t>、或技術報告</w:t>
      </w:r>
      <w:r w:rsidR="004E300E" w:rsidRPr="002A746D">
        <w:rPr>
          <w:rFonts w:eastAsia="標楷體" w:hint="eastAsia"/>
          <w:sz w:val="28"/>
        </w:rPr>
        <w:t>(</w:t>
      </w:r>
      <w:r w:rsidR="004E300E" w:rsidRPr="002A746D">
        <w:rPr>
          <w:rFonts w:eastAsia="標楷體" w:hint="eastAsia"/>
          <w:sz w:val="28"/>
        </w:rPr>
        <w:t>技術應用類</w:t>
      </w:r>
      <w:r w:rsidR="004E300E" w:rsidRPr="002A746D">
        <w:rPr>
          <w:rFonts w:eastAsia="標楷體" w:hint="eastAsia"/>
          <w:sz w:val="28"/>
        </w:rPr>
        <w:t>)</w:t>
      </w:r>
      <w:r w:rsidR="004E300E" w:rsidRPr="002A746D">
        <w:rPr>
          <w:rFonts w:eastAsia="標楷體" w:hint="eastAsia"/>
          <w:sz w:val="28"/>
        </w:rPr>
        <w:t>、或教學研究</w:t>
      </w:r>
      <w:r w:rsidRPr="002A746D">
        <w:rPr>
          <w:rFonts w:eastAsia="標楷體" w:hint="eastAsia"/>
          <w:sz w:val="28"/>
        </w:rPr>
        <w:t>、教學</w:t>
      </w:r>
      <w:r w:rsidR="004E300E" w:rsidRPr="002A746D">
        <w:rPr>
          <w:rFonts w:eastAsia="標楷體" w:hint="eastAsia"/>
          <w:sz w:val="28"/>
        </w:rPr>
        <w:t>及</w:t>
      </w:r>
      <w:r w:rsidRPr="002A746D">
        <w:rPr>
          <w:rFonts w:eastAsia="標楷體" w:hint="eastAsia"/>
          <w:sz w:val="28"/>
        </w:rPr>
        <w:t>服務</w:t>
      </w:r>
      <w:r w:rsidR="004E300E" w:rsidRPr="002A746D">
        <w:rPr>
          <w:rFonts w:eastAsia="標楷體" w:hint="eastAsia"/>
          <w:sz w:val="28"/>
        </w:rPr>
        <w:t>等三項評定</w:t>
      </w:r>
      <w:r w:rsidRPr="002A746D">
        <w:rPr>
          <w:rFonts w:eastAsia="標楷體" w:hint="eastAsia"/>
          <w:sz w:val="28"/>
        </w:rPr>
        <w:t>成績。</w:t>
      </w:r>
      <w:r w:rsidR="008352DB" w:rsidRPr="002A746D">
        <w:rPr>
          <w:rFonts w:eastAsia="標楷體" w:hint="eastAsia"/>
          <w:sz w:val="28"/>
        </w:rPr>
        <w:t>三項總分合計達七十分（含）以上，始為通過升等。</w:t>
      </w:r>
      <w:r w:rsidR="004E300E" w:rsidRPr="002A746D">
        <w:rPr>
          <w:rFonts w:eastAsia="標楷體" w:hint="eastAsia"/>
          <w:sz w:val="28"/>
          <w:szCs w:val="24"/>
        </w:rPr>
        <w:t>各項成績計分比率如次：</w:t>
      </w:r>
    </w:p>
    <w:p w:rsidR="00C57B9C" w:rsidRPr="002A746D" w:rsidRDefault="00C57B9C" w:rsidP="00C57B9C">
      <w:pPr>
        <w:numPr>
          <w:ilvl w:val="0"/>
          <w:numId w:val="11"/>
        </w:numPr>
        <w:tabs>
          <w:tab w:val="clear" w:pos="461"/>
          <w:tab w:val="num" w:pos="1080"/>
        </w:tabs>
        <w:spacing w:afterLines="50" w:after="120" w:line="240" w:lineRule="atLeast"/>
        <w:ind w:left="1083" w:hanging="601"/>
        <w:jc w:val="both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學術研究</w:t>
      </w:r>
      <w:r w:rsidRPr="002A746D">
        <w:rPr>
          <w:rFonts w:eastAsia="標楷體" w:hint="eastAsia"/>
          <w:sz w:val="28"/>
        </w:rPr>
        <w:t>(</w:t>
      </w:r>
      <w:r w:rsidRPr="002A746D">
        <w:rPr>
          <w:rFonts w:eastAsia="標楷體" w:hint="eastAsia"/>
          <w:sz w:val="28"/>
        </w:rPr>
        <w:t>含技術應用</w:t>
      </w:r>
      <w:r w:rsidRPr="002A746D">
        <w:rPr>
          <w:rFonts w:eastAsia="標楷體" w:hint="eastAsia"/>
          <w:sz w:val="28"/>
        </w:rPr>
        <w:t>)</w:t>
      </w:r>
      <w:proofErr w:type="gramStart"/>
      <w:r w:rsidRPr="002A746D">
        <w:rPr>
          <w:rFonts w:eastAsia="標楷體" w:hint="eastAsia"/>
          <w:sz w:val="28"/>
        </w:rPr>
        <w:t>佔</w:t>
      </w:r>
      <w:proofErr w:type="gramEnd"/>
      <w:r w:rsidRPr="002A746D">
        <w:rPr>
          <w:rFonts w:eastAsia="標楷體" w:hint="eastAsia"/>
          <w:sz w:val="28"/>
        </w:rPr>
        <w:t>百分</w:t>
      </w:r>
      <w:r w:rsidR="00E70E90" w:rsidRPr="002A746D">
        <w:rPr>
          <w:rFonts w:eastAsia="標楷體" w:hint="eastAsia"/>
          <w:sz w:val="28"/>
        </w:rPr>
        <w:t>之</w:t>
      </w:r>
      <w:r w:rsidRPr="002A746D">
        <w:rPr>
          <w:rFonts w:eastAsia="標楷體" w:hint="eastAsia"/>
          <w:sz w:val="28"/>
        </w:rPr>
        <w:t>七十、教學績效</w:t>
      </w:r>
      <w:proofErr w:type="gramStart"/>
      <w:r w:rsidRPr="002A746D">
        <w:rPr>
          <w:rFonts w:eastAsia="標楷體" w:hint="eastAsia"/>
          <w:sz w:val="28"/>
        </w:rPr>
        <w:t>佔</w:t>
      </w:r>
      <w:proofErr w:type="gramEnd"/>
      <w:r w:rsidRPr="002A746D">
        <w:rPr>
          <w:rFonts w:eastAsia="標楷體" w:hint="eastAsia"/>
          <w:sz w:val="28"/>
        </w:rPr>
        <w:t>百分</w:t>
      </w:r>
      <w:r w:rsidR="00E70E90" w:rsidRPr="002A746D">
        <w:rPr>
          <w:rFonts w:eastAsia="標楷體" w:hint="eastAsia"/>
          <w:sz w:val="28"/>
        </w:rPr>
        <w:t>之</w:t>
      </w:r>
      <w:r w:rsidRPr="002A746D">
        <w:rPr>
          <w:rFonts w:eastAsia="標楷體" w:hint="eastAsia"/>
          <w:sz w:val="28"/>
        </w:rPr>
        <w:t>二十、服務成績</w:t>
      </w:r>
      <w:proofErr w:type="gramStart"/>
      <w:r w:rsidRPr="002A746D">
        <w:rPr>
          <w:rFonts w:eastAsia="標楷體" w:hint="eastAsia"/>
          <w:sz w:val="28"/>
        </w:rPr>
        <w:t>佔</w:t>
      </w:r>
      <w:proofErr w:type="gramEnd"/>
      <w:r w:rsidRPr="002A746D">
        <w:rPr>
          <w:rFonts w:eastAsia="標楷體" w:hint="eastAsia"/>
          <w:sz w:val="28"/>
        </w:rPr>
        <w:t>百分</w:t>
      </w:r>
      <w:r w:rsidR="00E70E90" w:rsidRPr="002A746D">
        <w:rPr>
          <w:rFonts w:eastAsia="標楷體" w:hint="eastAsia"/>
          <w:sz w:val="28"/>
        </w:rPr>
        <w:t>之</w:t>
      </w:r>
      <w:r w:rsidRPr="002A746D">
        <w:rPr>
          <w:rFonts w:eastAsia="標楷體" w:hint="eastAsia"/>
          <w:sz w:val="28"/>
        </w:rPr>
        <w:t>十。</w:t>
      </w:r>
    </w:p>
    <w:p w:rsidR="00C57B9C" w:rsidRPr="002A746D" w:rsidRDefault="00C57B9C" w:rsidP="00C57B9C">
      <w:pPr>
        <w:numPr>
          <w:ilvl w:val="0"/>
          <w:numId w:val="11"/>
        </w:numPr>
        <w:tabs>
          <w:tab w:val="clear" w:pos="461"/>
          <w:tab w:val="num" w:pos="1080"/>
        </w:tabs>
        <w:spacing w:afterLines="50" w:after="120" w:line="240" w:lineRule="atLeast"/>
        <w:ind w:left="1083" w:hanging="601"/>
        <w:jc w:val="both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教學研究</w:t>
      </w:r>
      <w:proofErr w:type="gramStart"/>
      <w:r w:rsidRPr="002A746D">
        <w:rPr>
          <w:rFonts w:eastAsia="標楷體" w:hint="eastAsia"/>
          <w:sz w:val="28"/>
        </w:rPr>
        <w:t>佔</w:t>
      </w:r>
      <w:proofErr w:type="gramEnd"/>
      <w:r w:rsidRPr="002A746D">
        <w:rPr>
          <w:rFonts w:eastAsia="標楷體" w:hint="eastAsia"/>
          <w:sz w:val="28"/>
        </w:rPr>
        <w:t>百分之</w:t>
      </w:r>
      <w:r w:rsidR="0096762F" w:rsidRPr="002A746D">
        <w:rPr>
          <w:rFonts w:eastAsia="標楷體" w:hint="eastAsia"/>
          <w:sz w:val="28"/>
          <w:szCs w:val="28"/>
        </w:rPr>
        <w:t>六十</w:t>
      </w:r>
      <w:r w:rsidRPr="002A746D">
        <w:rPr>
          <w:rFonts w:eastAsia="標楷體" w:hint="eastAsia"/>
          <w:sz w:val="28"/>
        </w:rPr>
        <w:t>、教學績效</w:t>
      </w:r>
      <w:proofErr w:type="gramStart"/>
      <w:r w:rsidRPr="002A746D">
        <w:rPr>
          <w:rFonts w:eastAsia="標楷體" w:hint="eastAsia"/>
          <w:sz w:val="28"/>
        </w:rPr>
        <w:t>佔</w:t>
      </w:r>
      <w:proofErr w:type="gramEnd"/>
      <w:r w:rsidRPr="002A746D">
        <w:rPr>
          <w:rFonts w:eastAsia="標楷體" w:hint="eastAsia"/>
          <w:sz w:val="28"/>
        </w:rPr>
        <w:t>百分</w:t>
      </w:r>
      <w:r w:rsidR="00E70E90" w:rsidRPr="002A746D">
        <w:rPr>
          <w:rFonts w:eastAsia="標楷體" w:hint="eastAsia"/>
          <w:sz w:val="28"/>
        </w:rPr>
        <w:t>之</w:t>
      </w:r>
      <w:r w:rsidR="0096762F" w:rsidRPr="002A746D">
        <w:rPr>
          <w:rFonts w:eastAsia="標楷體" w:hint="eastAsia"/>
          <w:sz w:val="28"/>
          <w:szCs w:val="28"/>
        </w:rPr>
        <w:t>三十</w:t>
      </w:r>
      <w:r w:rsidRPr="002A746D">
        <w:rPr>
          <w:rFonts w:eastAsia="標楷體" w:hint="eastAsia"/>
          <w:sz w:val="28"/>
        </w:rPr>
        <w:t>、服務成績</w:t>
      </w:r>
      <w:proofErr w:type="gramStart"/>
      <w:r w:rsidRPr="002A746D">
        <w:rPr>
          <w:rFonts w:eastAsia="標楷體" w:hint="eastAsia"/>
          <w:sz w:val="28"/>
        </w:rPr>
        <w:t>佔</w:t>
      </w:r>
      <w:proofErr w:type="gramEnd"/>
      <w:r w:rsidRPr="002A746D">
        <w:rPr>
          <w:rFonts w:eastAsia="標楷體" w:hint="eastAsia"/>
          <w:sz w:val="28"/>
        </w:rPr>
        <w:t>百分</w:t>
      </w:r>
      <w:r w:rsidR="00E70E90" w:rsidRPr="002A746D">
        <w:rPr>
          <w:rFonts w:eastAsia="標楷體" w:hint="eastAsia"/>
          <w:sz w:val="28"/>
        </w:rPr>
        <w:t>之</w:t>
      </w:r>
      <w:r w:rsidR="0096762F" w:rsidRPr="002A746D">
        <w:rPr>
          <w:rFonts w:eastAsia="標楷體" w:hint="eastAsia"/>
          <w:sz w:val="28"/>
          <w:szCs w:val="28"/>
        </w:rPr>
        <w:t>十</w:t>
      </w:r>
      <w:r w:rsidRPr="002A746D">
        <w:rPr>
          <w:rFonts w:eastAsia="標楷體" w:hint="eastAsia"/>
          <w:sz w:val="28"/>
        </w:rPr>
        <w:t>。</w:t>
      </w:r>
    </w:p>
    <w:p w:rsidR="00F84593" w:rsidRPr="002A746D" w:rsidRDefault="00F84593" w:rsidP="008B6A27">
      <w:pPr>
        <w:numPr>
          <w:ilvl w:val="0"/>
          <w:numId w:val="3"/>
        </w:numPr>
        <w:spacing w:afterLines="50" w:after="120" w:line="240" w:lineRule="atLeast"/>
        <w:ind w:left="992" w:hanging="992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教師升等案經院教師評審委員會</w:t>
      </w:r>
      <w:proofErr w:type="gramStart"/>
      <w:r w:rsidRPr="002A746D">
        <w:rPr>
          <w:rFonts w:eastAsia="標楷體" w:hint="eastAsia"/>
          <w:sz w:val="28"/>
        </w:rPr>
        <w:t>複</w:t>
      </w:r>
      <w:proofErr w:type="gramEnd"/>
      <w:r w:rsidRPr="002A746D">
        <w:rPr>
          <w:rFonts w:eastAsia="標楷體" w:hint="eastAsia"/>
          <w:sz w:val="28"/>
        </w:rPr>
        <w:t>審未通過者，應具體敘明其理由及檢附評審意見通知申請人。</w:t>
      </w:r>
    </w:p>
    <w:p w:rsidR="00B33465" w:rsidRPr="002A746D" w:rsidRDefault="00B33465" w:rsidP="00F84593">
      <w:pPr>
        <w:spacing w:afterLines="100" w:after="240" w:line="240" w:lineRule="atLeast"/>
        <w:ind w:left="990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申請</w:t>
      </w:r>
      <w:r w:rsidR="00F84593" w:rsidRPr="002A746D">
        <w:rPr>
          <w:rFonts w:eastAsia="標楷體" w:hint="eastAsia"/>
          <w:sz w:val="28"/>
        </w:rPr>
        <w:t>人</w:t>
      </w:r>
      <w:r w:rsidRPr="002A746D">
        <w:rPr>
          <w:rFonts w:eastAsia="標楷體" w:hint="eastAsia"/>
          <w:sz w:val="28"/>
        </w:rPr>
        <w:t>如不服</w:t>
      </w:r>
      <w:r w:rsidR="00F84593" w:rsidRPr="002A746D">
        <w:rPr>
          <w:rFonts w:eastAsia="標楷體" w:hint="eastAsia"/>
          <w:sz w:val="28"/>
        </w:rPr>
        <w:t>前項</w:t>
      </w:r>
      <w:proofErr w:type="gramStart"/>
      <w:r w:rsidR="00F84593" w:rsidRPr="002A746D">
        <w:rPr>
          <w:rFonts w:eastAsia="標楷體" w:hint="eastAsia"/>
          <w:sz w:val="28"/>
        </w:rPr>
        <w:t>複</w:t>
      </w:r>
      <w:proofErr w:type="gramEnd"/>
      <w:r w:rsidRPr="002A746D">
        <w:rPr>
          <w:rFonts w:eastAsia="標楷體" w:hint="eastAsia"/>
          <w:sz w:val="28"/>
        </w:rPr>
        <w:t>審結果，</w:t>
      </w:r>
      <w:r w:rsidR="00F84593" w:rsidRPr="002A746D">
        <w:rPr>
          <w:rFonts w:eastAsia="標楷體" w:hint="eastAsia"/>
          <w:sz w:val="28"/>
        </w:rPr>
        <w:t>得</w:t>
      </w:r>
      <w:r w:rsidRPr="002A746D">
        <w:rPr>
          <w:rFonts w:eastAsia="標楷體" w:hint="eastAsia"/>
          <w:sz w:val="28"/>
        </w:rPr>
        <w:t>依本校「教師及研究人員升等審查辦法」提</w:t>
      </w:r>
      <w:r w:rsidR="00F84593" w:rsidRPr="002A746D">
        <w:rPr>
          <w:rFonts w:eastAsia="標楷體" w:hint="eastAsia"/>
          <w:sz w:val="28"/>
        </w:rPr>
        <w:t>出</w:t>
      </w:r>
      <w:r w:rsidRPr="002A746D">
        <w:rPr>
          <w:rFonts w:eastAsia="標楷體" w:hint="eastAsia"/>
          <w:sz w:val="28"/>
        </w:rPr>
        <w:t>申</w:t>
      </w:r>
      <w:r w:rsidR="00A366C6" w:rsidRPr="00A366C6">
        <w:rPr>
          <w:rFonts w:eastAsia="標楷體" w:hint="eastAsia"/>
          <w:b/>
          <w:color w:val="FF0000"/>
          <w:sz w:val="28"/>
          <w:u w:val="single"/>
        </w:rPr>
        <w:t>復</w:t>
      </w:r>
      <w:r w:rsidR="00221F3E" w:rsidRPr="002A746D">
        <w:rPr>
          <w:rFonts w:eastAsia="標楷體" w:hint="eastAsia"/>
          <w:sz w:val="28"/>
        </w:rPr>
        <w:t>；或依本校「教師申訴評議委員會組織及評議要點」向本校</w:t>
      </w:r>
      <w:r w:rsidR="00DC5924" w:rsidRPr="002A746D">
        <w:rPr>
          <w:rFonts w:eastAsia="標楷體"/>
          <w:sz w:val="28"/>
        </w:rPr>
        <w:t>教師</w:t>
      </w:r>
      <w:r w:rsidR="00DC5924" w:rsidRPr="002A746D">
        <w:rPr>
          <w:rFonts w:eastAsia="標楷體" w:hint="eastAsia"/>
          <w:sz w:val="28"/>
        </w:rPr>
        <w:t>申</w:t>
      </w:r>
      <w:r w:rsidR="00DC5924" w:rsidRPr="002A746D">
        <w:rPr>
          <w:rFonts w:eastAsia="標楷體"/>
          <w:sz w:val="28"/>
        </w:rPr>
        <w:t>訴</w:t>
      </w:r>
      <w:r w:rsidR="00DC5924" w:rsidRPr="002A746D">
        <w:rPr>
          <w:rFonts w:eastAsia="標楷體" w:hint="eastAsia"/>
          <w:sz w:val="28"/>
        </w:rPr>
        <w:t>評</w:t>
      </w:r>
      <w:r w:rsidR="00DC5924" w:rsidRPr="002A746D">
        <w:rPr>
          <w:rFonts w:eastAsia="標楷體"/>
          <w:sz w:val="28"/>
        </w:rPr>
        <w:t>議委員</w:t>
      </w:r>
      <w:r w:rsidR="00DC5924" w:rsidRPr="002A746D">
        <w:rPr>
          <w:rFonts w:eastAsia="標楷體" w:hint="eastAsia"/>
          <w:sz w:val="28"/>
        </w:rPr>
        <w:t>會</w:t>
      </w:r>
      <w:r w:rsidR="00221F3E" w:rsidRPr="002A746D">
        <w:rPr>
          <w:rFonts w:eastAsia="標楷體" w:hint="eastAsia"/>
          <w:sz w:val="28"/>
        </w:rPr>
        <w:t>提出申訴</w:t>
      </w:r>
      <w:r w:rsidRPr="002A746D">
        <w:rPr>
          <w:rFonts w:eastAsia="標楷體" w:hint="eastAsia"/>
          <w:sz w:val="28"/>
        </w:rPr>
        <w:t>。</w:t>
      </w:r>
    </w:p>
    <w:p w:rsidR="00DB47C5" w:rsidRPr="002A746D" w:rsidRDefault="00DB47C5" w:rsidP="00DB47C5">
      <w:pPr>
        <w:numPr>
          <w:ilvl w:val="0"/>
          <w:numId w:val="3"/>
        </w:numPr>
        <w:spacing w:afterLines="100" w:after="240" w:line="240" w:lineRule="atLeast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本辦法未盡事宜，悉依「專科以上教師資格審定辦法」、本校「教師及研究人員升等審查辦法」及相關規定辦理。</w:t>
      </w:r>
    </w:p>
    <w:p w:rsidR="00E90D16" w:rsidRPr="002A746D" w:rsidRDefault="00B33465" w:rsidP="00B33465">
      <w:pPr>
        <w:numPr>
          <w:ilvl w:val="0"/>
          <w:numId w:val="3"/>
        </w:numPr>
        <w:spacing w:afterLines="100" w:after="240" w:line="240" w:lineRule="atLeast"/>
        <w:jc w:val="both"/>
        <w:textDirection w:val="lrTbV"/>
        <w:rPr>
          <w:rFonts w:eastAsia="標楷體"/>
          <w:sz w:val="28"/>
        </w:rPr>
      </w:pPr>
      <w:r w:rsidRPr="002A746D">
        <w:rPr>
          <w:rFonts w:eastAsia="標楷體" w:hint="eastAsia"/>
          <w:sz w:val="28"/>
        </w:rPr>
        <w:t>本辦法經院</w:t>
      </w:r>
      <w:proofErr w:type="gramStart"/>
      <w:r w:rsidRPr="002A746D">
        <w:rPr>
          <w:rFonts w:eastAsia="標楷體" w:hint="eastAsia"/>
          <w:sz w:val="28"/>
        </w:rPr>
        <w:t>務</w:t>
      </w:r>
      <w:proofErr w:type="gramEnd"/>
      <w:r w:rsidRPr="002A746D">
        <w:rPr>
          <w:rFonts w:eastAsia="標楷體" w:hint="eastAsia"/>
          <w:sz w:val="28"/>
        </w:rPr>
        <w:t>會議通過，</w:t>
      </w:r>
      <w:proofErr w:type="gramStart"/>
      <w:r w:rsidRPr="002A746D">
        <w:rPr>
          <w:rFonts w:eastAsia="標楷體" w:hint="eastAsia"/>
          <w:sz w:val="28"/>
        </w:rPr>
        <w:t>送校教師</w:t>
      </w:r>
      <w:proofErr w:type="gramEnd"/>
      <w:r w:rsidRPr="002A746D">
        <w:rPr>
          <w:rFonts w:eastAsia="標楷體" w:hint="eastAsia"/>
          <w:sz w:val="28"/>
        </w:rPr>
        <w:t>評審委員會</w:t>
      </w:r>
      <w:r w:rsidR="008352DB" w:rsidRPr="002A746D">
        <w:rPr>
          <w:rFonts w:eastAsia="標楷體" w:hint="eastAsia"/>
          <w:sz w:val="28"/>
        </w:rPr>
        <w:t>審</w:t>
      </w:r>
      <w:r w:rsidR="00E84D07" w:rsidRPr="002A746D">
        <w:rPr>
          <w:rFonts w:eastAsia="標楷體" w:hint="eastAsia"/>
          <w:sz w:val="28"/>
        </w:rPr>
        <w:t>議</w:t>
      </w:r>
      <w:r w:rsidRPr="002A746D">
        <w:rPr>
          <w:rFonts w:eastAsia="標楷體" w:hint="eastAsia"/>
          <w:sz w:val="28"/>
        </w:rPr>
        <w:t>，經校長核定後實施，修正時亦同。</w:t>
      </w:r>
    </w:p>
    <w:sectPr w:rsidR="00E90D16" w:rsidRPr="002A746D" w:rsidSect="008B6177">
      <w:footerReference w:type="even" r:id="rId7"/>
      <w:footerReference w:type="default" r:id="rId8"/>
      <w:pgSz w:w="11907" w:h="16840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4E" w:rsidRDefault="00E9374E">
      <w:r>
        <w:separator/>
      </w:r>
    </w:p>
  </w:endnote>
  <w:endnote w:type="continuationSeparator" w:id="0">
    <w:p w:rsidR="00E9374E" w:rsidRDefault="00E9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69" w:rsidRDefault="00C97B69" w:rsidP="001761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B69" w:rsidRDefault="00C97B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69" w:rsidRDefault="00C97B69" w:rsidP="00A71551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37598">
      <w:rPr>
        <w:noProof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 w:rsidR="002E5F64">
      <w:rPr>
        <w:noProof/>
      </w:rPr>
      <w:fldChar w:fldCharType="begin"/>
    </w:r>
    <w:r w:rsidR="002E5F64">
      <w:rPr>
        <w:noProof/>
      </w:rPr>
      <w:instrText xml:space="preserve"> NUMPAGES </w:instrText>
    </w:r>
    <w:r w:rsidR="002E5F64">
      <w:rPr>
        <w:noProof/>
      </w:rPr>
      <w:fldChar w:fldCharType="separate"/>
    </w:r>
    <w:r w:rsidR="00337598">
      <w:rPr>
        <w:noProof/>
      </w:rPr>
      <w:t>3</w:t>
    </w:r>
    <w:r w:rsidR="002E5F64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4E" w:rsidRDefault="00E9374E">
      <w:r>
        <w:separator/>
      </w:r>
    </w:p>
  </w:footnote>
  <w:footnote w:type="continuationSeparator" w:id="0">
    <w:p w:rsidR="00E9374E" w:rsidRDefault="00E9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565"/>
    <w:multiLevelType w:val="hybridMultilevel"/>
    <w:tmpl w:val="1C2C236A"/>
    <w:lvl w:ilvl="0" w:tplc="0E702C84">
      <w:start w:val="1"/>
      <w:numFmt w:val="taiwaneseCountingThousand"/>
      <w:lvlText w:val="(%1)"/>
      <w:lvlJc w:val="left"/>
      <w:pPr>
        <w:ind w:left="1440" w:hanging="36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68212CE"/>
    <w:multiLevelType w:val="hybridMultilevel"/>
    <w:tmpl w:val="1A6E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2A3100"/>
    <w:multiLevelType w:val="hybridMultilevel"/>
    <w:tmpl w:val="18143286"/>
    <w:lvl w:ilvl="0" w:tplc="04090015">
      <w:start w:val="1"/>
      <w:numFmt w:val="taiwaneseCountingThousand"/>
      <w:lvlText w:val="%1、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 w15:restartNumberingAfterBreak="0">
    <w:nsid w:val="41A939EF"/>
    <w:multiLevelType w:val="hybridMultilevel"/>
    <w:tmpl w:val="0542183E"/>
    <w:lvl w:ilvl="0" w:tplc="143A47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FC7515"/>
    <w:multiLevelType w:val="singleLevel"/>
    <w:tmpl w:val="0FBE50AC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AD910DB"/>
    <w:multiLevelType w:val="hybridMultilevel"/>
    <w:tmpl w:val="611CCEFE"/>
    <w:lvl w:ilvl="0" w:tplc="B7D045F2">
      <w:start w:val="1"/>
      <w:numFmt w:val="taiwaneseCountingThousand"/>
      <w:lvlText w:val="(%1)"/>
      <w:lvlJc w:val="left"/>
      <w:pPr>
        <w:ind w:left="1440" w:hanging="36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5B10510D"/>
    <w:multiLevelType w:val="singleLevel"/>
    <w:tmpl w:val="2B9ED83C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  <w:b w:val="0"/>
      </w:rPr>
    </w:lvl>
  </w:abstractNum>
  <w:abstractNum w:abstractNumId="7" w15:restartNumberingAfterBreak="0">
    <w:nsid w:val="60502795"/>
    <w:multiLevelType w:val="singleLevel"/>
    <w:tmpl w:val="5BC0358E"/>
    <w:lvl w:ilvl="0">
      <w:start w:val="22"/>
      <w:numFmt w:val="decimal"/>
      <w:lvlText w:val="87.04.%1 "/>
      <w:legacy w:legacy="1" w:legacySpace="0" w:legacyIndent="425"/>
      <w:lvlJc w:val="left"/>
      <w:pPr>
        <w:ind w:left="10385" w:hanging="42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8" w15:restartNumberingAfterBreak="0">
    <w:nsid w:val="67C00E73"/>
    <w:multiLevelType w:val="hybridMultilevel"/>
    <w:tmpl w:val="16CE38C8"/>
    <w:lvl w:ilvl="0" w:tplc="B4B04578">
      <w:start w:val="1"/>
      <w:numFmt w:val="taiwaneseCountingThousand"/>
      <w:lvlText w:val="(%1)"/>
      <w:lvlJc w:val="left"/>
      <w:pPr>
        <w:ind w:left="1440" w:hanging="36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6ECF47A6"/>
    <w:multiLevelType w:val="hybridMultilevel"/>
    <w:tmpl w:val="278C867C"/>
    <w:lvl w:ilvl="0" w:tplc="EADC969C">
      <w:start w:val="1"/>
      <w:numFmt w:val="taiwaneseCountingThousand"/>
      <w:lvlText w:val="%1、"/>
      <w:lvlJc w:val="left"/>
      <w:pPr>
        <w:tabs>
          <w:tab w:val="num" w:pos="461"/>
        </w:tabs>
        <w:ind w:left="46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</w:lvl>
  </w:abstractNum>
  <w:abstractNum w:abstractNumId="10" w15:restartNumberingAfterBreak="0">
    <w:nsid w:val="76CE0DB2"/>
    <w:multiLevelType w:val="hybridMultilevel"/>
    <w:tmpl w:val="278C867C"/>
    <w:lvl w:ilvl="0" w:tplc="EADC969C">
      <w:start w:val="1"/>
      <w:numFmt w:val="taiwaneseCountingThousand"/>
      <w:lvlText w:val="%1、"/>
      <w:lvlJc w:val="left"/>
      <w:pPr>
        <w:tabs>
          <w:tab w:val="num" w:pos="461"/>
        </w:tabs>
        <w:ind w:left="46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5"/>
    <w:rsid w:val="00010691"/>
    <w:rsid w:val="0001195B"/>
    <w:rsid w:val="00024FD9"/>
    <w:rsid w:val="000434BE"/>
    <w:rsid w:val="00051D32"/>
    <w:rsid w:val="00054A41"/>
    <w:rsid w:val="00080727"/>
    <w:rsid w:val="00094DBD"/>
    <w:rsid w:val="000A7102"/>
    <w:rsid w:val="000D101B"/>
    <w:rsid w:val="000F1331"/>
    <w:rsid w:val="000F772D"/>
    <w:rsid w:val="00103010"/>
    <w:rsid w:val="001244EB"/>
    <w:rsid w:val="00156058"/>
    <w:rsid w:val="00156FC2"/>
    <w:rsid w:val="0017610E"/>
    <w:rsid w:val="001E612F"/>
    <w:rsid w:val="0020085E"/>
    <w:rsid w:val="00221F3E"/>
    <w:rsid w:val="00225ACC"/>
    <w:rsid w:val="0024106A"/>
    <w:rsid w:val="002632D5"/>
    <w:rsid w:val="00270EA5"/>
    <w:rsid w:val="00273EB7"/>
    <w:rsid w:val="002808D6"/>
    <w:rsid w:val="00292D0E"/>
    <w:rsid w:val="002A6ABC"/>
    <w:rsid w:val="002A746D"/>
    <w:rsid w:val="002B50EF"/>
    <w:rsid w:val="002D0B39"/>
    <w:rsid w:val="002D6346"/>
    <w:rsid w:val="002E5F64"/>
    <w:rsid w:val="00337598"/>
    <w:rsid w:val="00352E1A"/>
    <w:rsid w:val="0037259D"/>
    <w:rsid w:val="00384140"/>
    <w:rsid w:val="00393B90"/>
    <w:rsid w:val="003C48B4"/>
    <w:rsid w:val="004009FC"/>
    <w:rsid w:val="00414A7B"/>
    <w:rsid w:val="00415E65"/>
    <w:rsid w:val="00437578"/>
    <w:rsid w:val="00450D78"/>
    <w:rsid w:val="00467457"/>
    <w:rsid w:val="00471ECC"/>
    <w:rsid w:val="00477860"/>
    <w:rsid w:val="0048103B"/>
    <w:rsid w:val="00481F80"/>
    <w:rsid w:val="004911D1"/>
    <w:rsid w:val="004A3F54"/>
    <w:rsid w:val="004D5AB2"/>
    <w:rsid w:val="004E04D5"/>
    <w:rsid w:val="004E300E"/>
    <w:rsid w:val="004E5AE3"/>
    <w:rsid w:val="004F1FB1"/>
    <w:rsid w:val="004F360B"/>
    <w:rsid w:val="00500B25"/>
    <w:rsid w:val="00507AC9"/>
    <w:rsid w:val="00527FAA"/>
    <w:rsid w:val="0055009C"/>
    <w:rsid w:val="00552E18"/>
    <w:rsid w:val="0057286B"/>
    <w:rsid w:val="005956E0"/>
    <w:rsid w:val="00596E8D"/>
    <w:rsid w:val="005A066A"/>
    <w:rsid w:val="005A3427"/>
    <w:rsid w:val="005A6058"/>
    <w:rsid w:val="005B1184"/>
    <w:rsid w:val="005B445D"/>
    <w:rsid w:val="005B521A"/>
    <w:rsid w:val="005B786A"/>
    <w:rsid w:val="005D68AE"/>
    <w:rsid w:val="005E275E"/>
    <w:rsid w:val="005F643A"/>
    <w:rsid w:val="00654378"/>
    <w:rsid w:val="006743E8"/>
    <w:rsid w:val="00686F67"/>
    <w:rsid w:val="006A1E47"/>
    <w:rsid w:val="006A553A"/>
    <w:rsid w:val="006B4953"/>
    <w:rsid w:val="006C3FD9"/>
    <w:rsid w:val="006E3970"/>
    <w:rsid w:val="006E5951"/>
    <w:rsid w:val="006F5156"/>
    <w:rsid w:val="006F77DB"/>
    <w:rsid w:val="00707B35"/>
    <w:rsid w:val="00732C46"/>
    <w:rsid w:val="007348BD"/>
    <w:rsid w:val="00745FD4"/>
    <w:rsid w:val="00760D31"/>
    <w:rsid w:val="00771961"/>
    <w:rsid w:val="00791F06"/>
    <w:rsid w:val="00792184"/>
    <w:rsid w:val="007A0F81"/>
    <w:rsid w:val="007B03DC"/>
    <w:rsid w:val="007B0F55"/>
    <w:rsid w:val="007B2024"/>
    <w:rsid w:val="007B7510"/>
    <w:rsid w:val="007C4318"/>
    <w:rsid w:val="008352DB"/>
    <w:rsid w:val="00844023"/>
    <w:rsid w:val="00871AD1"/>
    <w:rsid w:val="00873882"/>
    <w:rsid w:val="00874142"/>
    <w:rsid w:val="00874AE1"/>
    <w:rsid w:val="00892D60"/>
    <w:rsid w:val="008A1A5E"/>
    <w:rsid w:val="008B6177"/>
    <w:rsid w:val="008B6A27"/>
    <w:rsid w:val="008D6AD5"/>
    <w:rsid w:val="008F2EBF"/>
    <w:rsid w:val="00920E89"/>
    <w:rsid w:val="00926C71"/>
    <w:rsid w:val="00930E23"/>
    <w:rsid w:val="0093572F"/>
    <w:rsid w:val="00951287"/>
    <w:rsid w:val="00953897"/>
    <w:rsid w:val="00966B86"/>
    <w:rsid w:val="0096762F"/>
    <w:rsid w:val="009772FB"/>
    <w:rsid w:val="00985551"/>
    <w:rsid w:val="009A7FCD"/>
    <w:rsid w:val="009C15B7"/>
    <w:rsid w:val="009F0CBD"/>
    <w:rsid w:val="00A02E96"/>
    <w:rsid w:val="00A366C6"/>
    <w:rsid w:val="00A37BBE"/>
    <w:rsid w:val="00A542ED"/>
    <w:rsid w:val="00A71551"/>
    <w:rsid w:val="00AA3D5F"/>
    <w:rsid w:val="00AA4424"/>
    <w:rsid w:val="00AC407E"/>
    <w:rsid w:val="00AC61A1"/>
    <w:rsid w:val="00AC66BF"/>
    <w:rsid w:val="00B1280B"/>
    <w:rsid w:val="00B33465"/>
    <w:rsid w:val="00B40234"/>
    <w:rsid w:val="00B575FF"/>
    <w:rsid w:val="00B66A02"/>
    <w:rsid w:val="00B76B06"/>
    <w:rsid w:val="00B77804"/>
    <w:rsid w:val="00BA7F3C"/>
    <w:rsid w:val="00BB7A9B"/>
    <w:rsid w:val="00BC25BC"/>
    <w:rsid w:val="00BE3C20"/>
    <w:rsid w:val="00C44183"/>
    <w:rsid w:val="00C57B9C"/>
    <w:rsid w:val="00C76411"/>
    <w:rsid w:val="00C80D19"/>
    <w:rsid w:val="00C834D9"/>
    <w:rsid w:val="00C94A69"/>
    <w:rsid w:val="00C97B69"/>
    <w:rsid w:val="00CA0CD0"/>
    <w:rsid w:val="00CD292D"/>
    <w:rsid w:val="00CD2EA9"/>
    <w:rsid w:val="00CE16BA"/>
    <w:rsid w:val="00CE38D2"/>
    <w:rsid w:val="00CF2A28"/>
    <w:rsid w:val="00D00510"/>
    <w:rsid w:val="00D0313D"/>
    <w:rsid w:val="00D11192"/>
    <w:rsid w:val="00D13F74"/>
    <w:rsid w:val="00D17970"/>
    <w:rsid w:val="00D260E3"/>
    <w:rsid w:val="00D35700"/>
    <w:rsid w:val="00D4658D"/>
    <w:rsid w:val="00D556B4"/>
    <w:rsid w:val="00D6530A"/>
    <w:rsid w:val="00D66014"/>
    <w:rsid w:val="00D87120"/>
    <w:rsid w:val="00D91275"/>
    <w:rsid w:val="00DA0BBF"/>
    <w:rsid w:val="00DB47C5"/>
    <w:rsid w:val="00DC5924"/>
    <w:rsid w:val="00DE36ED"/>
    <w:rsid w:val="00DE5F1A"/>
    <w:rsid w:val="00DE686C"/>
    <w:rsid w:val="00DF25A6"/>
    <w:rsid w:val="00E6411A"/>
    <w:rsid w:val="00E70E90"/>
    <w:rsid w:val="00E81AD3"/>
    <w:rsid w:val="00E84D07"/>
    <w:rsid w:val="00E90D16"/>
    <w:rsid w:val="00E93635"/>
    <w:rsid w:val="00E9374E"/>
    <w:rsid w:val="00EA18F5"/>
    <w:rsid w:val="00EC1B7C"/>
    <w:rsid w:val="00ED2C62"/>
    <w:rsid w:val="00ED2F8C"/>
    <w:rsid w:val="00F04FC2"/>
    <w:rsid w:val="00F0594E"/>
    <w:rsid w:val="00F071A3"/>
    <w:rsid w:val="00F2332B"/>
    <w:rsid w:val="00F26471"/>
    <w:rsid w:val="00F352EE"/>
    <w:rsid w:val="00F3770A"/>
    <w:rsid w:val="00F37DFB"/>
    <w:rsid w:val="00F62AA1"/>
    <w:rsid w:val="00F65C04"/>
    <w:rsid w:val="00F74AB7"/>
    <w:rsid w:val="00F84593"/>
    <w:rsid w:val="00FA3B72"/>
    <w:rsid w:val="00FE55AD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34A048-CFFC-41D9-9F7A-54978A0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  <w:textDirection w:val="lrTbV"/>
    </w:pPr>
    <w:rPr>
      <w:rFonts w:ascii="標楷體" w:eastAsia="標楷體"/>
      <w:sz w:val="40"/>
    </w:rPr>
  </w:style>
  <w:style w:type="paragraph" w:styleId="a4">
    <w:name w:val="footer"/>
    <w:basedOn w:val="a"/>
    <w:rsid w:val="00F377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3770A"/>
  </w:style>
  <w:style w:type="paragraph" w:styleId="a6">
    <w:name w:val="header"/>
    <w:basedOn w:val="a"/>
    <w:rsid w:val="00A715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D35700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5F64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國立中山大學理學院教師升等審查辦法</dc:title>
  <dc:creator>cmc</dc:creator>
  <cp:lastModifiedBy>user</cp:lastModifiedBy>
  <cp:revision>3</cp:revision>
  <cp:lastPrinted>2016-12-08T06:17:00Z</cp:lastPrinted>
  <dcterms:created xsi:type="dcterms:W3CDTF">2019-06-10T03:11:00Z</dcterms:created>
  <dcterms:modified xsi:type="dcterms:W3CDTF">2019-06-10T03:12:00Z</dcterms:modified>
</cp:coreProperties>
</file>