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7455" w14:textId="53065D37" w:rsidR="003742B2" w:rsidRPr="003742B2" w:rsidRDefault="003742B2" w:rsidP="006A2205">
      <w:pPr>
        <w:jc w:val="center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/>
          <w:sz w:val="40"/>
          <w:szCs w:val="28"/>
        </w:rPr>
        <w:t>NSYSU College of Science</w:t>
      </w:r>
      <w:r w:rsidR="001465CE">
        <w:rPr>
          <w:rFonts w:ascii="Times New Roman" w:eastAsia="標楷體" w:hAnsi="Times New Roman" w:cs="Times New Roman"/>
          <w:sz w:val="40"/>
          <w:szCs w:val="28"/>
        </w:rPr>
        <w:t xml:space="preserve"> </w:t>
      </w:r>
      <w:r w:rsidR="00965E14">
        <w:rPr>
          <w:rFonts w:ascii="Times New Roman" w:eastAsia="標楷體" w:hAnsi="Times New Roman" w:cs="Times New Roman"/>
          <w:sz w:val="40"/>
          <w:szCs w:val="28"/>
        </w:rPr>
        <w:t>Principles Governing</w:t>
      </w:r>
      <w:r w:rsidR="001465CE">
        <w:rPr>
          <w:rFonts w:ascii="Times New Roman" w:eastAsia="標楷體" w:hAnsi="Times New Roman" w:cs="Times New Roman"/>
          <w:sz w:val="40"/>
          <w:szCs w:val="28"/>
        </w:rPr>
        <w:t xml:space="preserve"> Evaluation</w:t>
      </w:r>
      <w:r w:rsidR="00F34DD7">
        <w:rPr>
          <w:rFonts w:ascii="Times New Roman" w:eastAsia="標楷體" w:hAnsi="Times New Roman" w:cs="Times New Roman"/>
          <w:sz w:val="40"/>
          <w:szCs w:val="28"/>
        </w:rPr>
        <w:t xml:space="preserve"> </w:t>
      </w:r>
      <w:r w:rsidR="001465CE">
        <w:rPr>
          <w:rFonts w:ascii="Times New Roman" w:eastAsia="標楷體" w:hAnsi="Times New Roman" w:cs="Times New Roman"/>
          <w:sz w:val="40"/>
          <w:szCs w:val="28"/>
        </w:rPr>
        <w:t xml:space="preserve">of New Faculty </w:t>
      </w:r>
    </w:p>
    <w:p w14:paraId="48E0558F" w14:textId="4487027A" w:rsidR="005A562C" w:rsidRPr="00A44624" w:rsidRDefault="005A562C" w:rsidP="005A562C">
      <w:pPr>
        <w:spacing w:beforeLines="50" w:before="18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44624">
        <w:rPr>
          <w:rFonts w:ascii="Times New Roman" w:hAnsi="Times New Roman" w:cs="Times New Roman"/>
          <w:sz w:val="20"/>
          <w:szCs w:val="20"/>
        </w:rPr>
        <w:t>Approved at the 1</w:t>
      </w:r>
      <w:r w:rsidRPr="00A446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44624">
        <w:rPr>
          <w:rFonts w:ascii="Times New Roman" w:hAnsi="Times New Roman" w:cs="Times New Roman"/>
          <w:sz w:val="20"/>
          <w:szCs w:val="20"/>
        </w:rPr>
        <w:t xml:space="preserve"> College Academic Review Committee Meeting of the academic year of 2017 on May 23, 2018</w:t>
      </w:r>
    </w:p>
    <w:p w14:paraId="0DA1667F" w14:textId="795B6A64" w:rsidR="0023062D" w:rsidRPr="003E5D26" w:rsidRDefault="00CB058C" w:rsidP="00396945">
      <w:pPr>
        <w:pStyle w:val="a3"/>
        <w:numPr>
          <w:ilvl w:val="3"/>
          <w:numId w:val="1"/>
        </w:numPr>
        <w:spacing w:beforeLines="50" w:before="180" w:afterLines="50" w:after="180" w:line="0" w:lineRule="atLeast"/>
        <w:ind w:leftChars="0" w:left="567" w:hanging="283"/>
        <w:jc w:val="both"/>
        <w:rPr>
          <w:rFonts w:ascii="Times New Roman" w:eastAsia="標楷體" w:hAnsi="Times New Roman" w:cs="Times New Roman"/>
        </w:rPr>
      </w:pPr>
      <w:r w:rsidRPr="003E5D26">
        <w:rPr>
          <w:rStyle w:val="tlid-translation"/>
          <w:rFonts w:ascii="Times New Roman" w:hAnsi="Times New Roman" w:cs="Times New Roman"/>
          <w:lang w:val="en"/>
        </w:rPr>
        <w:t>In order</w:t>
      </w:r>
      <w:r w:rsidR="002F59DC" w:rsidRPr="003E5D26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to </w:t>
      </w:r>
      <w:r w:rsidR="00617772" w:rsidRPr="003E5D26">
        <w:rPr>
          <w:rStyle w:val="tlid-translation"/>
          <w:rFonts w:ascii="Times New Roman" w:hAnsi="Times New Roman" w:cs="Times New Roman"/>
          <w:lang w:val="en"/>
        </w:rPr>
        <w:t>raise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 the academic </w:t>
      </w:r>
      <w:r w:rsidR="00617772" w:rsidRPr="003E5D26">
        <w:rPr>
          <w:rStyle w:val="tlid-translation"/>
          <w:rFonts w:ascii="Times New Roman" w:hAnsi="Times New Roman" w:cs="Times New Roman"/>
          <w:lang w:val="en"/>
        </w:rPr>
        <w:t>quality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 and faculty lineup of this College</w:t>
      </w:r>
      <w:r w:rsidR="00617772" w:rsidRPr="003E5D26">
        <w:rPr>
          <w:rStyle w:val="tlid-translation"/>
          <w:rFonts w:ascii="Times New Roman" w:hAnsi="Times New Roman" w:cs="Times New Roman"/>
          <w:lang w:val="en"/>
        </w:rPr>
        <w:t xml:space="preserve"> to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 international</w:t>
      </w:r>
      <w:r w:rsidR="00817077" w:rsidRPr="003E5D26">
        <w:rPr>
          <w:rStyle w:val="tlid-translation"/>
          <w:rFonts w:ascii="Times New Roman" w:hAnsi="Times New Roman" w:cs="Times New Roman"/>
          <w:lang w:val="en"/>
        </w:rPr>
        <w:t>ly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 competiti</w:t>
      </w:r>
      <w:r w:rsidR="00817077" w:rsidRPr="003E5D26">
        <w:rPr>
          <w:rStyle w:val="tlid-translation"/>
          <w:rFonts w:ascii="Times New Roman" w:hAnsi="Times New Roman" w:cs="Times New Roman"/>
          <w:lang w:val="en"/>
        </w:rPr>
        <w:t>ve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 standards, and to attract 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>exceptional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>talent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s and outstanding young teachers to </w:t>
      </w:r>
      <w:r w:rsidR="00965E14" w:rsidRPr="003E5D26">
        <w:rPr>
          <w:rStyle w:val="tlid-translation"/>
          <w:rFonts w:ascii="Times New Roman" w:hAnsi="Times New Roman" w:cs="Times New Roman"/>
          <w:lang w:val="en"/>
        </w:rPr>
        <w:t>serve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 xml:space="preserve"> for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 the 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>university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, 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>th</w:t>
      </w:r>
      <w:r w:rsidR="00965E14" w:rsidRPr="003E5D26">
        <w:rPr>
          <w:rStyle w:val="tlid-translation"/>
          <w:rFonts w:ascii="Times New Roman" w:hAnsi="Times New Roman" w:cs="Times New Roman"/>
          <w:lang w:val="en"/>
        </w:rPr>
        <w:t>e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>s</w:t>
      </w:r>
      <w:r w:rsidR="00965E14" w:rsidRPr="003E5D26">
        <w:rPr>
          <w:rStyle w:val="tlid-translation"/>
          <w:rFonts w:ascii="Times New Roman" w:hAnsi="Times New Roman" w:cs="Times New Roman"/>
          <w:lang w:val="en"/>
        </w:rPr>
        <w:t>e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965E14" w:rsidRPr="003E5D26">
        <w:rPr>
          <w:rStyle w:val="tlid-translation"/>
          <w:rFonts w:ascii="Times New Roman" w:hAnsi="Times New Roman" w:cs="Times New Roman"/>
          <w:lang w:val="en"/>
        </w:rPr>
        <w:t>Principles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965E14" w:rsidRPr="003E5D26">
        <w:rPr>
          <w:rStyle w:val="tlid-translation"/>
          <w:rFonts w:ascii="Times New Roman" w:hAnsi="Times New Roman" w:cs="Times New Roman"/>
          <w:lang w:val="en"/>
        </w:rPr>
        <w:t>are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 xml:space="preserve"> enacted</w:t>
      </w:r>
      <w:r w:rsidRPr="003E5D26">
        <w:rPr>
          <w:rStyle w:val="tlid-translation"/>
          <w:rFonts w:ascii="Times New Roman" w:hAnsi="Times New Roman" w:cs="Times New Roman"/>
          <w:lang w:val="en"/>
        </w:rPr>
        <w:t xml:space="preserve"> pursuant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Pr="003E5D26">
        <w:rPr>
          <w:rStyle w:val="tlid-translation"/>
          <w:rFonts w:ascii="Times New Roman" w:hAnsi="Times New Roman" w:cs="Times New Roman"/>
          <w:lang w:val="en"/>
        </w:rPr>
        <w:t>to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 the 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>“</w:t>
      </w:r>
      <w:r w:rsidR="001E55C1" w:rsidRPr="003E5D26">
        <w:rPr>
          <w:rFonts w:ascii="Times New Roman" w:hAnsi="Times New Roman"/>
          <w:bCs/>
          <w:szCs w:val="24"/>
        </w:rPr>
        <w:t>Principles for Recruitment and Retention of Special Outstanding and Talented Faculty</w:t>
      </w:r>
      <w:r w:rsidR="005F1566" w:rsidRPr="003E5D26">
        <w:rPr>
          <w:rFonts w:ascii="Times New Roman" w:hAnsi="Times New Roman"/>
          <w:szCs w:val="24"/>
          <w:lang w:eastAsia="en-US"/>
        </w:rPr>
        <w:t>”, “Implementation Regulations for Recruitment and Retention of Special Outstanding Talent</w:t>
      </w:r>
      <w:r w:rsidR="001E55C1" w:rsidRPr="003E5D26">
        <w:rPr>
          <w:rFonts w:ascii="Times New Roman" w:hAnsi="Times New Roman"/>
          <w:szCs w:val="24"/>
          <w:lang w:eastAsia="en-US"/>
        </w:rPr>
        <w:t>ed Faculty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>"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>,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 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 xml:space="preserve">and </w:t>
      </w:r>
      <w:r w:rsidR="00023572" w:rsidRPr="003E5D26">
        <w:rPr>
          <w:rStyle w:val="tlid-translation"/>
          <w:rFonts w:ascii="Times New Roman" w:hAnsi="Times New Roman" w:cs="Times New Roman"/>
          <w:lang w:val="en"/>
        </w:rPr>
        <w:t xml:space="preserve">the 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>“</w:t>
      </w:r>
      <w:r w:rsidR="001E55C1" w:rsidRPr="003E5D26">
        <w:rPr>
          <w:rStyle w:val="tlid-translation"/>
          <w:rFonts w:ascii="Times New Roman" w:hAnsi="Times New Roman" w:cs="Times New Roman"/>
          <w:lang w:val="en"/>
        </w:rPr>
        <w:t xml:space="preserve">Guidelines Governing </w:t>
      </w:r>
      <w:r w:rsidR="005F1566" w:rsidRPr="003E5D26">
        <w:rPr>
          <w:rStyle w:val="tlid-translation"/>
          <w:rFonts w:ascii="Times New Roman" w:hAnsi="Times New Roman" w:cs="Times New Roman"/>
          <w:lang w:val="en"/>
        </w:rPr>
        <w:t xml:space="preserve">Recruitment </w:t>
      </w:r>
      <w:r w:rsidR="0023062D" w:rsidRPr="003E5D26">
        <w:rPr>
          <w:rStyle w:val="tlid-translation"/>
          <w:rFonts w:ascii="Times New Roman" w:hAnsi="Times New Roman" w:cs="Times New Roman"/>
          <w:lang w:val="en"/>
        </w:rPr>
        <w:t xml:space="preserve">of </w:t>
      </w:r>
      <w:r w:rsidR="001E55C1" w:rsidRPr="003E5D26">
        <w:rPr>
          <w:rStyle w:val="tlid-translation"/>
          <w:rFonts w:ascii="Times New Roman" w:hAnsi="Times New Roman" w:cs="Times New Roman"/>
          <w:lang w:val="en"/>
        </w:rPr>
        <w:t>Domestic Outstanding Scholars and New Faculty” (here</w:t>
      </w:r>
      <w:r w:rsidR="0067768C" w:rsidRPr="003E5D26">
        <w:rPr>
          <w:rStyle w:val="tlid-translation"/>
          <w:rFonts w:ascii="Times New Roman" w:hAnsi="Times New Roman" w:cs="Times New Roman"/>
          <w:lang w:val="en"/>
        </w:rPr>
        <w:t>in</w:t>
      </w:r>
      <w:r w:rsidR="001E55C1" w:rsidRPr="003E5D26">
        <w:rPr>
          <w:rStyle w:val="tlid-translation"/>
          <w:rFonts w:ascii="Times New Roman" w:hAnsi="Times New Roman" w:cs="Times New Roman"/>
          <w:lang w:val="en"/>
        </w:rPr>
        <w:t xml:space="preserve">after referred </w:t>
      </w:r>
      <w:r w:rsidR="00F34DD7" w:rsidRPr="003E5D26">
        <w:rPr>
          <w:rStyle w:val="tlid-translation"/>
          <w:rFonts w:ascii="Times New Roman" w:hAnsi="Times New Roman" w:cs="Times New Roman"/>
          <w:lang w:val="en"/>
        </w:rPr>
        <w:t xml:space="preserve">to </w:t>
      </w:r>
      <w:r w:rsidR="001E55C1" w:rsidRPr="003E5D26">
        <w:rPr>
          <w:rStyle w:val="tlid-translation"/>
          <w:rFonts w:ascii="Times New Roman" w:hAnsi="Times New Roman" w:cs="Times New Roman"/>
          <w:lang w:val="en"/>
        </w:rPr>
        <w:t xml:space="preserve">as </w:t>
      </w:r>
      <w:r w:rsidR="001E55C1" w:rsidRPr="003E5D26">
        <w:rPr>
          <w:rStyle w:val="tlid-translation"/>
          <w:rFonts w:ascii="Times New Roman" w:hAnsi="Times New Roman" w:cs="Times New Roman" w:hint="eastAsia"/>
          <w:lang w:val="en"/>
        </w:rPr>
        <w:t>t</w:t>
      </w:r>
      <w:r w:rsidR="001E55C1" w:rsidRPr="003E5D26">
        <w:rPr>
          <w:rStyle w:val="tlid-translation"/>
          <w:rFonts w:ascii="Times New Roman" w:hAnsi="Times New Roman" w:cs="Times New Roman"/>
          <w:lang w:val="en"/>
        </w:rPr>
        <w:t>h</w:t>
      </w:r>
      <w:r w:rsidR="00965E14" w:rsidRPr="003E5D26">
        <w:rPr>
          <w:rStyle w:val="tlid-translation"/>
          <w:rFonts w:ascii="Times New Roman" w:hAnsi="Times New Roman" w:cs="Times New Roman"/>
          <w:lang w:val="en"/>
        </w:rPr>
        <w:t>ese Principles</w:t>
      </w:r>
      <w:r w:rsidR="00965E14" w:rsidRPr="003E5D26">
        <w:rPr>
          <w:rStyle w:val="tlid-translation"/>
          <w:rFonts w:ascii="Times New Roman" w:hAnsi="Times New Roman" w:cs="Times New Roman" w:hint="eastAsia"/>
          <w:lang w:val="en"/>
        </w:rPr>
        <w:t>)</w:t>
      </w:r>
      <w:r w:rsidR="00084FE5" w:rsidRPr="003E5D26">
        <w:rPr>
          <w:rStyle w:val="tlid-translation"/>
          <w:rFonts w:ascii="Times New Roman" w:hAnsi="Times New Roman" w:cs="Times New Roman"/>
          <w:lang w:val="en"/>
        </w:rPr>
        <w:t>.</w:t>
      </w:r>
      <w:r w:rsidR="001E55C1" w:rsidRPr="003E5D26">
        <w:rPr>
          <w:rStyle w:val="tlid-translation"/>
          <w:rFonts w:ascii="Times New Roman" w:hAnsi="Times New Roman" w:cs="Times New Roman"/>
          <w:lang w:val="en"/>
        </w:rPr>
        <w:t xml:space="preserve"> </w:t>
      </w:r>
    </w:p>
    <w:p w14:paraId="2DBF799C" w14:textId="764C09B4" w:rsidR="002A63F6" w:rsidRPr="003E5D26" w:rsidRDefault="00310EA7" w:rsidP="00396945">
      <w:pPr>
        <w:spacing w:beforeLines="50" w:before="180" w:afterLines="50" w:after="180" w:line="0" w:lineRule="atLeast"/>
        <w:ind w:leftChars="118" w:left="564" w:hangingChars="117" w:hanging="28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2. </w:t>
      </w:r>
      <w:r w:rsidR="002A63F6" w:rsidRPr="003E5D26">
        <w:rPr>
          <w:rFonts w:ascii="Times New Roman" w:eastAsia="標楷體" w:hAnsi="Times New Roman" w:cs="Times New Roman" w:hint="eastAsia"/>
          <w:szCs w:val="24"/>
        </w:rPr>
        <w:t>N</w:t>
      </w:r>
      <w:r w:rsidR="002A63F6" w:rsidRPr="003E5D26">
        <w:rPr>
          <w:rFonts w:ascii="Times New Roman" w:eastAsia="標楷體" w:hAnsi="Times New Roman" w:cs="Times New Roman"/>
          <w:szCs w:val="24"/>
        </w:rPr>
        <w:t xml:space="preserve">ew faculty must </w:t>
      </w:r>
      <w:r w:rsidR="0030751F" w:rsidRPr="003E5D26">
        <w:rPr>
          <w:rFonts w:ascii="Times New Roman" w:eastAsia="標楷體" w:hAnsi="Times New Roman" w:cs="Times New Roman"/>
          <w:szCs w:val="24"/>
        </w:rPr>
        <w:t>m</w:t>
      </w:r>
      <w:r w:rsidR="00246233" w:rsidRPr="003E5D26">
        <w:rPr>
          <w:rFonts w:ascii="Times New Roman" w:eastAsia="標楷體" w:hAnsi="Times New Roman" w:cs="Times New Roman"/>
          <w:szCs w:val="24"/>
        </w:rPr>
        <w:t>eet</w:t>
      </w:r>
      <w:r w:rsidR="0030751F" w:rsidRPr="003E5D26">
        <w:rPr>
          <w:rFonts w:ascii="Times New Roman" w:eastAsia="標楷體" w:hAnsi="Times New Roman" w:cs="Times New Roman"/>
          <w:szCs w:val="24"/>
        </w:rPr>
        <w:t xml:space="preserve"> th</w:t>
      </w:r>
      <w:r w:rsidR="00023572" w:rsidRPr="003E5D26">
        <w:rPr>
          <w:rFonts w:ascii="Times New Roman" w:eastAsia="標楷體" w:hAnsi="Times New Roman" w:cs="Times New Roman"/>
          <w:szCs w:val="24"/>
        </w:rPr>
        <w:t>is University’s ba</w:t>
      </w:r>
      <w:r w:rsidR="0030751F" w:rsidRPr="003E5D26">
        <w:rPr>
          <w:rFonts w:ascii="Times New Roman" w:eastAsia="標楷體" w:hAnsi="Times New Roman" w:cs="Times New Roman"/>
          <w:szCs w:val="24"/>
        </w:rPr>
        <w:t>sic qualification</w:t>
      </w:r>
      <w:r w:rsidR="00246233" w:rsidRPr="003E5D26">
        <w:rPr>
          <w:rFonts w:ascii="Times New Roman" w:eastAsia="標楷體" w:hAnsi="Times New Roman" w:cs="Times New Roman"/>
          <w:szCs w:val="24"/>
        </w:rPr>
        <w:t>s</w:t>
      </w:r>
      <w:r w:rsidR="0030751F" w:rsidRPr="003E5D26">
        <w:rPr>
          <w:rFonts w:ascii="Times New Roman" w:eastAsia="標楷體" w:hAnsi="Times New Roman" w:cs="Times New Roman"/>
          <w:szCs w:val="24"/>
        </w:rPr>
        <w:t xml:space="preserve"> </w:t>
      </w:r>
      <w:r w:rsidR="00246233" w:rsidRPr="003E5D26">
        <w:rPr>
          <w:rFonts w:ascii="Times New Roman" w:eastAsia="標楷體" w:hAnsi="Times New Roman" w:cs="Times New Roman"/>
          <w:szCs w:val="24"/>
        </w:rPr>
        <w:t xml:space="preserve">referred to </w:t>
      </w:r>
      <w:r w:rsidR="0030751F" w:rsidRPr="003E5D26">
        <w:rPr>
          <w:rFonts w:ascii="Times New Roman" w:eastAsia="標楷體" w:hAnsi="Times New Roman" w:cs="Times New Roman"/>
          <w:szCs w:val="24"/>
        </w:rPr>
        <w:t xml:space="preserve">in either Article 57 of </w:t>
      </w:r>
      <w:r w:rsidR="0030751F" w:rsidRPr="003E5D26">
        <w:rPr>
          <w:rFonts w:ascii="Times New Roman" w:hAnsi="Times New Roman"/>
          <w:szCs w:val="24"/>
          <w:lang w:eastAsia="en-US"/>
        </w:rPr>
        <w:t>“Implementation Regulations for Recruitment and Retention of Special Outstanding Talented Faculty</w:t>
      </w:r>
      <w:r w:rsidR="0030751F" w:rsidRPr="003E5D26">
        <w:rPr>
          <w:rStyle w:val="tlid-translation"/>
          <w:rFonts w:ascii="Times New Roman" w:hAnsi="Times New Roman" w:cs="Times New Roman"/>
          <w:lang w:val="en"/>
        </w:rPr>
        <w:t>" or Point</w:t>
      </w:r>
      <w:r w:rsidR="00023572" w:rsidRPr="003E5D26">
        <w:rPr>
          <w:rStyle w:val="tlid-translation"/>
          <w:rFonts w:ascii="Times New Roman" w:hAnsi="Times New Roman" w:cs="Times New Roman"/>
          <w:lang w:val="en"/>
        </w:rPr>
        <w:t xml:space="preserve"> 2</w:t>
      </w:r>
      <w:r w:rsidR="0030751F" w:rsidRPr="003E5D26">
        <w:rPr>
          <w:rStyle w:val="tlid-translation"/>
          <w:rFonts w:ascii="Times New Roman" w:hAnsi="Times New Roman" w:cs="Times New Roman"/>
          <w:lang w:val="en"/>
        </w:rPr>
        <w:t xml:space="preserve"> of </w:t>
      </w:r>
      <w:r w:rsidR="00023572" w:rsidRPr="003E5D26">
        <w:rPr>
          <w:rStyle w:val="tlid-translation"/>
          <w:rFonts w:ascii="Times New Roman" w:hAnsi="Times New Roman" w:cs="Times New Roman"/>
          <w:lang w:val="en"/>
        </w:rPr>
        <w:t xml:space="preserve">the </w:t>
      </w:r>
      <w:r w:rsidR="0030751F" w:rsidRPr="003E5D26">
        <w:rPr>
          <w:rStyle w:val="tlid-translation"/>
          <w:rFonts w:ascii="Times New Roman" w:hAnsi="Times New Roman" w:cs="Times New Roman"/>
          <w:lang w:val="en"/>
        </w:rPr>
        <w:t>“Guidelines Governing Recruitment of Domestic Outstanding Scholars and New Faculty”</w:t>
      </w:r>
      <w:r w:rsidR="0030751F" w:rsidRPr="003E5D26">
        <w:rPr>
          <w:rFonts w:ascii="Times New Roman" w:eastAsia="標楷體" w:hAnsi="Times New Roman" w:cs="Times New Roman"/>
          <w:szCs w:val="24"/>
        </w:rPr>
        <w:t>, before applying for an</w:t>
      </w:r>
      <w:r w:rsidR="00084FE5" w:rsidRPr="003E5D26">
        <w:rPr>
          <w:rFonts w:ascii="Times New Roman" w:eastAsia="標楷體" w:hAnsi="Times New Roman" w:cs="Times New Roman"/>
          <w:szCs w:val="24"/>
        </w:rPr>
        <w:t xml:space="preserve"> incentive</w:t>
      </w:r>
      <w:r w:rsidR="0030751F" w:rsidRPr="003E5D26">
        <w:rPr>
          <w:rFonts w:ascii="Times New Roman" w:eastAsia="標楷體" w:hAnsi="Times New Roman" w:cs="Times New Roman"/>
          <w:szCs w:val="24"/>
        </w:rPr>
        <w:t xml:space="preserve"> </w:t>
      </w:r>
      <w:r w:rsidR="00B40ABB" w:rsidRPr="003E5D26">
        <w:rPr>
          <w:rFonts w:ascii="Times New Roman" w:eastAsia="標楷體" w:hAnsi="Times New Roman" w:cs="Times New Roman"/>
          <w:szCs w:val="24"/>
        </w:rPr>
        <w:t>re</w:t>
      </w:r>
      <w:r w:rsidR="0030751F" w:rsidRPr="003E5D26">
        <w:rPr>
          <w:rFonts w:ascii="Times New Roman" w:eastAsia="標楷體" w:hAnsi="Times New Roman" w:cs="Times New Roman"/>
          <w:szCs w:val="24"/>
        </w:rPr>
        <w:t xml:space="preserve">ward. </w:t>
      </w:r>
    </w:p>
    <w:p w14:paraId="000A0B7C" w14:textId="4A23BDEB" w:rsidR="00AB27D8" w:rsidRPr="003E5D26" w:rsidRDefault="00310EA7" w:rsidP="00AB27D8">
      <w:pPr>
        <w:spacing w:beforeLines="50" w:before="180" w:line="0" w:lineRule="atLeast"/>
        <w:ind w:leftChars="118" w:left="523" w:hangingChars="100" w:hanging="24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3. </w:t>
      </w:r>
      <w:r w:rsidR="000457AC" w:rsidRPr="003E5D26">
        <w:rPr>
          <w:rFonts w:ascii="Times New Roman" w:eastAsia="標楷體" w:hAnsi="Times New Roman" w:cs="Times New Roman"/>
          <w:szCs w:val="24"/>
        </w:rPr>
        <w:t xml:space="preserve">The number of </w:t>
      </w:r>
      <w:r w:rsidR="00396945" w:rsidRPr="003E5D26">
        <w:rPr>
          <w:rFonts w:ascii="Times New Roman" w:eastAsia="標楷體" w:hAnsi="Times New Roman" w:cs="Times New Roman"/>
          <w:szCs w:val="24"/>
        </w:rPr>
        <w:t>base</w:t>
      </w:r>
      <w:r w:rsidR="000457AC" w:rsidRPr="003E5D26">
        <w:rPr>
          <w:rFonts w:ascii="Times New Roman" w:eastAsia="標楷體" w:hAnsi="Times New Roman" w:cs="Times New Roman"/>
          <w:szCs w:val="24"/>
        </w:rPr>
        <w:t xml:space="preserve"> units </w:t>
      </w:r>
      <w:r w:rsidR="00945DFE" w:rsidRPr="003E5D26">
        <w:rPr>
          <w:rFonts w:ascii="Times New Roman" w:eastAsia="標楷體" w:hAnsi="Times New Roman" w:cs="Times New Roman"/>
          <w:szCs w:val="24"/>
        </w:rPr>
        <w:t>granted</w:t>
      </w:r>
      <w:r w:rsidR="000457AC" w:rsidRPr="003E5D26">
        <w:rPr>
          <w:rFonts w:ascii="Times New Roman" w:eastAsia="標楷體" w:hAnsi="Times New Roman" w:cs="Times New Roman"/>
          <w:szCs w:val="24"/>
        </w:rPr>
        <w:t xml:space="preserve"> for the first year is</w:t>
      </w:r>
      <w:r w:rsidR="00E635EB" w:rsidRPr="003E5D26">
        <w:rPr>
          <w:rFonts w:ascii="Times New Roman" w:eastAsia="標楷體" w:hAnsi="Times New Roman" w:cs="Times New Roman"/>
          <w:szCs w:val="24"/>
        </w:rPr>
        <w:t xml:space="preserve"> always</w:t>
      </w:r>
      <w:r w:rsidR="000457AC" w:rsidRPr="003E5D26">
        <w:rPr>
          <w:rFonts w:ascii="Times New Roman" w:eastAsia="標楷體" w:hAnsi="Times New Roman" w:cs="Times New Roman"/>
          <w:szCs w:val="24"/>
        </w:rPr>
        <w:t xml:space="preserve"> 2</w:t>
      </w:r>
      <w:r w:rsidR="00D77791" w:rsidRPr="003E5D26">
        <w:rPr>
          <w:rFonts w:ascii="Times New Roman" w:eastAsia="標楷體" w:hAnsi="Times New Roman" w:cs="Times New Roman"/>
          <w:szCs w:val="24"/>
        </w:rPr>
        <w:t xml:space="preserve"> unit</w:t>
      </w:r>
      <w:r w:rsidR="000457AC" w:rsidRPr="003E5D26">
        <w:rPr>
          <w:rFonts w:ascii="Times New Roman" w:eastAsia="標楷體" w:hAnsi="Times New Roman" w:cs="Times New Roman"/>
          <w:szCs w:val="24"/>
        </w:rPr>
        <w:t>s</w:t>
      </w:r>
      <w:r w:rsidR="00E635EB" w:rsidRPr="003E5D26">
        <w:rPr>
          <w:rFonts w:ascii="Times New Roman" w:eastAsia="標楷體" w:hAnsi="Times New Roman" w:cs="Times New Roman"/>
          <w:szCs w:val="24"/>
        </w:rPr>
        <w:t xml:space="preserve">. </w:t>
      </w:r>
      <w:r w:rsidR="00945DFE" w:rsidRPr="003E5D26">
        <w:rPr>
          <w:rFonts w:ascii="Times New Roman" w:eastAsia="標楷體" w:hAnsi="Times New Roman" w:cs="Times New Roman"/>
          <w:szCs w:val="24"/>
        </w:rPr>
        <w:t>Any researcher</w:t>
      </w:r>
      <w:r w:rsidR="00E635EB" w:rsidRPr="003E5D26">
        <w:rPr>
          <w:rFonts w:ascii="Times New Roman" w:eastAsia="標楷體" w:hAnsi="Times New Roman" w:cs="Times New Roman"/>
          <w:szCs w:val="24"/>
        </w:rPr>
        <w:t xml:space="preserve"> </w:t>
      </w:r>
      <w:r w:rsidR="00945DFE" w:rsidRPr="003E5D26">
        <w:rPr>
          <w:rFonts w:ascii="Times New Roman" w:eastAsia="標楷體" w:hAnsi="Times New Roman" w:cs="Times New Roman"/>
          <w:szCs w:val="24"/>
        </w:rPr>
        <w:t>categorized for</w:t>
      </w:r>
      <w:r w:rsidR="00B71FCA" w:rsidRPr="003E5D26">
        <w:rPr>
          <w:rFonts w:ascii="Times New Roman" w:eastAsia="標楷體" w:hAnsi="Times New Roman" w:cs="Times New Roman"/>
          <w:szCs w:val="24"/>
        </w:rPr>
        <w:t xml:space="preserve"> </w:t>
      </w:r>
      <w:r w:rsidR="00945DFE" w:rsidRPr="003E5D26">
        <w:rPr>
          <w:rFonts w:ascii="Times New Roman" w:eastAsia="標楷體" w:hAnsi="Times New Roman" w:cs="Times New Roman"/>
          <w:szCs w:val="24"/>
        </w:rPr>
        <w:t>o</w:t>
      </w:r>
      <w:r w:rsidR="00B71FCA" w:rsidRPr="003E5D26">
        <w:rPr>
          <w:rFonts w:ascii="Times New Roman" w:eastAsia="標楷體" w:hAnsi="Times New Roman" w:cs="Times New Roman"/>
          <w:szCs w:val="24"/>
        </w:rPr>
        <w:t xml:space="preserve">utstanding </w:t>
      </w:r>
      <w:r w:rsidR="00945DFE" w:rsidRPr="003E5D26">
        <w:rPr>
          <w:rFonts w:ascii="Times New Roman" w:eastAsia="標楷體" w:hAnsi="Times New Roman" w:cs="Times New Roman"/>
          <w:szCs w:val="24"/>
        </w:rPr>
        <w:t>performance</w:t>
      </w:r>
      <w:r w:rsidR="00B71FCA" w:rsidRPr="003E5D26">
        <w:rPr>
          <w:rFonts w:ascii="Times New Roman" w:eastAsia="標楷體" w:hAnsi="Times New Roman" w:cs="Times New Roman"/>
          <w:szCs w:val="24"/>
        </w:rPr>
        <w:t xml:space="preserve"> will first be evaluated by th</w:t>
      </w:r>
      <w:r w:rsidR="0030261B" w:rsidRPr="003E5D26">
        <w:rPr>
          <w:rFonts w:ascii="Times New Roman" w:eastAsia="標楷體" w:hAnsi="Times New Roman" w:cs="Times New Roman"/>
          <w:szCs w:val="24"/>
        </w:rPr>
        <w:t>e</w:t>
      </w:r>
      <w:r w:rsidR="00B71FCA" w:rsidRPr="003E5D26">
        <w:rPr>
          <w:rFonts w:ascii="Times New Roman" w:eastAsia="標楷體" w:hAnsi="Times New Roman" w:cs="Times New Roman"/>
          <w:szCs w:val="24"/>
        </w:rPr>
        <w:t xml:space="preserve"> College Academic </w:t>
      </w:r>
      <w:r w:rsidR="00B71FCA" w:rsidRPr="003E5D26">
        <w:rPr>
          <w:rFonts w:ascii="Times New Roman" w:eastAsia="標楷體" w:hAnsi="Times New Roman" w:cs="Times New Roman" w:hint="eastAsia"/>
          <w:szCs w:val="24"/>
        </w:rPr>
        <w:t>Re</w:t>
      </w:r>
      <w:r w:rsidR="00B71FCA" w:rsidRPr="003E5D26">
        <w:rPr>
          <w:rFonts w:ascii="Times New Roman" w:eastAsia="標楷體" w:hAnsi="Times New Roman" w:cs="Times New Roman"/>
          <w:szCs w:val="24"/>
        </w:rPr>
        <w:t>view Committee</w:t>
      </w:r>
      <w:r w:rsidR="0030261B" w:rsidRPr="003E5D26">
        <w:rPr>
          <w:rFonts w:ascii="Times New Roman" w:eastAsia="標楷體" w:hAnsi="Times New Roman" w:cs="Times New Roman"/>
          <w:szCs w:val="24"/>
        </w:rPr>
        <w:t>, and</w:t>
      </w:r>
      <w:r w:rsidR="008F0DF6" w:rsidRPr="003E5D26">
        <w:rPr>
          <w:rFonts w:ascii="Times New Roman" w:eastAsia="標楷體" w:hAnsi="Times New Roman" w:cs="Times New Roman"/>
          <w:szCs w:val="24"/>
        </w:rPr>
        <w:t xml:space="preserve"> </w:t>
      </w:r>
      <w:r w:rsidR="00D1580B" w:rsidRPr="003E5D26">
        <w:rPr>
          <w:rFonts w:ascii="Times New Roman" w:eastAsia="標楷體" w:hAnsi="Times New Roman" w:cs="Times New Roman"/>
          <w:szCs w:val="24"/>
        </w:rPr>
        <w:t>o</w:t>
      </w:r>
      <w:r w:rsidR="008F0DF6" w:rsidRPr="003E5D26">
        <w:rPr>
          <w:rFonts w:ascii="Times New Roman" w:eastAsia="標楷體" w:hAnsi="Times New Roman" w:cs="Times New Roman"/>
          <w:szCs w:val="24"/>
        </w:rPr>
        <w:t xml:space="preserve">nce </w:t>
      </w:r>
      <w:r w:rsidR="00B71FCA" w:rsidRPr="003E5D26">
        <w:rPr>
          <w:rFonts w:ascii="Times New Roman" w:eastAsia="標楷體" w:hAnsi="Times New Roman" w:cs="Times New Roman"/>
          <w:szCs w:val="24"/>
        </w:rPr>
        <w:t xml:space="preserve">the Committee </w:t>
      </w:r>
      <w:r w:rsidR="008F0DF6" w:rsidRPr="003E5D26">
        <w:rPr>
          <w:rFonts w:ascii="Times New Roman" w:eastAsia="標楷體" w:hAnsi="Times New Roman" w:cs="Times New Roman"/>
          <w:szCs w:val="24"/>
        </w:rPr>
        <w:t xml:space="preserve">has decided </w:t>
      </w:r>
      <w:r w:rsidR="003237C0" w:rsidRPr="003E5D26">
        <w:rPr>
          <w:rFonts w:ascii="Times New Roman" w:eastAsia="標楷體" w:hAnsi="Times New Roman" w:cs="Times New Roman"/>
          <w:szCs w:val="24"/>
        </w:rPr>
        <w:t>on</w:t>
      </w:r>
      <w:r w:rsidR="008F0DF6" w:rsidRPr="003E5D26">
        <w:rPr>
          <w:rFonts w:ascii="Times New Roman" w:eastAsia="標楷體" w:hAnsi="Times New Roman" w:cs="Times New Roman"/>
          <w:szCs w:val="24"/>
        </w:rPr>
        <w:t xml:space="preserve"> </w:t>
      </w:r>
      <w:r w:rsidR="00B71FCA" w:rsidRPr="003E5D26">
        <w:rPr>
          <w:rFonts w:ascii="Times New Roman" w:eastAsia="標楷體" w:hAnsi="Times New Roman" w:cs="Times New Roman"/>
          <w:szCs w:val="24"/>
        </w:rPr>
        <w:t>recommendation and propose</w:t>
      </w:r>
      <w:r w:rsidR="006A725A" w:rsidRPr="003E5D26">
        <w:rPr>
          <w:rFonts w:ascii="Times New Roman" w:eastAsia="標楷體" w:hAnsi="Times New Roman" w:cs="Times New Roman"/>
          <w:szCs w:val="24"/>
        </w:rPr>
        <w:t>d</w:t>
      </w:r>
      <w:r w:rsidR="00742AC7">
        <w:rPr>
          <w:rFonts w:ascii="Times New Roman" w:eastAsia="標楷體" w:hAnsi="Times New Roman" w:cs="Times New Roman"/>
          <w:szCs w:val="24"/>
        </w:rPr>
        <w:t xml:space="preserve"> additional incentive base</w:t>
      </w:r>
      <w:r w:rsidR="008F0DF6" w:rsidRPr="003E5D26">
        <w:rPr>
          <w:rFonts w:ascii="Times New Roman" w:eastAsia="標楷體" w:hAnsi="Times New Roman" w:cs="Times New Roman"/>
          <w:szCs w:val="24"/>
        </w:rPr>
        <w:t xml:space="preserve"> unit (approximately 0.5-1 </w:t>
      </w:r>
      <w:r w:rsidR="00D77791" w:rsidRPr="003E5D26">
        <w:rPr>
          <w:rFonts w:ascii="Times New Roman" w:eastAsia="標楷體" w:hAnsi="Times New Roman" w:cs="Times New Roman"/>
          <w:szCs w:val="24"/>
        </w:rPr>
        <w:t>unit</w:t>
      </w:r>
      <w:r w:rsidR="008F0DF6" w:rsidRPr="003E5D26">
        <w:rPr>
          <w:rFonts w:ascii="Times New Roman" w:eastAsia="標楷體" w:hAnsi="Times New Roman" w:cs="Times New Roman"/>
          <w:szCs w:val="24"/>
        </w:rPr>
        <w:t>), then it will</w:t>
      </w:r>
      <w:r w:rsidR="00B71FCA" w:rsidRPr="003E5D26">
        <w:rPr>
          <w:rFonts w:ascii="Times New Roman" w:eastAsia="標楷體" w:hAnsi="Times New Roman" w:cs="Times New Roman"/>
          <w:szCs w:val="24"/>
        </w:rPr>
        <w:t xml:space="preserve"> be submitt</w:t>
      </w:r>
      <w:r w:rsidR="008F0DF6" w:rsidRPr="003E5D26">
        <w:rPr>
          <w:rFonts w:ascii="Times New Roman" w:eastAsia="標楷體" w:hAnsi="Times New Roman" w:cs="Times New Roman"/>
          <w:szCs w:val="24"/>
        </w:rPr>
        <w:t>ed</w:t>
      </w:r>
      <w:r w:rsidR="00B71FCA" w:rsidRPr="003E5D26">
        <w:rPr>
          <w:rFonts w:ascii="Times New Roman" w:eastAsia="標楷體" w:hAnsi="Times New Roman" w:cs="Times New Roman"/>
          <w:szCs w:val="24"/>
        </w:rPr>
        <w:t xml:space="preserve"> to the</w:t>
      </w:r>
      <w:r w:rsidR="008F0DF6" w:rsidRPr="003E5D26">
        <w:rPr>
          <w:rFonts w:ascii="Times New Roman" w:eastAsia="標楷體" w:hAnsi="Times New Roman" w:cs="Times New Roman"/>
          <w:szCs w:val="24"/>
        </w:rPr>
        <w:t xml:space="preserve"> University Review Committee</w:t>
      </w:r>
      <w:r w:rsidR="006A725A" w:rsidRPr="003E5D26">
        <w:rPr>
          <w:rFonts w:ascii="Times New Roman" w:eastAsia="標楷體" w:hAnsi="Times New Roman" w:cs="Times New Roman"/>
          <w:szCs w:val="24"/>
        </w:rPr>
        <w:t xml:space="preserve"> for determination. </w:t>
      </w:r>
      <w:r w:rsidR="00742AC7">
        <w:rPr>
          <w:rFonts w:ascii="Times New Roman" w:eastAsia="標楷體" w:hAnsi="Times New Roman" w:cs="Times New Roman"/>
          <w:szCs w:val="24"/>
        </w:rPr>
        <w:t>The actual base</w:t>
      </w:r>
      <w:r w:rsidR="00BE29E4" w:rsidRPr="003E5D26">
        <w:rPr>
          <w:rFonts w:ascii="Times New Roman" w:eastAsia="標楷體" w:hAnsi="Times New Roman" w:cs="Times New Roman"/>
          <w:szCs w:val="24"/>
        </w:rPr>
        <w:t xml:space="preserve"> units </w:t>
      </w:r>
      <w:r w:rsidR="0090288C" w:rsidRPr="003E5D26">
        <w:rPr>
          <w:rFonts w:ascii="Times New Roman" w:eastAsia="標楷體" w:hAnsi="Times New Roman" w:cs="Times New Roman"/>
          <w:szCs w:val="24"/>
        </w:rPr>
        <w:t>granted</w:t>
      </w:r>
      <w:r w:rsidR="00BE29E4" w:rsidRPr="003E5D26">
        <w:rPr>
          <w:rFonts w:ascii="Times New Roman" w:eastAsia="標楷體" w:hAnsi="Times New Roman" w:cs="Times New Roman"/>
          <w:szCs w:val="24"/>
        </w:rPr>
        <w:t xml:space="preserve"> from year 2 to year 3 </w:t>
      </w:r>
      <w:r w:rsidR="0030261B" w:rsidRPr="003E5D26">
        <w:rPr>
          <w:rFonts w:ascii="Times New Roman" w:eastAsia="標楷體" w:hAnsi="Times New Roman" w:cs="Times New Roman"/>
          <w:szCs w:val="24"/>
        </w:rPr>
        <w:t xml:space="preserve">will be evaluated and approved by the College Academic </w:t>
      </w:r>
      <w:r w:rsidR="0030261B" w:rsidRPr="003E5D26">
        <w:rPr>
          <w:rFonts w:ascii="Times New Roman" w:eastAsia="標楷體" w:hAnsi="Times New Roman" w:cs="Times New Roman" w:hint="eastAsia"/>
          <w:szCs w:val="24"/>
        </w:rPr>
        <w:t>Re</w:t>
      </w:r>
      <w:r w:rsidR="0030261B" w:rsidRPr="003E5D26">
        <w:rPr>
          <w:rFonts w:ascii="Times New Roman" w:eastAsia="標楷體" w:hAnsi="Times New Roman" w:cs="Times New Roman"/>
          <w:szCs w:val="24"/>
        </w:rPr>
        <w:t>view Committee in accordance with the</w:t>
      </w:r>
      <w:r w:rsidR="00BE29E4" w:rsidRPr="003E5D26">
        <w:rPr>
          <w:rFonts w:ascii="Times New Roman" w:eastAsia="標楷體" w:hAnsi="Times New Roman" w:cs="Times New Roman"/>
          <w:szCs w:val="24"/>
        </w:rPr>
        <w:t xml:space="preserve"> research performance review</w:t>
      </w:r>
      <w:r w:rsidR="0030261B" w:rsidRPr="003E5D26">
        <w:rPr>
          <w:rFonts w:ascii="Times New Roman" w:eastAsia="標楷體" w:hAnsi="Times New Roman" w:cs="Times New Roman"/>
          <w:szCs w:val="24"/>
        </w:rPr>
        <w:t xml:space="preserve"> of new faculty.</w:t>
      </w:r>
      <w:r w:rsidR="00D1580B" w:rsidRPr="003E5D26">
        <w:rPr>
          <w:rFonts w:ascii="Times New Roman" w:eastAsia="標楷體" w:hAnsi="Times New Roman" w:cs="Times New Roman"/>
          <w:szCs w:val="24"/>
        </w:rPr>
        <w:t xml:space="preserve"> The </w:t>
      </w:r>
      <w:r w:rsidR="003237C0" w:rsidRPr="003E5D26">
        <w:rPr>
          <w:rFonts w:ascii="Times New Roman" w:eastAsia="標楷體" w:hAnsi="Times New Roman" w:cs="Times New Roman"/>
          <w:szCs w:val="24"/>
        </w:rPr>
        <w:t>P</w:t>
      </w:r>
      <w:r w:rsidR="00D1580B" w:rsidRPr="003E5D26">
        <w:rPr>
          <w:rFonts w:ascii="Times New Roman" w:eastAsia="標楷體" w:hAnsi="Times New Roman" w:cs="Times New Roman"/>
          <w:szCs w:val="24"/>
        </w:rPr>
        <w:t>rinciples of evaluation are as follows:</w:t>
      </w:r>
    </w:p>
    <w:p w14:paraId="0F272915" w14:textId="3089D27D" w:rsidR="00622C09" w:rsidRPr="003E5D26" w:rsidRDefault="00AB27D8" w:rsidP="00AB27D8">
      <w:pPr>
        <w:spacing w:beforeLines="50" w:before="180" w:line="0" w:lineRule="atLeast"/>
        <w:ind w:leftChars="168" w:left="763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3E5D26">
        <w:rPr>
          <w:rFonts w:ascii="Times New Roman" w:eastAsia="標楷體" w:hAnsi="Times New Roman" w:cs="Times New Roman"/>
          <w:szCs w:val="24"/>
        </w:rPr>
        <w:t xml:space="preserve">(1) </w:t>
      </w:r>
      <w:r w:rsidR="00622C09" w:rsidRPr="003E5D26">
        <w:rPr>
          <w:rFonts w:ascii="Times New Roman" w:eastAsia="標楷體" w:hAnsi="Times New Roman" w:cs="Times New Roman" w:hint="eastAsia"/>
          <w:szCs w:val="24"/>
        </w:rPr>
        <w:t>F</w:t>
      </w:r>
      <w:r w:rsidR="00622C09" w:rsidRPr="003E5D26">
        <w:rPr>
          <w:rFonts w:ascii="Times New Roman" w:eastAsia="標楷體" w:hAnsi="Times New Roman" w:cs="Times New Roman"/>
          <w:szCs w:val="24"/>
        </w:rPr>
        <w:t>irst</w:t>
      </w:r>
      <w:r w:rsidR="00375405">
        <w:rPr>
          <w:rFonts w:ascii="Times New Roman" w:eastAsia="標楷體" w:hAnsi="Times New Roman" w:cs="Times New Roman"/>
          <w:szCs w:val="24"/>
        </w:rPr>
        <w:t xml:space="preserve"> year additional incentive base</w:t>
      </w:r>
      <w:r w:rsidR="00622C09" w:rsidRPr="003E5D26">
        <w:rPr>
          <w:rFonts w:ascii="Times New Roman" w:eastAsia="標楷體" w:hAnsi="Times New Roman" w:cs="Times New Roman"/>
          <w:szCs w:val="24"/>
        </w:rPr>
        <w:t xml:space="preserve"> unit</w:t>
      </w:r>
      <w:r w:rsidR="00390458" w:rsidRPr="003E5D26">
        <w:rPr>
          <w:rFonts w:ascii="Times New Roman" w:eastAsia="標楷體" w:hAnsi="Times New Roman" w:cs="Times New Roman"/>
          <w:szCs w:val="24"/>
        </w:rPr>
        <w:t>:</w:t>
      </w:r>
      <w:r w:rsidR="00622C09" w:rsidRPr="003E5D26">
        <w:rPr>
          <w:rFonts w:ascii="Times New Roman" w:eastAsia="標楷體" w:hAnsi="Times New Roman" w:cs="Times New Roman"/>
          <w:szCs w:val="24"/>
        </w:rPr>
        <w:t xml:space="preserve"> those meeting conditions stated below, will be approved and granted additional incentive</w:t>
      </w:r>
      <w:r w:rsidR="00EC19FF" w:rsidRPr="003E5D26">
        <w:rPr>
          <w:rFonts w:ascii="Times New Roman" w:eastAsia="標楷體" w:hAnsi="Times New Roman" w:cs="Times New Roman"/>
          <w:szCs w:val="24"/>
        </w:rPr>
        <w:t xml:space="preserve"> reward</w:t>
      </w:r>
      <w:r w:rsidR="00622C09" w:rsidRPr="003E5D26">
        <w:rPr>
          <w:rFonts w:ascii="Times New Roman" w:eastAsia="標楷體" w:hAnsi="Times New Roman" w:cs="Times New Roman"/>
          <w:szCs w:val="24"/>
        </w:rPr>
        <w:t xml:space="preserve"> totaling up to</w:t>
      </w:r>
      <w:r w:rsidR="00390458" w:rsidRPr="003E5D26">
        <w:rPr>
          <w:rFonts w:ascii="Times New Roman" w:eastAsia="標楷體" w:hAnsi="Times New Roman" w:cs="Times New Roman"/>
          <w:szCs w:val="24"/>
        </w:rPr>
        <w:t xml:space="preserve"> a maximum of</w:t>
      </w:r>
      <w:r w:rsidR="00622C09" w:rsidRPr="003E5D26">
        <w:rPr>
          <w:rFonts w:ascii="Times New Roman" w:eastAsia="標楷體" w:hAnsi="Times New Roman" w:cs="Times New Roman"/>
          <w:szCs w:val="24"/>
        </w:rPr>
        <w:t xml:space="preserve"> 1 extra unit.</w:t>
      </w:r>
    </w:p>
    <w:p w14:paraId="66D4F33F" w14:textId="325CC34D" w:rsidR="00622C09" w:rsidRPr="003E5D26" w:rsidRDefault="00622C09" w:rsidP="00AB27D8">
      <w:pPr>
        <w:pStyle w:val="a3"/>
        <w:numPr>
          <w:ilvl w:val="2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E5D26">
        <w:rPr>
          <w:rFonts w:ascii="Times New Roman" w:eastAsia="標楷體" w:hAnsi="Times New Roman" w:cs="Times New Roman"/>
          <w:szCs w:val="24"/>
        </w:rPr>
        <w:t>Anyone</w:t>
      </w:r>
      <w:r w:rsidR="00310EA7">
        <w:rPr>
          <w:rFonts w:ascii="Times New Roman" w:eastAsia="標楷體" w:hAnsi="Times New Roman" w:cs="Times New Roman"/>
          <w:szCs w:val="24"/>
        </w:rPr>
        <w:t xml:space="preserve"> </w:t>
      </w:r>
      <w:r w:rsidR="00576E97" w:rsidRPr="00C35CDF">
        <w:rPr>
          <w:rFonts w:ascii="Times New Roman" w:eastAsia="標楷體" w:hAnsi="Times New Roman" w:cs="Times New Roman"/>
          <w:color w:val="000000" w:themeColor="text1"/>
          <w:szCs w:val="24"/>
        </w:rPr>
        <w:t>who</w:t>
      </w:r>
      <w:r w:rsidR="00576E97" w:rsidRPr="003E5D26">
        <w:rPr>
          <w:rFonts w:ascii="Times New Roman" w:eastAsia="標楷體" w:hAnsi="Times New Roman" w:cs="Times New Roman"/>
          <w:szCs w:val="24"/>
        </w:rPr>
        <w:t xml:space="preserve"> </w:t>
      </w:r>
      <w:r w:rsidRPr="003E5D26">
        <w:rPr>
          <w:rFonts w:ascii="Times New Roman" w:eastAsia="標楷體" w:hAnsi="Times New Roman" w:cs="Times New Roman"/>
          <w:szCs w:val="24"/>
        </w:rPr>
        <w:t xml:space="preserve">received research related </w:t>
      </w:r>
      <w:r w:rsidR="000F0483" w:rsidRPr="003E5D26">
        <w:rPr>
          <w:rFonts w:ascii="Times New Roman" w:eastAsia="標楷體" w:hAnsi="Times New Roman" w:cs="Times New Roman"/>
          <w:szCs w:val="24"/>
        </w:rPr>
        <w:t>a</w:t>
      </w:r>
      <w:r w:rsidRPr="003E5D26">
        <w:rPr>
          <w:rFonts w:ascii="Times New Roman" w:eastAsia="標楷體" w:hAnsi="Times New Roman" w:cs="Times New Roman"/>
          <w:szCs w:val="24"/>
        </w:rPr>
        <w:t>ward(s) or recognized for special achievement(s)</w:t>
      </w:r>
      <w:r w:rsidR="00AB27D8" w:rsidRPr="003E5D26">
        <w:rPr>
          <w:rFonts w:ascii="Times New Roman" w:eastAsia="標楷體" w:hAnsi="Times New Roman" w:cs="Times New Roman"/>
          <w:szCs w:val="24"/>
        </w:rPr>
        <w:t xml:space="preserve"> with</w:t>
      </w:r>
      <w:r w:rsidR="00375405">
        <w:rPr>
          <w:rFonts w:ascii="Times New Roman" w:eastAsia="標楷體" w:hAnsi="Times New Roman" w:cs="Times New Roman"/>
          <w:szCs w:val="24"/>
        </w:rPr>
        <w:t>in</w:t>
      </w:r>
      <w:r w:rsidRPr="003E5D26">
        <w:rPr>
          <w:rFonts w:ascii="Times New Roman" w:eastAsia="標楷體" w:hAnsi="Times New Roman" w:cs="Times New Roman"/>
          <w:szCs w:val="24"/>
        </w:rPr>
        <w:t xml:space="preserve"> the</w:t>
      </w:r>
      <w:r w:rsidR="00AE6D13" w:rsidRPr="003E5D2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60FAF" w:rsidRPr="003E5D26">
        <w:rPr>
          <w:rFonts w:ascii="Times New Roman" w:eastAsia="標楷體" w:hAnsi="Times New Roman" w:cs="Times New Roman"/>
          <w:szCs w:val="24"/>
        </w:rPr>
        <w:t>p</w:t>
      </w:r>
      <w:r w:rsidRPr="003E5D26">
        <w:rPr>
          <w:rFonts w:ascii="Times New Roman" w:eastAsia="標楷體" w:hAnsi="Times New Roman" w:cs="Times New Roman"/>
          <w:szCs w:val="24"/>
        </w:rPr>
        <w:t xml:space="preserve">ast 7 years will be </w:t>
      </w:r>
      <w:r w:rsidR="00B40ABB" w:rsidRPr="003E5D26">
        <w:rPr>
          <w:rFonts w:ascii="Times New Roman" w:eastAsia="標楷體" w:hAnsi="Times New Roman" w:cs="Times New Roman"/>
          <w:szCs w:val="24"/>
        </w:rPr>
        <w:t>re</w:t>
      </w:r>
      <w:r w:rsidRPr="003E5D26">
        <w:rPr>
          <w:rFonts w:ascii="Times New Roman" w:eastAsia="標楷體" w:hAnsi="Times New Roman" w:cs="Times New Roman"/>
          <w:szCs w:val="24"/>
        </w:rPr>
        <w:t>warded with an extra 0.5 unit</w:t>
      </w:r>
      <w:r w:rsidR="00576E97" w:rsidRPr="003E5D26">
        <w:rPr>
          <w:rFonts w:ascii="Times New Roman" w:eastAsia="標楷體" w:hAnsi="Times New Roman" w:cs="Times New Roman"/>
          <w:szCs w:val="24"/>
        </w:rPr>
        <w:t>, after review approval.</w:t>
      </w:r>
      <w:r w:rsidR="00AB27D8" w:rsidRPr="003E5D26">
        <w:rPr>
          <w:rFonts w:ascii="Times New Roman" w:eastAsia="標楷體" w:hAnsi="Times New Roman" w:cs="Times New Roman"/>
          <w:szCs w:val="24"/>
        </w:rPr>
        <w:t xml:space="preserve"> after review approval.</w:t>
      </w:r>
    </w:p>
    <w:p w14:paraId="4623CE0F" w14:textId="334CDBF6" w:rsidR="00622C09" w:rsidRPr="003E5D26" w:rsidRDefault="00622C09" w:rsidP="00AB27D8">
      <w:pPr>
        <w:pStyle w:val="a3"/>
        <w:numPr>
          <w:ilvl w:val="2"/>
          <w:numId w:val="4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Anyone </w:t>
      </w:r>
      <w:r w:rsidR="00310EA7">
        <w:rPr>
          <w:rFonts w:ascii="Times New Roman" w:eastAsia="標楷體" w:hAnsi="Times New Roman" w:cs="Times New Roman"/>
          <w:kern w:val="0"/>
          <w:szCs w:val="24"/>
        </w:rPr>
        <w:t>who</w:t>
      </w:r>
      <w:r w:rsidR="00576E97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7B3ACE" w:rsidRPr="003E5D26">
        <w:rPr>
          <w:rFonts w:ascii="Times New Roman" w:eastAsia="標楷體" w:hAnsi="Times New Roman" w:cs="Times New Roman"/>
          <w:kern w:val="0"/>
          <w:szCs w:val="24"/>
        </w:rPr>
        <w:t>published at least 1 paper in a journal ranked</w:t>
      </w:r>
      <w:r w:rsidR="00AB27D8" w:rsidRPr="003E5D26">
        <w:rPr>
          <w:rFonts w:ascii="Times New Roman" w:eastAsia="標楷體" w:hAnsi="Times New Roman" w:cs="Times New Roman"/>
          <w:kern w:val="0"/>
          <w:szCs w:val="24"/>
        </w:rPr>
        <w:t xml:space="preserve"> in the</w:t>
      </w:r>
      <w:r w:rsidR="007B3ACE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 w:rsidRPr="003E5D26">
        <w:rPr>
          <w:rFonts w:ascii="Times New Roman" w:eastAsia="標楷體" w:hAnsi="Times New Roman" w:cs="Times New Roman"/>
          <w:kern w:val="0"/>
          <w:szCs w:val="24"/>
        </w:rPr>
        <w:t xml:space="preserve">in the </w:t>
      </w:r>
      <w:r w:rsidR="00375405">
        <w:rPr>
          <w:rFonts w:ascii="Times New Roman" w:eastAsia="標楷體" w:hAnsi="Times New Roman" w:cs="Times New Roman"/>
          <w:kern w:val="0"/>
          <w:szCs w:val="24"/>
        </w:rPr>
        <w:t xml:space="preserve">top 25% </w:t>
      </w:r>
      <w:r w:rsidR="00C458A7" w:rsidRPr="003E5D26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 w:rsidR="00F434BD" w:rsidRPr="003E5D26">
        <w:rPr>
          <w:rFonts w:ascii="Times New Roman" w:eastAsia="標楷體" w:hAnsi="Times New Roman" w:cs="Times New Roman"/>
          <w:kern w:val="0"/>
          <w:szCs w:val="24"/>
        </w:rPr>
        <w:t xml:space="preserve">JCR </w:t>
      </w:r>
      <w:r w:rsidR="001F6EC1" w:rsidRPr="003E5D26">
        <w:rPr>
          <w:rFonts w:ascii="Times New Roman" w:eastAsia="標楷體" w:hAnsi="Times New Roman" w:cs="Times New Roman"/>
          <w:kern w:val="0"/>
          <w:szCs w:val="24"/>
        </w:rPr>
        <w:t>category</w:t>
      </w:r>
      <w:r w:rsidR="00F65619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B27D8" w:rsidRPr="003E5D26">
        <w:rPr>
          <w:rFonts w:ascii="Times New Roman" w:eastAsia="標楷體" w:hAnsi="Times New Roman" w:cs="Times New Roman"/>
          <w:kern w:val="0"/>
          <w:szCs w:val="24"/>
        </w:rPr>
        <w:t>with</w:t>
      </w:r>
      <w:r w:rsidR="00BF5873" w:rsidRPr="003E5D26">
        <w:rPr>
          <w:rFonts w:ascii="Times New Roman" w:eastAsia="標楷體" w:hAnsi="Times New Roman" w:cs="Times New Roman"/>
          <w:kern w:val="0"/>
          <w:szCs w:val="24"/>
        </w:rPr>
        <w:t>in</w:t>
      </w:r>
      <w:r w:rsidR="00F65619" w:rsidRPr="003E5D26">
        <w:rPr>
          <w:rFonts w:ascii="Times New Roman" w:eastAsia="標楷體" w:hAnsi="Times New Roman" w:cs="Times New Roman"/>
          <w:kern w:val="0"/>
          <w:szCs w:val="24"/>
        </w:rPr>
        <w:t xml:space="preserve"> the </w:t>
      </w:r>
      <w:r w:rsidR="00B60FAF" w:rsidRPr="003E5D26">
        <w:rPr>
          <w:rFonts w:ascii="Times New Roman" w:eastAsia="標楷體" w:hAnsi="Times New Roman" w:cs="Times New Roman"/>
          <w:kern w:val="0"/>
          <w:szCs w:val="24"/>
        </w:rPr>
        <w:t>pa</w:t>
      </w:r>
      <w:r w:rsidR="00F65619" w:rsidRPr="003E5D26">
        <w:rPr>
          <w:rFonts w:ascii="Times New Roman" w:eastAsia="標楷體" w:hAnsi="Times New Roman" w:cs="Times New Roman"/>
          <w:kern w:val="0"/>
          <w:szCs w:val="24"/>
        </w:rPr>
        <w:t>st 5 years</w:t>
      </w:r>
      <w:r w:rsidR="007B3ACE" w:rsidRPr="003E5D26">
        <w:rPr>
          <w:rFonts w:ascii="Times New Roman" w:eastAsia="標楷體" w:hAnsi="Times New Roman" w:cs="Times New Roman"/>
          <w:kern w:val="0"/>
          <w:szCs w:val="24"/>
        </w:rPr>
        <w:t xml:space="preserve"> will be granted</w:t>
      </w:r>
      <w:r w:rsidR="00375405">
        <w:rPr>
          <w:rFonts w:ascii="Times New Roman" w:eastAsia="標楷體" w:hAnsi="Times New Roman" w:cs="Times New Roman"/>
          <w:kern w:val="0"/>
          <w:szCs w:val="24"/>
        </w:rPr>
        <w:t xml:space="preserve"> an extra 0.5 uni</w:t>
      </w:r>
      <w:r w:rsidR="00576E97" w:rsidRPr="003E5D26">
        <w:rPr>
          <w:rFonts w:ascii="Times New Roman" w:eastAsia="標楷體" w:hAnsi="Times New Roman" w:cs="Times New Roman"/>
          <w:kern w:val="0"/>
          <w:szCs w:val="24"/>
        </w:rPr>
        <w:t>t.</w:t>
      </w:r>
    </w:p>
    <w:p w14:paraId="027B085B" w14:textId="546C600F" w:rsidR="007B3ACE" w:rsidRPr="003E5D26" w:rsidRDefault="007B3ACE" w:rsidP="001D1B07">
      <w:pPr>
        <w:pStyle w:val="a3"/>
        <w:numPr>
          <w:ilvl w:val="2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3E5D26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nyone </w:t>
      </w:r>
      <w:r w:rsidR="00AB27D8" w:rsidRPr="003E5D26">
        <w:rPr>
          <w:rFonts w:ascii="Times New Roman" w:eastAsia="標楷體" w:hAnsi="Times New Roman" w:cs="Times New Roman"/>
          <w:kern w:val="0"/>
          <w:szCs w:val="24"/>
        </w:rPr>
        <w:t xml:space="preserve">who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published at least 3 papers in </w:t>
      </w:r>
      <w:r w:rsidR="00F65619" w:rsidRPr="003E5D26">
        <w:rPr>
          <w:rFonts w:ascii="Times New Roman" w:eastAsia="標楷體" w:hAnsi="Times New Roman" w:cs="Times New Roman"/>
          <w:kern w:val="0"/>
          <w:szCs w:val="24"/>
        </w:rPr>
        <w:t>a journal rank</w:t>
      </w:r>
      <w:r w:rsidR="00C458A7" w:rsidRPr="003E5D26">
        <w:rPr>
          <w:rFonts w:ascii="Times New Roman" w:eastAsia="標楷體" w:hAnsi="Times New Roman" w:cs="Times New Roman"/>
          <w:kern w:val="0"/>
          <w:szCs w:val="24"/>
        </w:rPr>
        <w:t>ed</w:t>
      </w:r>
      <w:r w:rsidR="00616149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 w:rsidRPr="003E5D26">
        <w:rPr>
          <w:rFonts w:ascii="Times New Roman" w:eastAsia="標楷體" w:hAnsi="Times New Roman" w:cs="Times New Roman"/>
          <w:kern w:val="0"/>
          <w:szCs w:val="24"/>
        </w:rPr>
        <w:t>in</w:t>
      </w:r>
      <w:r w:rsidR="00616149" w:rsidRPr="003E5D26">
        <w:rPr>
          <w:rFonts w:ascii="Times New Roman" w:eastAsia="標楷體" w:hAnsi="Times New Roman" w:cs="Times New Roman"/>
          <w:kern w:val="0"/>
          <w:szCs w:val="24"/>
        </w:rPr>
        <w:t xml:space="preserve"> the</w:t>
      </w:r>
      <w:r w:rsidR="00F65619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D1B07" w:rsidRPr="003E5D26">
        <w:rPr>
          <w:rFonts w:ascii="Times New Roman" w:eastAsia="標楷體" w:hAnsi="Times New Roman" w:cs="Times New Roman"/>
          <w:kern w:val="0"/>
          <w:szCs w:val="24"/>
        </w:rPr>
        <w:t xml:space="preserve">in the </w:t>
      </w:r>
      <w:r w:rsidR="00F65619" w:rsidRPr="003E5D26">
        <w:rPr>
          <w:rFonts w:ascii="Times New Roman" w:eastAsia="標楷體" w:hAnsi="Times New Roman" w:cs="Times New Roman"/>
          <w:kern w:val="0"/>
          <w:szCs w:val="24"/>
        </w:rPr>
        <w:t xml:space="preserve">top 25% </w:t>
      </w:r>
      <w:r w:rsidR="00C458A7" w:rsidRPr="003E5D26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 w:rsidR="00F65619" w:rsidRPr="003E5D26">
        <w:rPr>
          <w:rFonts w:ascii="Times New Roman" w:eastAsia="標楷體" w:hAnsi="Times New Roman" w:cs="Times New Roman"/>
          <w:kern w:val="0"/>
          <w:szCs w:val="24"/>
        </w:rPr>
        <w:t>JCR category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D1B07" w:rsidRPr="003E5D26">
        <w:rPr>
          <w:rFonts w:ascii="Times New Roman" w:eastAsia="標楷體" w:hAnsi="Times New Roman" w:cs="Times New Roman"/>
          <w:kern w:val="0"/>
          <w:szCs w:val="24"/>
        </w:rPr>
        <w:t>with</w:t>
      </w:r>
      <w:r w:rsidR="00BF5873" w:rsidRPr="003E5D26">
        <w:rPr>
          <w:rFonts w:ascii="Times New Roman" w:eastAsia="標楷體" w:hAnsi="Times New Roman" w:cs="Times New Roman"/>
          <w:kern w:val="0"/>
          <w:szCs w:val="24"/>
        </w:rPr>
        <w:t xml:space="preserve">in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the </w:t>
      </w:r>
      <w:r w:rsidR="00B60FAF" w:rsidRPr="003E5D26">
        <w:rPr>
          <w:rFonts w:ascii="Times New Roman" w:eastAsia="標楷體" w:hAnsi="Times New Roman" w:cs="Times New Roman"/>
          <w:kern w:val="0"/>
          <w:szCs w:val="24"/>
        </w:rPr>
        <w:t>p</w:t>
      </w:r>
      <w:r w:rsidRPr="003E5D26">
        <w:rPr>
          <w:rFonts w:ascii="Times New Roman" w:eastAsia="標楷體" w:hAnsi="Times New Roman" w:cs="Times New Roman"/>
          <w:kern w:val="0"/>
          <w:szCs w:val="24"/>
        </w:rPr>
        <w:t>ast 5 years, or published at least 1 paper in a journal</w:t>
      </w:r>
      <w:r w:rsidR="001D1B07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 w:rsidRPr="003E5D26">
        <w:rPr>
          <w:rFonts w:ascii="Times New Roman" w:eastAsia="標楷體" w:hAnsi="Times New Roman" w:cs="Times New Roman"/>
          <w:kern w:val="0"/>
          <w:szCs w:val="24"/>
        </w:rPr>
        <w:t>ranked</w:t>
      </w:r>
      <w:r w:rsidR="00616149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 w:rsidRPr="003E5D26">
        <w:rPr>
          <w:rFonts w:ascii="Times New Roman" w:eastAsia="標楷體" w:hAnsi="Times New Roman" w:cs="Times New Roman"/>
          <w:kern w:val="0"/>
          <w:szCs w:val="24"/>
        </w:rPr>
        <w:t>in</w:t>
      </w:r>
      <w:r w:rsidR="00616149" w:rsidRPr="003E5D26">
        <w:rPr>
          <w:rFonts w:ascii="Times New Roman" w:eastAsia="標楷體" w:hAnsi="Times New Roman" w:cs="Times New Roman"/>
          <w:kern w:val="0"/>
          <w:szCs w:val="24"/>
        </w:rPr>
        <w:t xml:space="preserve"> the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top 10% </w:t>
      </w:r>
      <w:r w:rsidR="001C6ADA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 w:rsidR="00F434BD" w:rsidRPr="003E5D26">
        <w:rPr>
          <w:rFonts w:ascii="Times New Roman" w:eastAsia="標楷體" w:hAnsi="Times New Roman" w:cs="Times New Roman"/>
          <w:kern w:val="0"/>
          <w:szCs w:val="24"/>
        </w:rPr>
        <w:t>JCR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F6EC1" w:rsidRPr="003E5D26">
        <w:rPr>
          <w:rFonts w:ascii="Times New Roman" w:eastAsia="標楷體" w:hAnsi="Times New Roman" w:cs="Times New Roman"/>
          <w:kern w:val="0"/>
          <w:szCs w:val="24"/>
        </w:rPr>
        <w:t>category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 will be granted</w:t>
      </w:r>
      <w:r w:rsidR="001D1B07" w:rsidRPr="003E5D26">
        <w:rPr>
          <w:rFonts w:ascii="Times New Roman" w:eastAsia="標楷體" w:hAnsi="Times New Roman" w:cs="Times New Roman"/>
          <w:kern w:val="0"/>
          <w:szCs w:val="24"/>
        </w:rPr>
        <w:t xml:space="preserve"> an extra 1 unit</w:t>
      </w:r>
      <w:r w:rsidR="00BF5873" w:rsidRPr="003E5D26">
        <w:rPr>
          <w:rFonts w:ascii="Times New Roman" w:eastAsia="標楷體" w:hAnsi="Times New Roman" w:cs="Times New Roman"/>
          <w:kern w:val="0"/>
          <w:szCs w:val="24"/>
        </w:rPr>
        <w:t>.</w:t>
      </w:r>
    </w:p>
    <w:p w14:paraId="19CB55C1" w14:textId="13F93579" w:rsidR="00EA1F9E" w:rsidRPr="003E5D26" w:rsidRDefault="001D1B07" w:rsidP="001D1B07">
      <w:pPr>
        <w:spacing w:beforeLines="50" w:before="180" w:line="0" w:lineRule="atLeast"/>
        <w:ind w:leftChars="200" w:left="84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3E5D26">
        <w:rPr>
          <w:rFonts w:ascii="Times New Roman" w:eastAsia="標楷體" w:hAnsi="Times New Roman" w:cs="Times New Roman" w:hint="eastAsia"/>
          <w:kern w:val="0"/>
          <w:szCs w:val="28"/>
        </w:rPr>
        <w:t xml:space="preserve">(2) </w:t>
      </w:r>
      <w:r w:rsidRPr="003E5D26">
        <w:rPr>
          <w:rFonts w:ascii="Times New Roman" w:eastAsia="標楷體" w:hAnsi="Times New Roman" w:cs="Times New Roman" w:hint="eastAsia"/>
          <w:kern w:val="0"/>
          <w:szCs w:val="24"/>
        </w:rPr>
        <w:t>Base</w:t>
      </w:r>
      <w:r w:rsidR="00390458" w:rsidRPr="003E5D26">
        <w:rPr>
          <w:rFonts w:ascii="Times New Roman" w:eastAsia="標楷體" w:hAnsi="Times New Roman" w:cs="Times New Roman"/>
          <w:kern w:val="0"/>
          <w:szCs w:val="24"/>
        </w:rPr>
        <w:t xml:space="preserve"> units granted from year 2 to</w:t>
      </w:r>
      <w:r w:rsidR="007247D8" w:rsidRPr="003E5D26">
        <w:rPr>
          <w:rFonts w:ascii="Times New Roman" w:eastAsia="標楷體" w:hAnsi="Times New Roman" w:cs="Times New Roman"/>
          <w:kern w:val="0"/>
          <w:szCs w:val="24"/>
        </w:rPr>
        <w:t xml:space="preserve"> year</w:t>
      </w:r>
      <w:r w:rsidR="00390458" w:rsidRPr="003E5D26">
        <w:rPr>
          <w:rFonts w:ascii="Times New Roman" w:eastAsia="標楷體" w:hAnsi="Times New Roman" w:cs="Times New Roman"/>
          <w:kern w:val="0"/>
          <w:szCs w:val="24"/>
        </w:rPr>
        <w:t xml:space="preserve"> 3: </w:t>
      </w:r>
      <w:r w:rsidR="00390458" w:rsidRPr="003E5D26">
        <w:rPr>
          <w:rFonts w:ascii="Times New Roman" w:eastAsia="標楷體" w:hAnsi="Times New Roman" w:cs="Times New Roman"/>
          <w:szCs w:val="24"/>
        </w:rPr>
        <w:t xml:space="preserve">those meeting conditions stated below, will be approved and granted additional incentives totaling </w:t>
      </w:r>
      <w:r w:rsidRPr="003E5D26">
        <w:rPr>
          <w:rFonts w:ascii="Times New Roman" w:eastAsia="標楷體" w:hAnsi="Times New Roman" w:cs="Times New Roman"/>
          <w:szCs w:val="24"/>
        </w:rPr>
        <w:t>up to a maximum of 3 extra base</w:t>
      </w:r>
      <w:r w:rsidR="00390458" w:rsidRPr="003E5D26">
        <w:rPr>
          <w:rFonts w:ascii="Times New Roman" w:eastAsia="標楷體" w:hAnsi="Times New Roman" w:cs="Times New Roman"/>
          <w:szCs w:val="24"/>
        </w:rPr>
        <w:t xml:space="preserve"> units.</w:t>
      </w:r>
    </w:p>
    <w:p w14:paraId="73706DED" w14:textId="5591603A" w:rsidR="00A5769E" w:rsidRPr="003E5D26" w:rsidRDefault="001D1B07" w:rsidP="001D1B07">
      <w:pPr>
        <w:autoSpaceDE w:val="0"/>
        <w:autoSpaceDN w:val="0"/>
        <w:adjustRightInd w:val="0"/>
        <w:spacing w:line="0" w:lineRule="atLeast"/>
        <w:ind w:firstLineChars="400" w:firstLine="96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1.  </w:t>
      </w:r>
      <w:r w:rsidR="00424735" w:rsidRPr="003E5D26">
        <w:rPr>
          <w:rFonts w:ascii="Times New Roman" w:eastAsia="標楷體" w:hAnsi="Times New Roman" w:cs="Times New Roman" w:hint="cs"/>
          <w:kern w:val="0"/>
          <w:szCs w:val="24"/>
        </w:rPr>
        <w:t>1</w:t>
      </w:r>
      <w:r w:rsidR="00424735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E5D26">
        <w:rPr>
          <w:rFonts w:ascii="Times New Roman" w:eastAsia="標楷體" w:hAnsi="Times New Roman" w:cs="Times New Roman" w:hint="eastAsia"/>
          <w:kern w:val="0"/>
          <w:szCs w:val="24"/>
        </w:rPr>
        <w:t>base</w:t>
      </w:r>
      <w:r w:rsidR="00424735" w:rsidRPr="003E5D26">
        <w:rPr>
          <w:rFonts w:ascii="Times New Roman" w:eastAsia="標楷體" w:hAnsi="Times New Roman" w:cs="Times New Roman"/>
          <w:kern w:val="0"/>
          <w:szCs w:val="24"/>
        </w:rPr>
        <w:t xml:space="preserve"> unit for the current principal investigator of a M</w:t>
      </w:r>
      <w:r w:rsidR="00D83DB8" w:rsidRPr="003E5D26">
        <w:rPr>
          <w:rFonts w:ascii="Times New Roman" w:eastAsia="標楷體" w:hAnsi="Times New Roman" w:cs="Times New Roman"/>
          <w:kern w:val="0"/>
          <w:szCs w:val="24"/>
        </w:rPr>
        <w:t>O</w:t>
      </w:r>
      <w:r w:rsidR="00424735" w:rsidRPr="003E5D26">
        <w:rPr>
          <w:rFonts w:ascii="Times New Roman" w:eastAsia="標楷體" w:hAnsi="Times New Roman" w:cs="Times New Roman"/>
          <w:kern w:val="0"/>
          <w:szCs w:val="24"/>
        </w:rPr>
        <w:t>ST research project.</w:t>
      </w:r>
    </w:p>
    <w:p w14:paraId="3E015F3F" w14:textId="2B004890" w:rsidR="00D918A1" w:rsidRPr="003E5D26" w:rsidRDefault="001D1B07" w:rsidP="001D1B07">
      <w:pPr>
        <w:spacing w:line="0" w:lineRule="atLeast"/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3E5D26">
        <w:rPr>
          <w:rFonts w:ascii="Times New Roman" w:eastAsia="標楷體" w:hAnsi="Times New Roman" w:cs="Times New Roman"/>
          <w:bCs/>
          <w:kern w:val="0"/>
          <w:szCs w:val="24"/>
        </w:rPr>
        <w:t xml:space="preserve">2.  </w:t>
      </w:r>
      <w:r w:rsidR="00D918A1" w:rsidRPr="003E5D26">
        <w:rPr>
          <w:rFonts w:ascii="Times New Roman" w:eastAsia="標楷體" w:hAnsi="Times New Roman" w:cs="Times New Roman"/>
          <w:bCs/>
          <w:kern w:val="0"/>
          <w:szCs w:val="24"/>
        </w:rPr>
        <w:t>Anyone</w:t>
      </w:r>
      <w:r w:rsidR="00616149" w:rsidRPr="003E5D26">
        <w:rPr>
          <w:rFonts w:ascii="Times New Roman" w:eastAsia="標楷體" w:hAnsi="Times New Roman" w:cs="Times New Roman"/>
          <w:bCs/>
          <w:kern w:val="0"/>
          <w:szCs w:val="24"/>
        </w:rPr>
        <w:t xml:space="preserve"> who</w:t>
      </w:r>
      <w:r w:rsidR="00D918A1" w:rsidRPr="003E5D26">
        <w:rPr>
          <w:rFonts w:ascii="Times New Roman" w:eastAsia="標楷體" w:hAnsi="Times New Roman" w:cs="Times New Roman"/>
          <w:bCs/>
          <w:kern w:val="0"/>
          <w:szCs w:val="24"/>
        </w:rPr>
        <w:t xml:space="preserve"> received external research related </w:t>
      </w:r>
      <w:r w:rsidR="000F0483" w:rsidRPr="003E5D26">
        <w:rPr>
          <w:rFonts w:ascii="Times New Roman" w:eastAsia="標楷體" w:hAnsi="Times New Roman" w:cs="Times New Roman"/>
          <w:szCs w:val="24"/>
        </w:rPr>
        <w:t>a</w:t>
      </w:r>
      <w:r w:rsidR="00D918A1" w:rsidRPr="003E5D26">
        <w:rPr>
          <w:rFonts w:ascii="Times New Roman" w:eastAsia="標楷體" w:hAnsi="Times New Roman" w:cs="Times New Roman"/>
          <w:szCs w:val="24"/>
        </w:rPr>
        <w:t xml:space="preserve">ward(s) or recognized for special </w:t>
      </w:r>
    </w:p>
    <w:p w14:paraId="2E54DDBF" w14:textId="32C1A39C" w:rsidR="00E43AC9" w:rsidRPr="003E5D26" w:rsidRDefault="00D918A1" w:rsidP="001D1B07">
      <w:pPr>
        <w:spacing w:line="0" w:lineRule="atLeast"/>
        <w:ind w:leftChars="550" w:left="1320"/>
        <w:rPr>
          <w:rFonts w:ascii="Times New Roman" w:eastAsia="標楷體" w:hAnsi="Times New Roman" w:cs="Times New Roman"/>
          <w:szCs w:val="24"/>
        </w:rPr>
      </w:pPr>
      <w:r w:rsidRPr="003E5D26">
        <w:rPr>
          <w:rFonts w:ascii="Times New Roman" w:eastAsia="標楷體" w:hAnsi="Times New Roman" w:cs="Times New Roman"/>
          <w:szCs w:val="24"/>
        </w:rPr>
        <w:t xml:space="preserve">achievement(s) </w:t>
      </w:r>
      <w:r w:rsidR="00E43AC9" w:rsidRPr="003E5D26">
        <w:rPr>
          <w:rFonts w:ascii="Times New Roman" w:eastAsia="標楷體" w:hAnsi="Times New Roman" w:cs="Times New Roman"/>
          <w:szCs w:val="24"/>
        </w:rPr>
        <w:t>while serving</w:t>
      </w:r>
      <w:r w:rsidR="009A504B" w:rsidRPr="003E5D26">
        <w:rPr>
          <w:rFonts w:ascii="Times New Roman" w:eastAsia="標楷體" w:hAnsi="Times New Roman" w:cs="Times New Roman"/>
          <w:szCs w:val="24"/>
        </w:rPr>
        <w:t xml:space="preserve"> for</w:t>
      </w:r>
      <w:r w:rsidR="00E43AC9" w:rsidRPr="003E5D26">
        <w:rPr>
          <w:rFonts w:ascii="Times New Roman" w:eastAsia="標楷體" w:hAnsi="Times New Roman" w:cs="Times New Roman"/>
          <w:szCs w:val="24"/>
        </w:rPr>
        <w:t xml:space="preserve"> the University</w:t>
      </w:r>
      <w:r w:rsidRPr="003E5D26">
        <w:rPr>
          <w:rFonts w:ascii="Times New Roman" w:eastAsia="標楷體" w:hAnsi="Times New Roman" w:cs="Times New Roman"/>
          <w:szCs w:val="24"/>
        </w:rPr>
        <w:t xml:space="preserve"> will be </w:t>
      </w:r>
      <w:r w:rsidR="00B40ABB" w:rsidRPr="003E5D26">
        <w:rPr>
          <w:rFonts w:ascii="Times New Roman" w:eastAsia="標楷體" w:hAnsi="Times New Roman" w:cs="Times New Roman"/>
          <w:szCs w:val="24"/>
        </w:rPr>
        <w:t>re</w:t>
      </w:r>
      <w:r w:rsidR="00E43AC9" w:rsidRPr="003E5D26">
        <w:rPr>
          <w:rFonts w:ascii="Times New Roman" w:eastAsia="標楷體" w:hAnsi="Times New Roman" w:cs="Times New Roman"/>
          <w:szCs w:val="24"/>
        </w:rPr>
        <w:t>warded</w:t>
      </w:r>
      <w:r w:rsidR="001D1B07" w:rsidRPr="003E5D2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43AC9" w:rsidRPr="003E5D26">
        <w:rPr>
          <w:rFonts w:ascii="Times New Roman" w:eastAsia="標楷體" w:hAnsi="Times New Roman" w:cs="Times New Roman"/>
          <w:szCs w:val="24"/>
        </w:rPr>
        <w:t>with 1 extra unit</w:t>
      </w:r>
      <w:r w:rsidR="001D1B07" w:rsidRPr="003E5D26">
        <w:rPr>
          <w:rFonts w:ascii="Times New Roman" w:eastAsia="標楷體" w:hAnsi="Times New Roman" w:cs="Times New Roman"/>
          <w:szCs w:val="24"/>
        </w:rPr>
        <w:t xml:space="preserve"> after review approval</w:t>
      </w:r>
      <w:r w:rsidR="00E577FF">
        <w:rPr>
          <w:rFonts w:ascii="Times New Roman" w:eastAsia="標楷體" w:hAnsi="Times New Roman" w:cs="Times New Roman"/>
          <w:szCs w:val="24"/>
        </w:rPr>
        <w:t>.</w:t>
      </w:r>
    </w:p>
    <w:p w14:paraId="12DA0E84" w14:textId="4EDDC1F7" w:rsidR="00D918A1" w:rsidRPr="003E5D26" w:rsidRDefault="001D1B07" w:rsidP="001D1B07">
      <w:pPr>
        <w:autoSpaceDE w:val="0"/>
        <w:autoSpaceDN w:val="0"/>
        <w:adjustRightInd w:val="0"/>
        <w:spacing w:line="0" w:lineRule="atLeast"/>
        <w:ind w:leftChars="400" w:left="1320" w:hangingChars="150" w:hanging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E5D26">
        <w:rPr>
          <w:rFonts w:ascii="Times New Roman" w:eastAsia="標楷體" w:hAnsi="Times New Roman" w:cs="Times New Roman"/>
          <w:kern w:val="0"/>
          <w:szCs w:val="28"/>
        </w:rPr>
        <w:t xml:space="preserve">3.  </w:t>
      </w:r>
      <w:r w:rsidR="00521A53" w:rsidRPr="003E5D26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521A53" w:rsidRPr="003E5D26">
        <w:rPr>
          <w:rFonts w:ascii="Times New Roman" w:eastAsia="標楷體" w:hAnsi="Times New Roman" w:cs="Times New Roman"/>
          <w:kern w:val="0"/>
          <w:szCs w:val="24"/>
        </w:rPr>
        <w:t xml:space="preserve">nyone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who </w:t>
      </w:r>
      <w:r w:rsidR="00521A53" w:rsidRPr="003E5D26">
        <w:rPr>
          <w:rFonts w:ascii="Times New Roman" w:eastAsia="標楷體" w:hAnsi="Times New Roman" w:cs="Times New Roman"/>
          <w:kern w:val="0"/>
          <w:szCs w:val="24"/>
        </w:rPr>
        <w:t xml:space="preserve">published a paper </w:t>
      </w:r>
      <w:r w:rsidR="005D0BCE" w:rsidRPr="003E5D26">
        <w:rPr>
          <w:rFonts w:ascii="Times New Roman" w:eastAsia="標楷體" w:hAnsi="Times New Roman" w:cs="Times New Roman"/>
          <w:kern w:val="0"/>
          <w:szCs w:val="24"/>
        </w:rPr>
        <w:t>under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 the name of the University</w:t>
      </w:r>
      <w:r w:rsidR="00E577FF">
        <w:rPr>
          <w:rFonts w:ascii="Times New Roman" w:eastAsia="標楷體" w:hAnsi="Times New Roman" w:cs="Times New Roman"/>
          <w:kern w:val="0"/>
          <w:szCs w:val="24"/>
        </w:rPr>
        <w:t xml:space="preserve"> while serving for this University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, </w:t>
      </w:r>
      <w:r w:rsidR="00521A53" w:rsidRPr="003E5D26">
        <w:rPr>
          <w:rFonts w:ascii="Times New Roman" w:eastAsia="標楷體" w:hAnsi="Times New Roman" w:cs="Times New Roman"/>
          <w:kern w:val="0"/>
          <w:szCs w:val="24"/>
        </w:rPr>
        <w:t>will be granted</w:t>
      </w:r>
      <w:r w:rsidR="00E577FF">
        <w:rPr>
          <w:rFonts w:ascii="Times New Roman" w:eastAsia="標楷體" w:hAnsi="Times New Roman" w:cs="Times New Roman"/>
          <w:kern w:val="0"/>
          <w:szCs w:val="24"/>
        </w:rPr>
        <w:t xml:space="preserve"> an extra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>1 unit</w:t>
      </w:r>
      <w:r w:rsidR="00616149" w:rsidRPr="003E5D26">
        <w:rPr>
          <w:rFonts w:ascii="Times New Roman" w:eastAsia="標楷體" w:hAnsi="Times New Roman" w:cs="Times New Roman"/>
          <w:kern w:val="0"/>
          <w:szCs w:val="24"/>
        </w:rPr>
        <w:t>.</w:t>
      </w:r>
    </w:p>
    <w:p w14:paraId="19E6D902" w14:textId="77777777" w:rsidR="00E577FF" w:rsidRDefault="00521A53" w:rsidP="00DC600A">
      <w:pPr>
        <w:pStyle w:val="a3"/>
        <w:numPr>
          <w:ilvl w:val="2"/>
          <w:numId w:val="4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E5D26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nyone </w:t>
      </w:r>
      <w:r w:rsidR="00310EA7">
        <w:rPr>
          <w:rFonts w:ascii="Times New Roman" w:eastAsia="標楷體" w:hAnsi="Times New Roman" w:cs="Times New Roman"/>
          <w:kern w:val="0"/>
          <w:szCs w:val="24"/>
        </w:rPr>
        <w:t>who</w:t>
      </w:r>
      <w:r w:rsidR="00616149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published a paper in the name of the University </w:t>
      </w:r>
      <w:r w:rsidR="00752BE2" w:rsidRPr="003E5D26">
        <w:rPr>
          <w:rFonts w:ascii="Times New Roman" w:eastAsia="標楷體" w:hAnsi="Times New Roman" w:cs="Times New Roman"/>
          <w:kern w:val="0"/>
          <w:szCs w:val="24"/>
        </w:rPr>
        <w:t>in a</w:t>
      </w:r>
      <w:r w:rsidR="00752BE2" w:rsidRPr="003E5D26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752BE2" w:rsidRPr="003E5D26">
        <w:rPr>
          <w:rFonts w:ascii="Times New Roman" w:eastAsia="標楷體" w:hAnsi="Times New Roman" w:cs="Times New Roman"/>
          <w:kern w:val="0"/>
          <w:szCs w:val="24"/>
        </w:rPr>
        <w:t xml:space="preserve">journal </w:t>
      </w:r>
      <w:r w:rsidR="001D1B07" w:rsidRPr="003E5D26">
        <w:rPr>
          <w:rFonts w:ascii="Times New Roman" w:eastAsia="標楷體" w:hAnsi="Times New Roman" w:cs="Times New Roman"/>
          <w:kern w:val="0"/>
          <w:szCs w:val="24"/>
        </w:rPr>
        <w:t>ranked in the top 25% of a JCR category,</w:t>
      </w:r>
      <w:r w:rsidR="00616149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while serving </w:t>
      </w:r>
      <w:r w:rsidR="00483EDE" w:rsidRPr="003E5D26">
        <w:rPr>
          <w:rFonts w:ascii="Times New Roman" w:eastAsia="標楷體" w:hAnsi="Times New Roman" w:cs="Times New Roman"/>
          <w:kern w:val="0"/>
          <w:szCs w:val="24"/>
        </w:rPr>
        <w:t xml:space="preserve">for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>this</w:t>
      </w:r>
      <w:r w:rsidR="00DC600A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>University</w:t>
      </w:r>
      <w:r w:rsidR="00616149" w:rsidRPr="003E5D26">
        <w:rPr>
          <w:rFonts w:ascii="Times New Roman" w:eastAsia="標楷體" w:hAnsi="Times New Roman" w:cs="Times New Roman"/>
          <w:kern w:val="0"/>
          <w:szCs w:val="24"/>
        </w:rPr>
        <w:t>,</w:t>
      </w:r>
      <w:r w:rsidR="00DC600A" w:rsidRPr="003E5D26">
        <w:rPr>
          <w:rFonts w:ascii="Times New Roman" w:eastAsia="標楷體" w:hAnsi="Times New Roman" w:cs="Times New Roman"/>
          <w:kern w:val="0"/>
          <w:szCs w:val="24"/>
        </w:rPr>
        <w:t xml:space="preserve"> will be granted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E577FF">
        <w:rPr>
          <w:rFonts w:ascii="Times New Roman" w:eastAsia="標楷體" w:hAnsi="Times New Roman" w:cs="Times New Roman"/>
          <w:kern w:val="0"/>
          <w:szCs w:val="24"/>
        </w:rPr>
        <w:t>an extra 0.5 unit</w:t>
      </w:r>
      <w:r w:rsidR="00DC600A" w:rsidRPr="003E5D26">
        <w:rPr>
          <w:rFonts w:ascii="Times New Roman" w:eastAsia="標楷體" w:hAnsi="Times New Roman" w:cs="Times New Roman"/>
          <w:kern w:val="0"/>
          <w:szCs w:val="24"/>
        </w:rPr>
        <w:t>.</w:t>
      </w:r>
      <w:r w:rsidR="00E577FF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0D923B02" w14:textId="5B883F65" w:rsidR="00DE5A95" w:rsidRPr="003E5D26" w:rsidRDefault="00DE5A95" w:rsidP="00DC600A">
      <w:pPr>
        <w:pStyle w:val="a3"/>
        <w:numPr>
          <w:ilvl w:val="2"/>
          <w:numId w:val="4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3E5D26"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nyone </w:t>
      </w:r>
      <w:r w:rsidR="00DC600A" w:rsidRPr="003E5D26">
        <w:rPr>
          <w:rFonts w:ascii="Times New Roman" w:eastAsia="標楷體" w:hAnsi="Times New Roman" w:cs="Times New Roman"/>
          <w:kern w:val="0"/>
          <w:szCs w:val="24"/>
        </w:rPr>
        <w:t xml:space="preserve">who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published a paper </w:t>
      </w:r>
      <w:r w:rsidR="005D0BCE" w:rsidRPr="003E5D26">
        <w:rPr>
          <w:rFonts w:ascii="Times New Roman" w:eastAsia="標楷體" w:hAnsi="Times New Roman" w:cs="Times New Roman"/>
          <w:kern w:val="0"/>
          <w:szCs w:val="24"/>
        </w:rPr>
        <w:t>under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 the name of the University in a</w:t>
      </w:r>
      <w:r w:rsidRPr="003E5D26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journal </w:t>
      </w:r>
      <w:r w:rsidR="00DC600A" w:rsidRPr="003E5D26">
        <w:rPr>
          <w:rFonts w:ascii="Times New Roman" w:eastAsia="標楷體" w:hAnsi="Times New Roman" w:cs="Times New Roman"/>
          <w:kern w:val="0"/>
          <w:szCs w:val="24"/>
        </w:rPr>
        <w:t>ranked in the top 10% of a JCR category</w:t>
      </w:r>
      <w:r w:rsidR="00616149" w:rsidRPr="003E5D26">
        <w:rPr>
          <w:rFonts w:ascii="Times New Roman" w:eastAsia="標楷體" w:hAnsi="Times New Roman" w:cs="Times New Roman"/>
          <w:kern w:val="0"/>
          <w:szCs w:val="24"/>
        </w:rPr>
        <w:t xml:space="preserve">,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 xml:space="preserve">while serving </w:t>
      </w:r>
      <w:r w:rsidR="00483EDE" w:rsidRPr="003E5D26">
        <w:rPr>
          <w:rFonts w:ascii="Times New Roman" w:eastAsia="標楷體" w:hAnsi="Times New Roman" w:cs="Times New Roman"/>
          <w:kern w:val="0"/>
          <w:szCs w:val="24"/>
        </w:rPr>
        <w:t xml:space="preserve">for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>this</w:t>
      </w:r>
      <w:r w:rsidR="005D0BCE" w:rsidRPr="003E5D26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E5D26">
        <w:rPr>
          <w:rFonts w:ascii="Times New Roman" w:eastAsia="標楷體" w:hAnsi="Times New Roman" w:cs="Times New Roman"/>
          <w:kern w:val="0"/>
          <w:szCs w:val="24"/>
        </w:rPr>
        <w:t>University</w:t>
      </w:r>
      <w:r w:rsidR="00616149" w:rsidRPr="003E5D26">
        <w:rPr>
          <w:rFonts w:ascii="Times New Roman" w:eastAsia="標楷體" w:hAnsi="Times New Roman" w:cs="Times New Roman"/>
          <w:kern w:val="0"/>
          <w:szCs w:val="24"/>
        </w:rPr>
        <w:t>,</w:t>
      </w:r>
      <w:r w:rsidR="00E577FF">
        <w:rPr>
          <w:rFonts w:ascii="Times New Roman" w:eastAsia="標楷體" w:hAnsi="Times New Roman" w:cs="Times New Roman"/>
          <w:kern w:val="0"/>
          <w:szCs w:val="24"/>
        </w:rPr>
        <w:t xml:space="preserve"> will be granted</w:t>
      </w:r>
      <w:r w:rsidR="00DC600A" w:rsidRPr="003E5D26">
        <w:rPr>
          <w:rFonts w:ascii="Times New Roman" w:eastAsia="標楷體" w:hAnsi="Times New Roman" w:cs="Times New Roman"/>
          <w:kern w:val="0"/>
          <w:szCs w:val="24"/>
        </w:rPr>
        <w:t xml:space="preserve"> an extra 1 unit</w:t>
      </w:r>
      <w:r w:rsidRPr="003E5D26">
        <w:rPr>
          <w:rFonts w:ascii="Times New Roman" w:eastAsia="標楷體" w:hAnsi="Times New Roman" w:cs="Times New Roman"/>
          <w:kern w:val="0"/>
          <w:szCs w:val="24"/>
        </w:rPr>
        <w:t>.</w:t>
      </w:r>
    </w:p>
    <w:p w14:paraId="63F418A1" w14:textId="22570BCD" w:rsidR="00C27298" w:rsidRPr="003E5D26" w:rsidRDefault="00DC600A" w:rsidP="00DC600A">
      <w:pPr>
        <w:spacing w:beforeLines="50" w:before="180" w:afterLines="50" w:after="180" w:line="0" w:lineRule="atLeast"/>
        <w:ind w:leftChars="118" w:left="564" w:hangingChars="117" w:hanging="281"/>
        <w:jc w:val="both"/>
        <w:rPr>
          <w:rFonts w:ascii="Times New Roman" w:eastAsia="標楷體" w:hAnsi="Times New Roman" w:cs="Times New Roman"/>
          <w:szCs w:val="28"/>
        </w:rPr>
      </w:pPr>
      <w:r w:rsidRPr="003E5D26">
        <w:rPr>
          <w:rFonts w:ascii="Times New Roman" w:hAnsi="Times New Roman"/>
          <w:bCs/>
          <w:lang w:eastAsia="en-US"/>
        </w:rPr>
        <w:t xml:space="preserve">4. </w:t>
      </w:r>
      <w:r w:rsidR="00FA682C" w:rsidRPr="003E5D26">
        <w:rPr>
          <w:rFonts w:ascii="Times New Roman" w:hAnsi="Times New Roman"/>
          <w:bCs/>
          <w:lang w:eastAsia="en-US"/>
        </w:rPr>
        <w:t xml:space="preserve">Regarding </w:t>
      </w:r>
      <w:r w:rsidR="005F53FC" w:rsidRPr="003E5D26">
        <w:rPr>
          <w:rFonts w:ascii="Times New Roman" w:hAnsi="Times New Roman"/>
          <w:bCs/>
          <w:lang w:eastAsia="en-US"/>
        </w:rPr>
        <w:t>paper</w:t>
      </w:r>
      <w:r w:rsidR="00E40A8A" w:rsidRPr="003E5D26">
        <w:rPr>
          <w:rFonts w:ascii="Times New Roman" w:hAnsi="Times New Roman"/>
          <w:bCs/>
          <w:lang w:eastAsia="en-US"/>
        </w:rPr>
        <w:t>s</w:t>
      </w:r>
      <w:r w:rsidR="005F53FC" w:rsidRPr="003E5D26">
        <w:rPr>
          <w:rFonts w:ascii="Times New Roman" w:hAnsi="Times New Roman"/>
          <w:bCs/>
          <w:lang w:eastAsia="en-US"/>
        </w:rPr>
        <w:t xml:space="preserve"> published </w:t>
      </w:r>
      <w:r w:rsidRPr="003E5D26">
        <w:rPr>
          <w:rFonts w:ascii="Times New Roman" w:hAnsi="Times New Roman"/>
          <w:bCs/>
          <w:lang w:eastAsia="en-US"/>
        </w:rPr>
        <w:t>in</w:t>
      </w:r>
      <w:r w:rsidR="00310EA7">
        <w:rPr>
          <w:rFonts w:ascii="Times New Roman" w:hAnsi="Times New Roman" w:hint="eastAsia"/>
          <w:bCs/>
        </w:rPr>
        <w:t xml:space="preserve"> </w:t>
      </w:r>
      <w:r w:rsidR="008E4462" w:rsidRPr="003E5D26">
        <w:rPr>
          <w:rFonts w:ascii="Times New Roman" w:hAnsi="Times New Roman"/>
          <w:bCs/>
          <w:lang w:eastAsia="en-US"/>
        </w:rPr>
        <w:t xml:space="preserve">year 2 </w:t>
      </w:r>
      <w:r w:rsidR="00FA682C" w:rsidRPr="003E5D26">
        <w:rPr>
          <w:rFonts w:ascii="Times New Roman" w:hAnsi="Times New Roman"/>
          <w:bCs/>
          <w:lang w:eastAsia="en-US"/>
        </w:rPr>
        <w:t xml:space="preserve">and </w:t>
      </w:r>
      <w:r w:rsidR="008E4462" w:rsidRPr="003E5D26">
        <w:rPr>
          <w:rFonts w:ascii="Times New Roman" w:hAnsi="Times New Roman"/>
          <w:bCs/>
          <w:lang w:eastAsia="en-US"/>
        </w:rPr>
        <w:t>year 3</w:t>
      </w:r>
      <w:r w:rsidR="005F53FC" w:rsidRPr="003E5D26">
        <w:rPr>
          <w:rFonts w:ascii="Times New Roman" w:hAnsi="Times New Roman"/>
          <w:bCs/>
          <w:lang w:eastAsia="en-US"/>
        </w:rPr>
        <w:t xml:space="preserve">, the </w:t>
      </w:r>
      <w:r w:rsidR="00310EA7">
        <w:rPr>
          <w:rFonts w:ascii="Times New Roman" w:hAnsi="Times New Roman"/>
          <w:bCs/>
          <w:lang w:eastAsia="en-US"/>
        </w:rPr>
        <w:t>incentive</w:t>
      </w:r>
      <w:r w:rsidR="00FA682C" w:rsidRPr="003E5D26">
        <w:rPr>
          <w:rFonts w:ascii="Times New Roman" w:hAnsi="Times New Roman"/>
          <w:bCs/>
          <w:lang w:eastAsia="en-US"/>
        </w:rPr>
        <w:t xml:space="preserve"> reward </w:t>
      </w:r>
      <w:r w:rsidR="005F53FC" w:rsidRPr="003E5D26">
        <w:rPr>
          <w:rFonts w:ascii="Times New Roman" w:hAnsi="Times New Roman"/>
          <w:bCs/>
          <w:lang w:eastAsia="en-US"/>
        </w:rPr>
        <w:t xml:space="preserve">is limited to </w:t>
      </w:r>
      <w:r w:rsidRPr="003E5D26">
        <w:rPr>
          <w:rFonts w:ascii="Times New Roman" w:hAnsi="Times New Roman"/>
          <w:bCs/>
          <w:lang w:eastAsia="en-US"/>
        </w:rPr>
        <w:t>papers in which the applicant is</w:t>
      </w:r>
      <w:r w:rsidR="00FA682C" w:rsidRPr="003E5D26">
        <w:rPr>
          <w:rFonts w:ascii="Times New Roman" w:hAnsi="Times New Roman"/>
          <w:bCs/>
          <w:lang w:eastAsia="en-US"/>
        </w:rPr>
        <w:t xml:space="preserve"> </w:t>
      </w:r>
      <w:r w:rsidR="005F53FC" w:rsidRPr="003E5D26">
        <w:rPr>
          <w:rFonts w:ascii="Times New Roman" w:hAnsi="Times New Roman"/>
          <w:bCs/>
          <w:lang w:eastAsia="en-US"/>
        </w:rPr>
        <w:t xml:space="preserve">either the first author or the corresponding author, </w:t>
      </w:r>
      <w:r w:rsidR="00BF2C9E" w:rsidRPr="003E5D26">
        <w:rPr>
          <w:rFonts w:ascii="Times New Roman" w:hAnsi="Times New Roman"/>
          <w:bCs/>
          <w:lang w:eastAsia="en-US"/>
        </w:rPr>
        <w:t>with</w:t>
      </w:r>
      <w:r w:rsidR="005F53FC" w:rsidRPr="003E5D26">
        <w:rPr>
          <w:rFonts w:ascii="Times New Roman" w:hAnsi="Times New Roman"/>
          <w:bCs/>
          <w:lang w:eastAsia="en-US"/>
        </w:rPr>
        <w:t xml:space="preserve"> the University </w:t>
      </w:r>
      <w:r w:rsidR="00BF2C9E" w:rsidRPr="003E5D26">
        <w:rPr>
          <w:rFonts w:ascii="Times New Roman" w:hAnsi="Times New Roman"/>
          <w:bCs/>
          <w:lang w:eastAsia="en-US"/>
        </w:rPr>
        <w:t>a</w:t>
      </w:r>
      <w:r w:rsidR="005F53FC" w:rsidRPr="003E5D26">
        <w:rPr>
          <w:rFonts w:ascii="Times New Roman" w:hAnsi="Times New Roman"/>
          <w:bCs/>
          <w:lang w:eastAsia="en-US"/>
        </w:rPr>
        <w:t xml:space="preserve">s the first </w:t>
      </w:r>
      <w:r w:rsidR="00304A70" w:rsidRPr="003E5D26">
        <w:rPr>
          <w:rFonts w:ascii="Times New Roman" w:hAnsi="Times New Roman"/>
          <w:bCs/>
          <w:lang w:eastAsia="en-US"/>
        </w:rPr>
        <w:lastRenderedPageBreak/>
        <w:t xml:space="preserve">affiliation. Any controversy/dispute relevant to the recognition/acknowledgment of such a paper shall be </w:t>
      </w:r>
      <w:r w:rsidR="005A7637">
        <w:rPr>
          <w:rFonts w:ascii="Times New Roman" w:hAnsi="Times New Roman"/>
          <w:bCs/>
          <w:lang w:eastAsia="en-US"/>
        </w:rPr>
        <w:t>ruled by the College Academic Review Committee.</w:t>
      </w:r>
    </w:p>
    <w:p w14:paraId="2DE9FF7A" w14:textId="5F93E14B" w:rsidR="00B15A25" w:rsidRPr="003E5D26" w:rsidRDefault="00DC600A" w:rsidP="00DC600A">
      <w:pPr>
        <w:spacing w:beforeLines="50" w:before="180" w:afterLines="50" w:after="180" w:line="0" w:lineRule="atLeast"/>
        <w:ind w:leftChars="117" w:left="564" w:hangingChars="118" w:hanging="283"/>
        <w:jc w:val="both"/>
        <w:rPr>
          <w:rFonts w:ascii="Times New Roman" w:eastAsia="標楷體" w:hAnsi="Times New Roman" w:cs="Times New Roman"/>
          <w:szCs w:val="24"/>
        </w:rPr>
      </w:pPr>
      <w:r w:rsidRPr="003E5D26">
        <w:rPr>
          <w:rFonts w:ascii="Times New Roman" w:eastAsia="標楷體" w:hAnsi="Times New Roman" w:cs="Times New Roman"/>
          <w:szCs w:val="24"/>
        </w:rPr>
        <w:t xml:space="preserve">5. </w:t>
      </w:r>
      <w:r w:rsidR="00724580" w:rsidRPr="003E5D26">
        <w:rPr>
          <w:rFonts w:ascii="Times New Roman" w:eastAsia="標楷體" w:hAnsi="Times New Roman" w:cs="Times New Roman"/>
          <w:szCs w:val="24"/>
        </w:rPr>
        <w:t>The h</w:t>
      </w:r>
      <w:r w:rsidR="009D79CB" w:rsidRPr="003E5D26">
        <w:rPr>
          <w:rFonts w:ascii="Times New Roman" w:eastAsia="標楷體" w:hAnsi="Times New Roman" w:cs="Times New Roman"/>
          <w:szCs w:val="24"/>
        </w:rPr>
        <w:t xml:space="preserve">ousing subsidy </w:t>
      </w:r>
      <w:r w:rsidR="00724580" w:rsidRPr="003E5D26">
        <w:rPr>
          <w:rFonts w:ascii="Times New Roman" w:eastAsia="標楷體" w:hAnsi="Times New Roman" w:cs="Times New Roman"/>
          <w:szCs w:val="24"/>
        </w:rPr>
        <w:t xml:space="preserve">is subject to the receipt of </w:t>
      </w:r>
      <w:r w:rsidR="00627F86" w:rsidRPr="003E5D26">
        <w:rPr>
          <w:rFonts w:ascii="Times New Roman" w:eastAsia="標楷體" w:hAnsi="Times New Roman" w:cs="Times New Roman"/>
          <w:szCs w:val="24"/>
        </w:rPr>
        <w:t xml:space="preserve">the </w:t>
      </w:r>
      <w:r w:rsidR="00724580" w:rsidRPr="003E5D26">
        <w:rPr>
          <w:rFonts w:ascii="Times New Roman" w:eastAsia="標楷體" w:hAnsi="Times New Roman" w:cs="Times New Roman"/>
          <w:szCs w:val="24"/>
        </w:rPr>
        <w:t xml:space="preserve">above </w:t>
      </w:r>
      <w:r w:rsidR="00B40ABB" w:rsidRPr="003E5D26">
        <w:rPr>
          <w:rFonts w:ascii="Times New Roman" w:eastAsia="標楷體" w:hAnsi="Times New Roman" w:cs="Times New Roman"/>
          <w:szCs w:val="24"/>
        </w:rPr>
        <w:t>re</w:t>
      </w:r>
      <w:r w:rsidR="00724580" w:rsidRPr="003E5D26">
        <w:rPr>
          <w:rFonts w:ascii="Times New Roman" w:eastAsia="標楷體" w:hAnsi="Times New Roman" w:cs="Times New Roman"/>
          <w:szCs w:val="24"/>
        </w:rPr>
        <w:t>ward</w:t>
      </w:r>
      <w:r w:rsidR="002F451B" w:rsidRPr="003E5D26">
        <w:rPr>
          <w:rFonts w:ascii="Times New Roman" w:eastAsia="標楷體" w:hAnsi="Times New Roman" w:cs="Times New Roman"/>
          <w:szCs w:val="24"/>
        </w:rPr>
        <w:t>(</w:t>
      </w:r>
      <w:r w:rsidR="00724580" w:rsidRPr="003E5D26">
        <w:rPr>
          <w:rFonts w:ascii="Times New Roman" w:eastAsia="標楷體" w:hAnsi="Times New Roman" w:cs="Times New Roman"/>
          <w:szCs w:val="24"/>
        </w:rPr>
        <w:t>s</w:t>
      </w:r>
      <w:r w:rsidR="002F451B" w:rsidRPr="003E5D26">
        <w:rPr>
          <w:rFonts w:ascii="Times New Roman" w:eastAsia="標楷體" w:hAnsi="Times New Roman" w:cs="Times New Roman"/>
          <w:szCs w:val="24"/>
        </w:rPr>
        <w:t>)</w:t>
      </w:r>
      <w:r w:rsidR="00724580" w:rsidRPr="003E5D26">
        <w:rPr>
          <w:rFonts w:ascii="Times New Roman" w:eastAsia="標楷體" w:hAnsi="Times New Roman" w:cs="Times New Roman"/>
          <w:szCs w:val="24"/>
        </w:rPr>
        <w:t xml:space="preserve">. </w:t>
      </w:r>
      <w:r w:rsidR="00C3698E" w:rsidRPr="003E5D26">
        <w:rPr>
          <w:rFonts w:ascii="Times New Roman" w:eastAsia="標楷體" w:hAnsi="Times New Roman" w:cs="Times New Roman"/>
          <w:szCs w:val="24"/>
        </w:rPr>
        <w:t>Subsidy will not be granted without receiving</w:t>
      </w:r>
      <w:r w:rsidR="00724580" w:rsidRPr="003E5D26">
        <w:rPr>
          <w:rFonts w:ascii="Times New Roman" w:eastAsia="標楷體" w:hAnsi="Times New Roman" w:cs="Times New Roman"/>
          <w:szCs w:val="24"/>
        </w:rPr>
        <w:t xml:space="preserve"> </w:t>
      </w:r>
      <w:r w:rsidR="00C3698E" w:rsidRPr="003E5D26">
        <w:rPr>
          <w:rFonts w:ascii="Times New Roman" w:eastAsia="標楷體" w:hAnsi="Times New Roman" w:cs="Times New Roman"/>
          <w:szCs w:val="24"/>
        </w:rPr>
        <w:t>a</w:t>
      </w:r>
      <w:r w:rsidRPr="003E5D26">
        <w:rPr>
          <w:rFonts w:ascii="Times New Roman" w:eastAsia="標楷體" w:hAnsi="Times New Roman" w:cs="Times New Roman"/>
          <w:szCs w:val="24"/>
        </w:rPr>
        <w:t>ny</w:t>
      </w:r>
      <w:r w:rsidR="00724580" w:rsidRPr="003E5D26">
        <w:rPr>
          <w:rFonts w:ascii="Times New Roman" w:eastAsia="標楷體" w:hAnsi="Times New Roman" w:cs="Times New Roman"/>
          <w:szCs w:val="24"/>
        </w:rPr>
        <w:t xml:space="preserve"> </w:t>
      </w:r>
      <w:r w:rsidR="00B40ABB" w:rsidRPr="003E5D26">
        <w:rPr>
          <w:rFonts w:ascii="Times New Roman" w:eastAsia="標楷體" w:hAnsi="Times New Roman" w:cs="Times New Roman"/>
          <w:szCs w:val="24"/>
        </w:rPr>
        <w:t>re</w:t>
      </w:r>
      <w:r w:rsidR="00724580" w:rsidRPr="003E5D26">
        <w:rPr>
          <w:rFonts w:ascii="Times New Roman" w:eastAsia="標楷體" w:hAnsi="Times New Roman" w:cs="Times New Roman"/>
          <w:szCs w:val="24"/>
        </w:rPr>
        <w:t>ward.</w:t>
      </w:r>
    </w:p>
    <w:p w14:paraId="38085F36" w14:textId="4736EB64" w:rsidR="00BC4D64" w:rsidRPr="003E5D26" w:rsidRDefault="00DC600A" w:rsidP="00DC600A">
      <w:pPr>
        <w:spacing w:beforeLines="50" w:before="180" w:afterLines="50" w:after="180" w:line="0" w:lineRule="atLeast"/>
        <w:ind w:leftChars="118" w:left="566" w:hangingChars="118" w:hanging="283"/>
        <w:jc w:val="both"/>
        <w:rPr>
          <w:rFonts w:ascii="Times New Roman" w:eastAsia="標楷體" w:hAnsi="Times New Roman" w:cs="Times New Roman"/>
          <w:szCs w:val="24"/>
        </w:rPr>
      </w:pPr>
      <w:r w:rsidRPr="003E5D26">
        <w:rPr>
          <w:rFonts w:ascii="Times New Roman" w:eastAsia="標楷體" w:hAnsi="Times New Roman" w:cs="Times New Roman"/>
          <w:szCs w:val="24"/>
        </w:rPr>
        <w:t xml:space="preserve">6. </w:t>
      </w:r>
      <w:r w:rsidR="00B35AB9" w:rsidRPr="003E5D26">
        <w:rPr>
          <w:rFonts w:ascii="Times New Roman" w:eastAsia="標楷體" w:hAnsi="Times New Roman" w:cs="Times New Roman"/>
          <w:szCs w:val="24"/>
        </w:rPr>
        <w:t>Any m</w:t>
      </w:r>
      <w:r w:rsidR="00467384" w:rsidRPr="003E5D26">
        <w:rPr>
          <w:rFonts w:ascii="Times New Roman" w:eastAsia="標楷體" w:hAnsi="Times New Roman" w:cs="Times New Roman"/>
          <w:szCs w:val="24"/>
        </w:rPr>
        <w:t xml:space="preserve">atters </w:t>
      </w:r>
      <w:r w:rsidR="00B35AB9" w:rsidRPr="003E5D26">
        <w:rPr>
          <w:rFonts w:ascii="Times New Roman" w:eastAsia="標楷體" w:hAnsi="Times New Roman" w:cs="Times New Roman"/>
          <w:szCs w:val="24"/>
        </w:rPr>
        <w:t>not covered by t</w:t>
      </w:r>
      <w:r w:rsidR="00A24BD9" w:rsidRPr="003E5D26">
        <w:rPr>
          <w:rFonts w:ascii="Times New Roman" w:eastAsia="標楷體" w:hAnsi="Times New Roman" w:cs="Times New Roman"/>
          <w:szCs w:val="24"/>
        </w:rPr>
        <w:t xml:space="preserve">hese </w:t>
      </w:r>
      <w:r w:rsidR="00FB5B80" w:rsidRPr="003E5D26">
        <w:rPr>
          <w:rFonts w:ascii="Times New Roman" w:eastAsia="標楷體" w:hAnsi="Times New Roman" w:cs="Times New Roman"/>
          <w:szCs w:val="24"/>
        </w:rPr>
        <w:t>p</w:t>
      </w:r>
      <w:r w:rsidR="00A24BD9" w:rsidRPr="003E5D26">
        <w:rPr>
          <w:rFonts w:ascii="Times New Roman" w:eastAsia="標楷體" w:hAnsi="Times New Roman" w:cs="Times New Roman"/>
          <w:szCs w:val="24"/>
        </w:rPr>
        <w:t xml:space="preserve">rinciples </w:t>
      </w:r>
      <w:r w:rsidR="00B35AB9" w:rsidRPr="003E5D26">
        <w:rPr>
          <w:rFonts w:ascii="Times New Roman" w:eastAsia="標楷體" w:hAnsi="Times New Roman" w:cs="Times New Roman"/>
          <w:szCs w:val="24"/>
        </w:rPr>
        <w:t>are subject to</w:t>
      </w:r>
      <w:r w:rsidR="00BC4D64" w:rsidRPr="003E5D26">
        <w:rPr>
          <w:rFonts w:ascii="Times New Roman" w:eastAsia="標楷體" w:hAnsi="Times New Roman" w:cs="Times New Roman"/>
          <w:szCs w:val="24"/>
        </w:rPr>
        <w:t xml:space="preserve"> rel</w:t>
      </w:r>
      <w:r w:rsidR="00B35AB9" w:rsidRPr="003E5D26">
        <w:rPr>
          <w:rFonts w:ascii="Times New Roman" w:eastAsia="標楷體" w:hAnsi="Times New Roman" w:cs="Times New Roman"/>
          <w:szCs w:val="24"/>
        </w:rPr>
        <w:t>ated</w:t>
      </w:r>
      <w:r w:rsidR="00BC4D64" w:rsidRPr="003E5D26">
        <w:rPr>
          <w:rFonts w:ascii="Times New Roman" w:eastAsia="標楷體" w:hAnsi="Times New Roman" w:cs="Times New Roman"/>
          <w:szCs w:val="24"/>
        </w:rPr>
        <w:t xml:space="preserve"> regulations</w:t>
      </w:r>
      <w:r w:rsidR="00A24BD9" w:rsidRPr="003E5D26">
        <w:rPr>
          <w:rFonts w:ascii="Times New Roman" w:eastAsia="標楷體" w:hAnsi="Times New Roman" w:cs="Times New Roman"/>
          <w:szCs w:val="24"/>
        </w:rPr>
        <w:t xml:space="preserve"> of this University, or for the College Academic </w:t>
      </w:r>
      <w:r w:rsidR="00A24BD9" w:rsidRPr="003E5D26">
        <w:rPr>
          <w:rFonts w:ascii="Times New Roman" w:eastAsia="標楷體" w:hAnsi="Times New Roman" w:cs="Times New Roman" w:hint="eastAsia"/>
          <w:szCs w:val="24"/>
        </w:rPr>
        <w:t>Re</w:t>
      </w:r>
      <w:r w:rsidR="00A24BD9" w:rsidRPr="003E5D26">
        <w:rPr>
          <w:rFonts w:ascii="Times New Roman" w:eastAsia="標楷體" w:hAnsi="Times New Roman" w:cs="Times New Roman"/>
          <w:szCs w:val="24"/>
        </w:rPr>
        <w:t>view Committee to de</w:t>
      </w:r>
      <w:r w:rsidR="00B35AB9" w:rsidRPr="003E5D26">
        <w:rPr>
          <w:rFonts w:ascii="Times New Roman" w:eastAsia="標楷體" w:hAnsi="Times New Roman" w:cs="Times New Roman"/>
          <w:szCs w:val="24"/>
        </w:rPr>
        <w:t>termine</w:t>
      </w:r>
      <w:r w:rsidR="00A24BD9" w:rsidRPr="003E5D26">
        <w:rPr>
          <w:rFonts w:ascii="Times New Roman" w:eastAsia="標楷體" w:hAnsi="Times New Roman" w:cs="Times New Roman"/>
          <w:szCs w:val="24"/>
        </w:rPr>
        <w:t xml:space="preserve">.  </w:t>
      </w:r>
    </w:p>
    <w:p w14:paraId="0F02C8CF" w14:textId="791D2839" w:rsidR="00C27298" w:rsidRPr="003E5D26" w:rsidRDefault="00DC600A" w:rsidP="003E5D26">
      <w:pPr>
        <w:spacing w:beforeLines="50" w:before="180" w:afterLines="50" w:after="180" w:line="0" w:lineRule="atLeast"/>
        <w:ind w:leftChars="119" w:left="567" w:hangingChars="117" w:hanging="281"/>
        <w:jc w:val="both"/>
        <w:rPr>
          <w:rFonts w:ascii="Times New Roman" w:eastAsia="標楷體" w:hAnsi="Times New Roman" w:cs="Times New Roman"/>
        </w:rPr>
      </w:pPr>
      <w:r w:rsidRPr="003E5D26">
        <w:rPr>
          <w:rFonts w:ascii="Times New Roman" w:eastAsia="標楷體" w:hAnsi="Times New Roman" w:cs="Times New Roman"/>
          <w:szCs w:val="24"/>
        </w:rPr>
        <w:t xml:space="preserve">7. </w:t>
      </w:r>
      <w:r w:rsidR="0052041B" w:rsidRPr="003E5D26">
        <w:rPr>
          <w:rFonts w:ascii="Times New Roman" w:eastAsia="標楷體" w:hAnsi="Times New Roman" w:cs="Times New Roman"/>
          <w:szCs w:val="24"/>
        </w:rPr>
        <w:t>T</w:t>
      </w:r>
      <w:r w:rsidR="0052041B" w:rsidRPr="003E5D26">
        <w:rPr>
          <w:rFonts w:ascii="Times New Roman" w:hAnsi="Times New Roman" w:cs="Times New Roman"/>
          <w:szCs w:val="24"/>
        </w:rPr>
        <w:t>h</w:t>
      </w:r>
      <w:r w:rsidR="0052041B" w:rsidRPr="003E5D26">
        <w:rPr>
          <w:rFonts w:ascii="Times New Roman" w:hAnsi="Times New Roman" w:cs="Times New Roman"/>
        </w:rPr>
        <w:t xml:space="preserve">ese </w:t>
      </w:r>
      <w:r w:rsidRPr="003E5D26">
        <w:rPr>
          <w:rFonts w:ascii="Times New Roman" w:hAnsi="Times New Roman" w:cs="Times New Roman"/>
        </w:rPr>
        <w:t>p</w:t>
      </w:r>
      <w:r w:rsidR="0052041B" w:rsidRPr="003E5D26">
        <w:rPr>
          <w:rFonts w:ascii="Times New Roman" w:hAnsi="Times New Roman" w:cs="Times New Roman"/>
        </w:rPr>
        <w:t xml:space="preserve">rinciples shall be enforced upon approval </w:t>
      </w:r>
      <w:r w:rsidR="00FB5B80" w:rsidRPr="003E5D26">
        <w:rPr>
          <w:rFonts w:ascii="Times New Roman" w:hAnsi="Times New Roman" w:cs="Times New Roman"/>
        </w:rPr>
        <w:t xml:space="preserve">by </w:t>
      </w:r>
      <w:r w:rsidR="0052041B" w:rsidRPr="003E5D26">
        <w:rPr>
          <w:rFonts w:ascii="Times New Roman" w:hAnsi="Times New Roman" w:cs="Times New Roman"/>
        </w:rPr>
        <w:t xml:space="preserve">the </w:t>
      </w:r>
      <w:r w:rsidR="0052041B" w:rsidRPr="003E5D26">
        <w:rPr>
          <w:rFonts w:ascii="Times New Roman" w:eastAsia="標楷體" w:hAnsi="Times New Roman" w:cs="Times New Roman"/>
          <w:szCs w:val="24"/>
        </w:rPr>
        <w:t>College Academic Review Committee</w:t>
      </w:r>
      <w:r w:rsidR="0052041B" w:rsidRPr="003E5D26">
        <w:rPr>
          <w:rFonts w:ascii="Times New Roman" w:hAnsi="Times New Roman" w:cs="Times New Roman"/>
        </w:rPr>
        <w:t>. The same shall apply where these Principles are amended</w:t>
      </w:r>
      <w:r w:rsidR="0052041B" w:rsidRPr="003E5D26">
        <w:rPr>
          <w:rFonts w:ascii="Times New Roman" w:hAnsi="Times New Roman"/>
        </w:rPr>
        <w:t>.</w:t>
      </w:r>
    </w:p>
    <w:p w14:paraId="05FFD0F4" w14:textId="77777777" w:rsidR="00761947" w:rsidRDefault="00761947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14:paraId="2F7E787A" w14:textId="4C10E07F" w:rsidR="00D81BAC" w:rsidRPr="00174FFE" w:rsidRDefault="00D81BAC" w:rsidP="007619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74FFE">
        <w:rPr>
          <w:rFonts w:ascii="Times New Roman" w:eastAsia="標楷體" w:hAnsi="Times New Roman" w:cs="Times New Roman" w:hint="cs"/>
          <w:sz w:val="28"/>
          <w:szCs w:val="28"/>
        </w:rPr>
        <w:lastRenderedPageBreak/>
        <w:t>N</w:t>
      </w:r>
      <w:r w:rsidRPr="00174FFE">
        <w:rPr>
          <w:rFonts w:ascii="Times New Roman" w:eastAsia="標楷體" w:hAnsi="Times New Roman" w:cs="Times New Roman"/>
          <w:sz w:val="28"/>
          <w:szCs w:val="28"/>
        </w:rPr>
        <w:t xml:space="preserve">SYSU College of Science “New Faculty Incentive </w:t>
      </w:r>
      <w:r w:rsidR="00B40ABB" w:rsidRPr="00174FFE">
        <w:rPr>
          <w:rFonts w:ascii="Times New Roman" w:eastAsia="標楷體" w:hAnsi="Times New Roman" w:cs="Times New Roman"/>
          <w:sz w:val="28"/>
          <w:szCs w:val="28"/>
        </w:rPr>
        <w:t>Re</w:t>
      </w:r>
      <w:r w:rsidRPr="00174FFE">
        <w:rPr>
          <w:rFonts w:ascii="Times New Roman" w:eastAsia="標楷體" w:hAnsi="Times New Roman" w:cs="Times New Roman"/>
          <w:sz w:val="28"/>
          <w:szCs w:val="28"/>
        </w:rPr>
        <w:t>ward” Application Form</w:t>
      </w:r>
    </w:p>
    <w:p w14:paraId="0BD5D2F7" w14:textId="77777777" w:rsidR="00761947" w:rsidRPr="00174FFE" w:rsidRDefault="00761947" w:rsidP="00761947">
      <w:pPr>
        <w:spacing w:line="240" w:lineRule="exact"/>
        <w:jc w:val="center"/>
        <w:rPr>
          <w:rFonts w:ascii="Times New Roman" w:eastAsia="標楷體" w:hAnsi="Times New Roman"/>
          <w:sz w:val="16"/>
          <w:szCs w:val="32"/>
        </w:rPr>
      </w:pPr>
    </w:p>
    <w:p w14:paraId="54BD59C2" w14:textId="74A1DEB8" w:rsidR="00E56C92" w:rsidRPr="00174FFE" w:rsidRDefault="00E56C92" w:rsidP="00E56C9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74FFE">
        <w:rPr>
          <w:rFonts w:ascii="Times New Roman" w:eastAsia="標楷體" w:hAnsi="Times New Roman" w:cs="Times New Roman"/>
          <w:szCs w:val="24"/>
        </w:rPr>
        <w:t>Basic Information</w:t>
      </w:r>
    </w:p>
    <w:p w14:paraId="1570FB81" w14:textId="7C2C9F47" w:rsidR="00622D33" w:rsidRPr="00174FFE" w:rsidRDefault="00622D33" w:rsidP="00622D33">
      <w:pPr>
        <w:spacing w:line="360" w:lineRule="auto"/>
        <w:ind w:firstLineChars="250" w:firstLine="600"/>
        <w:rPr>
          <w:rFonts w:ascii="Times New Roman" w:eastAsia="標楷體" w:hAnsi="Times New Roman"/>
          <w:b/>
          <w:bCs/>
          <w:u w:val="single"/>
        </w:rPr>
      </w:pPr>
      <w:r w:rsidRPr="00174FFE">
        <w:rPr>
          <w:rFonts w:ascii="Times New Roman" w:eastAsia="標楷體" w:hAnsi="Times New Roman" w:hint="eastAsia"/>
        </w:rPr>
        <w:t>Applicant</w:t>
      </w:r>
      <w:r w:rsidRPr="00174FFE">
        <w:rPr>
          <w:rFonts w:ascii="Times New Roman" w:eastAsia="標楷體" w:hAnsi="Times New Roman"/>
        </w:rPr>
        <w:t>’s Name</w:t>
      </w:r>
      <w:r w:rsidRPr="00174FFE">
        <w:rPr>
          <w:rFonts w:ascii="Times New Roman" w:eastAsia="標楷體" w:hAnsi="Times New Roman" w:hint="eastAsia"/>
        </w:rPr>
        <w:t>:</w:t>
      </w:r>
      <w:r w:rsidRPr="00174FFE">
        <w:rPr>
          <w:rFonts w:ascii="Times New Roman" w:eastAsia="標楷體" w:hAnsi="Times New Roman"/>
        </w:rPr>
        <w:t xml:space="preserve"> </w:t>
      </w:r>
      <w:r w:rsidR="00761947" w:rsidRPr="00174FFE">
        <w:rPr>
          <w:rFonts w:ascii="Times New Roman" w:eastAsia="標楷體" w:hAnsi="Times New Roman"/>
          <w:b/>
          <w:bCs/>
          <w:u w:val="single"/>
        </w:rPr>
        <w:t xml:space="preserve">             </w:t>
      </w:r>
      <w:r w:rsidRPr="00174FFE">
        <w:rPr>
          <w:rFonts w:ascii="Times New Roman" w:eastAsia="標楷體" w:hAnsi="Times New Roman"/>
          <w:b/>
          <w:bCs/>
          <w:u w:val="single"/>
        </w:rPr>
        <w:t xml:space="preserve">   </w:t>
      </w:r>
      <w:r w:rsidRPr="00174FFE">
        <w:rPr>
          <w:rFonts w:ascii="Times New Roman" w:eastAsia="標楷體" w:hAnsi="Times New Roman" w:cs="Times New Roman" w:hint="eastAsia"/>
          <w:szCs w:val="24"/>
        </w:rPr>
        <w:t>Co</w:t>
      </w:r>
      <w:r w:rsidRPr="00174FFE">
        <w:rPr>
          <w:rFonts w:ascii="Times New Roman" w:eastAsia="標楷體" w:hAnsi="Times New Roman" w:cs="Times New Roman"/>
          <w:szCs w:val="24"/>
        </w:rPr>
        <w:t>llege/Department/Institute</w:t>
      </w:r>
      <w:r w:rsidRPr="00174FFE">
        <w:rPr>
          <w:rFonts w:ascii="Times New Roman" w:eastAsia="標楷體" w:hAnsi="Times New Roman" w:hint="eastAsia"/>
          <w:b/>
          <w:bCs/>
        </w:rPr>
        <w:t>:</w:t>
      </w:r>
      <w:r w:rsidRPr="00174FFE">
        <w:rPr>
          <w:rFonts w:ascii="Times New Roman" w:eastAsia="標楷體" w:hAnsi="Times New Roman"/>
          <w:b/>
          <w:bCs/>
        </w:rPr>
        <w:t xml:space="preserve"> </w:t>
      </w:r>
      <w:r w:rsidR="00761947" w:rsidRPr="00174FFE">
        <w:rPr>
          <w:rFonts w:ascii="Times New Roman" w:eastAsia="標楷體" w:hAnsi="Times New Roman"/>
          <w:b/>
          <w:bCs/>
          <w:u w:val="single"/>
        </w:rPr>
        <w:t xml:space="preserve">            </w:t>
      </w:r>
      <w:r w:rsidRPr="00174FFE">
        <w:rPr>
          <w:rFonts w:ascii="Times New Roman" w:eastAsia="標楷體" w:hAnsi="Times New Roman"/>
          <w:b/>
          <w:bCs/>
          <w:u w:val="single"/>
        </w:rPr>
        <w:t xml:space="preserve">      </w:t>
      </w:r>
    </w:p>
    <w:p w14:paraId="33903089" w14:textId="07D705D5" w:rsidR="00761947" w:rsidRPr="00174FFE" w:rsidRDefault="00622D33" w:rsidP="00622D33">
      <w:pPr>
        <w:spacing w:line="360" w:lineRule="auto"/>
        <w:ind w:firstLineChars="250" w:firstLine="600"/>
        <w:rPr>
          <w:rFonts w:ascii="Times New Roman" w:eastAsia="標楷體" w:hAnsi="Times New Roman"/>
          <w:b/>
          <w:bCs/>
        </w:rPr>
      </w:pPr>
      <w:r w:rsidRPr="00174FFE">
        <w:rPr>
          <w:rFonts w:ascii="Times New Roman" w:eastAsia="標楷體" w:hAnsi="Times New Roman" w:cs="Times New Roman"/>
          <w:szCs w:val="24"/>
        </w:rPr>
        <w:t>Position Title</w:t>
      </w:r>
      <w:r w:rsidRPr="00174FFE">
        <w:rPr>
          <w:rFonts w:ascii="Times New Roman" w:eastAsia="標楷體" w:hAnsi="Times New Roman" w:hint="eastAsia"/>
        </w:rPr>
        <w:t xml:space="preserve">: </w:t>
      </w:r>
      <w:r w:rsidR="00761947" w:rsidRPr="00174FFE">
        <w:rPr>
          <w:rFonts w:ascii="Times New Roman" w:eastAsia="標楷體" w:hAnsi="Times New Roman"/>
          <w:b/>
          <w:bCs/>
          <w:u w:val="single"/>
        </w:rPr>
        <w:t xml:space="preserve">       </w:t>
      </w:r>
      <w:r w:rsidRPr="00174FFE">
        <w:rPr>
          <w:rFonts w:ascii="Times New Roman" w:eastAsia="標楷體" w:hAnsi="Times New Roman"/>
          <w:b/>
          <w:bCs/>
          <w:u w:val="single"/>
        </w:rPr>
        <w:t xml:space="preserve">         </w:t>
      </w:r>
      <w:r w:rsidR="00761947" w:rsidRPr="00174FFE">
        <w:rPr>
          <w:rFonts w:ascii="Times New Roman" w:eastAsia="標楷體" w:hAnsi="Times New Roman"/>
          <w:b/>
          <w:bCs/>
          <w:u w:val="single"/>
        </w:rPr>
        <w:t xml:space="preserve">     </w:t>
      </w:r>
      <w:r w:rsidR="00761947" w:rsidRPr="00174FFE">
        <w:rPr>
          <w:rFonts w:ascii="Times New Roman" w:eastAsia="標楷體" w:hAnsi="Times New Roman" w:hint="eastAsia"/>
          <w:b/>
          <w:bCs/>
        </w:rPr>
        <w:t xml:space="preserve"> </w:t>
      </w:r>
    </w:p>
    <w:p w14:paraId="2B7DF1C4" w14:textId="56E77096" w:rsidR="00761947" w:rsidRPr="00174FFE" w:rsidRDefault="00622D33" w:rsidP="00622D33">
      <w:pPr>
        <w:spacing w:line="360" w:lineRule="auto"/>
        <w:ind w:firstLineChars="250" w:firstLine="600"/>
        <w:rPr>
          <w:rFonts w:ascii="Times New Roman" w:eastAsia="標楷體" w:hAnsi="Times New Roman" w:cs="Times New Roman"/>
          <w:szCs w:val="24"/>
        </w:rPr>
      </w:pPr>
      <w:r w:rsidRPr="00174FFE">
        <w:rPr>
          <w:rFonts w:ascii="Times New Roman" w:eastAsia="標楷體" w:hAnsi="Times New Roman" w:cs="Times New Roman"/>
          <w:szCs w:val="24"/>
        </w:rPr>
        <w:t>Discipline</w:t>
      </w:r>
      <w:r w:rsidRPr="00174FFE">
        <w:rPr>
          <w:rFonts w:ascii="Times New Roman" w:eastAsia="標楷體" w:hAnsi="Times New Roman" w:hint="eastAsia"/>
        </w:rPr>
        <w:t xml:space="preserve">: </w:t>
      </w:r>
      <w:r w:rsidR="00761947" w:rsidRPr="00174FFE">
        <w:rPr>
          <w:rFonts w:ascii="Times New Roman" w:eastAsia="標楷體" w:hAnsi="Times New Roman"/>
          <w:b/>
          <w:bCs/>
          <w:u w:val="single"/>
        </w:rPr>
        <w:t xml:space="preserve">             </w:t>
      </w:r>
      <w:r w:rsidRPr="00174FFE">
        <w:rPr>
          <w:rFonts w:ascii="Times New Roman" w:eastAsia="標楷體" w:hAnsi="Times New Roman"/>
          <w:b/>
          <w:bCs/>
          <w:u w:val="single"/>
        </w:rPr>
        <w:t xml:space="preserve">         </w:t>
      </w:r>
      <w:r w:rsidRPr="00174FFE">
        <w:rPr>
          <w:rFonts w:ascii="Times New Roman" w:eastAsia="標楷體" w:hAnsi="Times New Roman" w:hint="eastAsia"/>
        </w:rPr>
        <w:t>On</w:t>
      </w:r>
      <w:r w:rsidRPr="00174FFE">
        <w:rPr>
          <w:rFonts w:ascii="Times New Roman" w:eastAsia="標楷體" w:hAnsi="Times New Roman"/>
        </w:rPr>
        <w:t>-Board Date</w:t>
      </w:r>
      <w:r w:rsidRPr="00174FFE">
        <w:rPr>
          <w:rFonts w:ascii="Times New Roman" w:eastAsia="標楷體" w:hAnsi="Times New Roman" w:hint="eastAsia"/>
        </w:rPr>
        <w:t xml:space="preserve">: </w:t>
      </w:r>
      <w:r w:rsidR="00761947" w:rsidRPr="00174FFE">
        <w:rPr>
          <w:rFonts w:ascii="Times New Roman" w:eastAsia="標楷體" w:hAnsi="Times New Roman"/>
          <w:b/>
          <w:bCs/>
          <w:u w:val="single"/>
        </w:rPr>
        <w:t xml:space="preserve">             </w:t>
      </w:r>
    </w:p>
    <w:p w14:paraId="119E8845" w14:textId="0C56C87F" w:rsidR="0097497A" w:rsidRPr="00174FFE" w:rsidRDefault="004D3858" w:rsidP="0097497A">
      <w:pPr>
        <w:pStyle w:val="a3"/>
        <w:numPr>
          <w:ilvl w:val="0"/>
          <w:numId w:val="10"/>
        </w:numPr>
        <w:tabs>
          <w:tab w:val="left" w:pos="0"/>
        </w:tabs>
        <w:spacing w:beforeLines="50" w:before="180"/>
        <w:ind w:leftChars="0"/>
        <w:rPr>
          <w:rFonts w:ascii="Times New Roman" w:eastAsia="標楷體" w:hAnsi="Times New Roman" w:cs="Times New Roman"/>
          <w:szCs w:val="24"/>
        </w:rPr>
      </w:pPr>
      <w:r w:rsidRPr="00174FFE">
        <w:rPr>
          <w:rFonts w:ascii="Times New Roman" w:eastAsia="標楷體" w:hAnsi="Times New Roman" w:cs="Times New Roman"/>
          <w:szCs w:val="24"/>
        </w:rPr>
        <w:t>Applicant to Fill-In</w:t>
      </w:r>
    </w:p>
    <w:p w14:paraId="232E1B14" w14:textId="13EA54DA" w:rsidR="00410F08" w:rsidRPr="00174FFE" w:rsidRDefault="00622D33" w:rsidP="00761947">
      <w:pPr>
        <w:tabs>
          <w:tab w:val="left" w:pos="567"/>
        </w:tabs>
        <w:spacing w:line="0" w:lineRule="atLeast"/>
        <w:ind w:leftChars="283" w:left="801" w:hangingChars="51" w:hanging="122"/>
        <w:rPr>
          <w:rFonts w:ascii="Times New Roman" w:eastAsia="標楷體" w:hAnsi="Times New Roman" w:cs="Times New Roman"/>
          <w:szCs w:val="24"/>
        </w:rPr>
      </w:pPr>
      <w:r w:rsidRPr="00174FFE">
        <w:rPr>
          <w:rFonts w:ascii="Times New Roman" w:eastAsia="標楷體" w:hAnsi="Times New Roman" w:cs="Times New Roman" w:hint="cs"/>
          <w:szCs w:val="24"/>
        </w:rPr>
        <w:t xml:space="preserve"> </w:t>
      </w:r>
      <w:r w:rsidR="00410F08" w:rsidRPr="00174FFE">
        <w:rPr>
          <w:rFonts w:ascii="Times New Roman" w:eastAsia="標楷體" w:hAnsi="Times New Roman" w:cs="Times New Roman" w:hint="cs"/>
          <w:szCs w:val="24"/>
        </w:rPr>
        <w:t>(</w:t>
      </w:r>
      <w:r w:rsidR="00410F08" w:rsidRPr="00174FFE">
        <w:rPr>
          <w:rFonts w:ascii="Times New Roman" w:eastAsia="標楷體" w:hAnsi="Times New Roman" w:cs="Times New Roman"/>
          <w:szCs w:val="24"/>
        </w:rPr>
        <w:t xml:space="preserve">Please </w:t>
      </w:r>
      <w:r w:rsidR="00B85648" w:rsidRPr="00174FFE">
        <w:rPr>
          <w:rFonts w:ascii="Times New Roman" w:eastAsia="標楷體" w:hAnsi="Times New Roman" w:cs="Times New Roman"/>
          <w:szCs w:val="24"/>
        </w:rPr>
        <w:t>attach</w:t>
      </w:r>
      <w:r w:rsidR="00410F08" w:rsidRPr="00174FFE">
        <w:rPr>
          <w:rFonts w:ascii="Times New Roman" w:eastAsia="標楷體" w:hAnsi="Times New Roman" w:cs="Times New Roman"/>
          <w:szCs w:val="24"/>
        </w:rPr>
        <w:t xml:space="preserve"> </w:t>
      </w:r>
      <w:r w:rsidR="007C2C07" w:rsidRPr="00174FFE">
        <w:rPr>
          <w:rFonts w:ascii="Times New Roman" w:eastAsia="標楷體" w:hAnsi="Times New Roman" w:cs="Times New Roman"/>
          <w:szCs w:val="24"/>
        </w:rPr>
        <w:t xml:space="preserve">the </w:t>
      </w:r>
      <w:r w:rsidR="00410F08" w:rsidRPr="00174FFE">
        <w:rPr>
          <w:rFonts w:ascii="Times New Roman" w:eastAsia="標楷體" w:hAnsi="Times New Roman" w:cs="Times New Roman"/>
          <w:szCs w:val="24"/>
        </w:rPr>
        <w:t xml:space="preserve">complete </w:t>
      </w:r>
      <w:r w:rsidR="00B85648" w:rsidRPr="00174FFE">
        <w:rPr>
          <w:rFonts w:ascii="Times New Roman" w:eastAsia="標楷體" w:hAnsi="Times New Roman" w:cs="Times New Roman"/>
          <w:szCs w:val="24"/>
        </w:rPr>
        <w:t>list of publications</w:t>
      </w:r>
      <w:r w:rsidR="00410F08" w:rsidRPr="00174FFE">
        <w:rPr>
          <w:rFonts w:ascii="Times New Roman" w:eastAsia="標楷體" w:hAnsi="Times New Roman" w:cs="Times New Roman"/>
          <w:szCs w:val="24"/>
        </w:rPr>
        <w:t xml:space="preserve">, </w:t>
      </w:r>
      <w:r w:rsidR="00F751FA" w:rsidRPr="00174FFE">
        <w:rPr>
          <w:rFonts w:ascii="Times New Roman" w:eastAsia="標楷體" w:hAnsi="Times New Roman" w:cs="Times New Roman"/>
          <w:szCs w:val="24"/>
        </w:rPr>
        <w:t xml:space="preserve">printed copies of </w:t>
      </w:r>
      <w:r w:rsidR="00410F08" w:rsidRPr="00174FFE">
        <w:rPr>
          <w:rFonts w:ascii="Times New Roman" w:eastAsia="標楷體" w:hAnsi="Times New Roman" w:cs="Times New Roman"/>
          <w:szCs w:val="24"/>
        </w:rPr>
        <w:t>important publication</w:t>
      </w:r>
      <w:r w:rsidR="00F751FA" w:rsidRPr="00174FFE">
        <w:rPr>
          <w:rFonts w:ascii="Times New Roman" w:eastAsia="標楷體" w:hAnsi="Times New Roman" w:cs="Times New Roman"/>
          <w:szCs w:val="24"/>
        </w:rPr>
        <w:t>s</w:t>
      </w:r>
      <w:r w:rsidR="00B85648" w:rsidRPr="00174FFE">
        <w:rPr>
          <w:rFonts w:ascii="Times New Roman" w:eastAsia="標楷體" w:hAnsi="Times New Roman" w:cs="Times New Roman"/>
          <w:szCs w:val="24"/>
        </w:rPr>
        <w:t>, and other related proof of documentations)</w:t>
      </w:r>
      <w:r w:rsidRPr="00174FFE">
        <w:rPr>
          <w:rFonts w:ascii="Times New Roman" w:eastAsia="標楷體" w:hAnsi="Times New Roman" w:cs="Times New Roman"/>
          <w:szCs w:val="24"/>
        </w:rPr>
        <w:t>:</w:t>
      </w:r>
    </w:p>
    <w:p w14:paraId="75344F7D" w14:textId="4D2F91C9" w:rsidR="001F6EC1" w:rsidRPr="00174FFE" w:rsidRDefault="00761947" w:rsidP="00622D33">
      <w:pPr>
        <w:tabs>
          <w:tab w:val="left" w:pos="567"/>
        </w:tabs>
        <w:ind w:leftChars="333" w:left="1239" w:hangingChars="157" w:hanging="440"/>
        <w:rPr>
          <w:rFonts w:ascii="Times New Roman" w:eastAsia="標楷體" w:hAnsi="Times New Roman"/>
          <w:b/>
          <w:sz w:val="28"/>
        </w:rPr>
      </w:pPr>
      <w:r w:rsidRPr="00174FFE">
        <w:rPr>
          <w:rFonts w:ascii="Times New Roman" w:eastAsia="標楷體" w:hAnsi="Times New Roman" w:hint="eastAsia"/>
          <w:b/>
          <w:sz w:val="28"/>
        </w:rPr>
        <w:t>□</w:t>
      </w:r>
      <w:r w:rsidR="00622D33" w:rsidRPr="00174FFE">
        <w:rPr>
          <w:rFonts w:ascii="Times New Roman" w:eastAsia="標楷體" w:hAnsi="Times New Roman" w:hint="eastAsia"/>
          <w:b/>
          <w:sz w:val="28"/>
        </w:rPr>
        <w:t xml:space="preserve"> </w:t>
      </w:r>
      <w:r w:rsidR="00696880" w:rsidRPr="00174FFE">
        <w:rPr>
          <w:rFonts w:ascii="Times New Roman" w:hAnsi="Times New Roman" w:cs="Times New Roman"/>
          <w:b/>
        </w:rPr>
        <w:t xml:space="preserve">When applying for </w:t>
      </w:r>
      <w:r w:rsidR="000D0FDB" w:rsidRPr="00174FFE">
        <w:rPr>
          <w:rFonts w:ascii="Times New Roman" w:hAnsi="Times New Roman" w:cs="Times New Roman"/>
          <w:b/>
        </w:rPr>
        <w:t>f</w:t>
      </w:r>
      <w:r w:rsidR="00696880" w:rsidRPr="00174FFE">
        <w:rPr>
          <w:rFonts w:ascii="Times New Roman" w:hAnsi="Times New Roman" w:cs="Times New Roman"/>
          <w:b/>
        </w:rPr>
        <w:t xml:space="preserve">irst </w:t>
      </w:r>
      <w:r w:rsidR="000D0FDB" w:rsidRPr="00174FFE">
        <w:rPr>
          <w:rFonts w:ascii="Times New Roman" w:hAnsi="Times New Roman" w:cs="Times New Roman"/>
          <w:b/>
        </w:rPr>
        <w:t>y</w:t>
      </w:r>
      <w:r w:rsidR="00696880" w:rsidRPr="00174FFE">
        <w:rPr>
          <w:rFonts w:ascii="Times New Roman" w:hAnsi="Times New Roman" w:cs="Times New Roman"/>
          <w:b/>
        </w:rPr>
        <w:t xml:space="preserve">ear incentive </w:t>
      </w:r>
      <w:r w:rsidR="00B40ABB" w:rsidRPr="00174FFE">
        <w:rPr>
          <w:rFonts w:ascii="Times New Roman" w:hAnsi="Times New Roman" w:cs="Times New Roman"/>
          <w:b/>
        </w:rPr>
        <w:t>re</w:t>
      </w:r>
      <w:r w:rsidR="00696880" w:rsidRPr="00174FFE">
        <w:rPr>
          <w:rFonts w:ascii="Times New Roman" w:hAnsi="Times New Roman" w:cs="Times New Roman"/>
          <w:b/>
        </w:rPr>
        <w:t>ward, please c</w:t>
      </w:r>
      <w:r w:rsidR="001F6EC1" w:rsidRPr="00174FFE">
        <w:rPr>
          <w:rFonts w:ascii="Times New Roman" w:hAnsi="Times New Roman" w:cs="Times New Roman"/>
          <w:b/>
        </w:rPr>
        <w:t>heck the appropriate box and</w:t>
      </w:r>
      <w:r w:rsidR="00696880" w:rsidRPr="00174FFE">
        <w:rPr>
          <w:rFonts w:ascii="Times New Roman" w:hAnsi="Times New Roman" w:cs="Times New Roman"/>
          <w:b/>
        </w:rPr>
        <w:t xml:space="preserve"> </w:t>
      </w:r>
      <w:r w:rsidR="001F6EC1" w:rsidRPr="00174FFE">
        <w:rPr>
          <w:rFonts w:ascii="Times New Roman" w:hAnsi="Times New Roman" w:cs="Times New Roman"/>
          <w:b/>
        </w:rPr>
        <w:t>attach related information</w:t>
      </w:r>
      <w:r w:rsidR="00FD4657" w:rsidRPr="00174FFE">
        <w:rPr>
          <w:rFonts w:ascii="Times New Roman" w:eastAsia="標楷體" w:hAnsi="Times New Roman" w:cs="Times New Roman"/>
          <w:b/>
          <w:szCs w:val="24"/>
        </w:rPr>
        <w:t>:</w:t>
      </w:r>
    </w:p>
    <w:p w14:paraId="396FB2B2" w14:textId="36465FC5" w:rsidR="00AE6D13" w:rsidRPr="00174FFE" w:rsidRDefault="00622D33" w:rsidP="00622D33">
      <w:pPr>
        <w:tabs>
          <w:tab w:val="left" w:pos="567"/>
        </w:tabs>
        <w:spacing w:line="0" w:lineRule="atLeast"/>
        <w:ind w:leftChars="400" w:left="1380" w:hangingChars="150" w:hanging="420"/>
        <w:rPr>
          <w:rFonts w:ascii="Times New Roman" w:eastAsia="標楷體" w:hAnsi="Times New Roman"/>
          <w:sz w:val="28"/>
        </w:rPr>
      </w:pPr>
      <w:r w:rsidRPr="00174FFE">
        <w:rPr>
          <w:rFonts w:ascii="Times New Roman" w:eastAsia="標楷體" w:hAnsi="Times New Roman" w:hint="eastAsia"/>
          <w:kern w:val="0"/>
          <w:sz w:val="28"/>
          <w:szCs w:val="28"/>
        </w:rPr>
        <w:t>□</w:t>
      </w:r>
      <w:r w:rsidRPr="00174FFE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C458A7" w:rsidRPr="00174FFE">
        <w:rPr>
          <w:rFonts w:ascii="Times New Roman" w:eastAsia="標楷體" w:hAnsi="Times New Roman" w:cs="Times New Roman"/>
          <w:szCs w:val="24"/>
        </w:rPr>
        <w:t>R</w:t>
      </w:r>
      <w:r w:rsidR="00AE6D13" w:rsidRPr="00174FFE">
        <w:rPr>
          <w:rFonts w:ascii="Times New Roman" w:eastAsia="標楷體" w:hAnsi="Times New Roman" w:cs="Times New Roman"/>
          <w:szCs w:val="24"/>
        </w:rPr>
        <w:t xml:space="preserve">eceived research related award(s) or </w:t>
      </w:r>
      <w:r w:rsidR="00C458A7" w:rsidRPr="00174FFE">
        <w:rPr>
          <w:rFonts w:ascii="Times New Roman" w:eastAsia="標楷體" w:hAnsi="Times New Roman" w:cs="Times New Roman"/>
          <w:szCs w:val="24"/>
        </w:rPr>
        <w:t xml:space="preserve">got </w:t>
      </w:r>
      <w:r w:rsidR="00AE6D13" w:rsidRPr="00174FFE">
        <w:rPr>
          <w:rFonts w:ascii="Times New Roman" w:eastAsia="標楷體" w:hAnsi="Times New Roman" w:cs="Times New Roman"/>
          <w:szCs w:val="24"/>
        </w:rPr>
        <w:t>recognized for special achievement(s)</w:t>
      </w:r>
      <w:r w:rsidRPr="00174FFE">
        <w:rPr>
          <w:rFonts w:ascii="Times New Roman" w:eastAsia="標楷體" w:hAnsi="Times New Roman" w:hint="eastAsia"/>
          <w:sz w:val="28"/>
        </w:rPr>
        <w:t xml:space="preserve"> </w:t>
      </w:r>
      <w:r w:rsidR="00C458A7" w:rsidRPr="00174FFE">
        <w:rPr>
          <w:rFonts w:ascii="Times New Roman" w:eastAsia="標楷體" w:hAnsi="Times New Roman" w:cs="Times New Roman"/>
          <w:szCs w:val="24"/>
        </w:rPr>
        <w:t>with</w:t>
      </w:r>
      <w:r w:rsidR="00AE6D13" w:rsidRPr="00174FFE">
        <w:rPr>
          <w:rFonts w:ascii="Times New Roman" w:eastAsia="標楷體" w:hAnsi="Times New Roman" w:cs="Times New Roman"/>
          <w:szCs w:val="24"/>
        </w:rPr>
        <w:t>in the</w:t>
      </w:r>
      <w:r w:rsidR="00AE6D13" w:rsidRPr="00174FF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60FAF" w:rsidRPr="00174FFE">
        <w:rPr>
          <w:rFonts w:ascii="Times New Roman" w:eastAsia="標楷體" w:hAnsi="Times New Roman" w:cs="Times New Roman"/>
          <w:szCs w:val="24"/>
        </w:rPr>
        <w:t>p</w:t>
      </w:r>
      <w:r w:rsidR="00AE6D13" w:rsidRPr="00174FFE">
        <w:rPr>
          <w:rFonts w:ascii="Times New Roman" w:eastAsia="標楷體" w:hAnsi="Times New Roman" w:cs="Times New Roman"/>
          <w:szCs w:val="24"/>
        </w:rPr>
        <w:t>ast 7 years</w:t>
      </w:r>
      <w:r w:rsidR="00FD4657" w:rsidRPr="00174FFE">
        <w:rPr>
          <w:rFonts w:ascii="Times New Roman" w:eastAsia="標楷體" w:hAnsi="Times New Roman" w:cs="Times New Roman"/>
          <w:szCs w:val="24"/>
        </w:rPr>
        <w:t>.</w:t>
      </w:r>
    </w:p>
    <w:p w14:paraId="34047792" w14:textId="0EB8C8DA" w:rsidR="00683D74" w:rsidRPr="00174FFE" w:rsidRDefault="00761947" w:rsidP="00622D33">
      <w:pPr>
        <w:spacing w:line="0" w:lineRule="atLeast"/>
        <w:ind w:leftChars="402" w:left="1385" w:hangingChars="150" w:hanging="4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74FFE">
        <w:rPr>
          <w:rFonts w:ascii="Times New Roman" w:eastAsia="標楷體" w:hAnsi="Times New Roman" w:hint="eastAsia"/>
          <w:kern w:val="0"/>
          <w:sz w:val="28"/>
          <w:szCs w:val="28"/>
        </w:rPr>
        <w:t>□</w:t>
      </w:r>
      <w:r w:rsidR="00622D33" w:rsidRPr="00174FF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C458A7" w:rsidRPr="00174FFE">
        <w:rPr>
          <w:rFonts w:ascii="Times New Roman" w:eastAsia="標楷體" w:hAnsi="Times New Roman" w:cs="Times New Roman"/>
          <w:kern w:val="0"/>
          <w:szCs w:val="24"/>
        </w:rPr>
        <w:t>P</w:t>
      </w:r>
      <w:r w:rsidR="00683D74" w:rsidRPr="00174FFE">
        <w:rPr>
          <w:rFonts w:ascii="Times New Roman" w:eastAsia="標楷體" w:hAnsi="Times New Roman" w:cs="Times New Roman"/>
          <w:kern w:val="0"/>
          <w:szCs w:val="24"/>
        </w:rPr>
        <w:t>ublished at least 1 paper in a journal ranked</w:t>
      </w:r>
      <w:r w:rsidR="00622D33" w:rsidRPr="00174FF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 w:rsidRPr="00174FFE">
        <w:rPr>
          <w:rFonts w:ascii="Times New Roman" w:eastAsia="標楷體" w:hAnsi="Times New Roman" w:cs="Times New Roman"/>
          <w:kern w:val="0"/>
          <w:szCs w:val="24"/>
        </w:rPr>
        <w:t>in the</w:t>
      </w:r>
      <w:r w:rsidR="00683D74" w:rsidRPr="00174FFE">
        <w:rPr>
          <w:rFonts w:ascii="Times New Roman" w:eastAsia="標楷體" w:hAnsi="Times New Roman" w:cs="Times New Roman"/>
          <w:kern w:val="0"/>
          <w:szCs w:val="24"/>
        </w:rPr>
        <w:t xml:space="preserve"> top 25% </w:t>
      </w:r>
      <w:r w:rsidR="00C458A7" w:rsidRPr="00174FFE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 w:rsidR="00683D74" w:rsidRPr="00174FFE">
        <w:rPr>
          <w:rFonts w:ascii="Times New Roman" w:eastAsia="標楷體" w:hAnsi="Times New Roman" w:cs="Times New Roman"/>
          <w:kern w:val="0"/>
          <w:szCs w:val="24"/>
        </w:rPr>
        <w:t>JCR category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 w:rsidRPr="00174FFE">
        <w:rPr>
          <w:rFonts w:ascii="Times New Roman" w:eastAsia="標楷體" w:hAnsi="Times New Roman" w:cs="Times New Roman"/>
          <w:kern w:val="0"/>
          <w:szCs w:val="24"/>
        </w:rPr>
        <w:t>with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 xml:space="preserve">in the </w:t>
      </w:r>
      <w:r w:rsidR="00B60FAF" w:rsidRPr="00174FFE">
        <w:rPr>
          <w:rFonts w:ascii="Times New Roman" w:eastAsia="標楷體" w:hAnsi="Times New Roman" w:cs="Times New Roman"/>
          <w:kern w:val="0"/>
          <w:szCs w:val="24"/>
        </w:rPr>
        <w:t>p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>ast</w:t>
      </w:r>
      <w:r w:rsidR="00622D33" w:rsidRPr="00174FF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>5 years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>.</w:t>
      </w:r>
    </w:p>
    <w:p w14:paraId="6B4C6C8B" w14:textId="6149EDBD" w:rsidR="00F65619" w:rsidRPr="00174FFE" w:rsidRDefault="00761947" w:rsidP="00FD4657">
      <w:pPr>
        <w:tabs>
          <w:tab w:val="left" w:pos="567"/>
        </w:tabs>
        <w:spacing w:line="0" w:lineRule="atLeast"/>
        <w:ind w:leftChars="400" w:left="1380" w:hangingChars="150" w:hanging="4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74FFE">
        <w:rPr>
          <w:rFonts w:ascii="Times New Roman" w:eastAsia="標楷體" w:hAnsi="Times New Roman" w:hint="eastAsia"/>
          <w:kern w:val="0"/>
          <w:sz w:val="28"/>
          <w:szCs w:val="28"/>
        </w:rPr>
        <w:t>□</w:t>
      </w:r>
      <w:r w:rsidR="00FD4657" w:rsidRPr="00174FFE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7260B9" w:rsidRPr="00174FFE">
        <w:rPr>
          <w:rFonts w:ascii="Times New Roman" w:eastAsia="標楷體" w:hAnsi="Times New Roman" w:cs="Times New Roman"/>
          <w:kern w:val="0"/>
          <w:szCs w:val="24"/>
        </w:rPr>
        <w:t>P</w:t>
      </w:r>
      <w:r w:rsidR="00F65619" w:rsidRPr="00174FFE">
        <w:rPr>
          <w:rFonts w:ascii="Times New Roman" w:eastAsia="標楷體" w:hAnsi="Times New Roman" w:cs="Times New Roman"/>
          <w:kern w:val="0"/>
          <w:szCs w:val="24"/>
        </w:rPr>
        <w:t xml:space="preserve">ublished at least 3 papers in a journal ranked 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>in the</w:t>
      </w:r>
      <w:r w:rsidR="00C458A7" w:rsidRPr="00174FF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F65619" w:rsidRPr="00174FFE">
        <w:rPr>
          <w:rFonts w:ascii="Times New Roman" w:eastAsia="標楷體" w:hAnsi="Times New Roman" w:cs="Times New Roman"/>
          <w:kern w:val="0"/>
          <w:szCs w:val="24"/>
        </w:rPr>
        <w:t xml:space="preserve">top 25% </w:t>
      </w:r>
      <w:r w:rsidR="00C458A7" w:rsidRPr="00174FFE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 w:rsidR="00F65619" w:rsidRPr="00174FFE">
        <w:rPr>
          <w:rFonts w:ascii="Times New Roman" w:eastAsia="標楷體" w:hAnsi="Times New Roman" w:cs="Times New Roman"/>
          <w:kern w:val="0"/>
          <w:szCs w:val="24"/>
        </w:rPr>
        <w:t>JCR category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458A7" w:rsidRPr="00174FFE">
        <w:rPr>
          <w:rFonts w:ascii="Times New Roman" w:eastAsia="標楷體" w:hAnsi="Times New Roman" w:cs="Times New Roman"/>
          <w:kern w:val="0"/>
          <w:szCs w:val="24"/>
        </w:rPr>
        <w:t>with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>in the</w:t>
      </w:r>
      <w:r w:rsidR="00FD4657" w:rsidRPr="00174FF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B60FAF" w:rsidRPr="00174FFE">
        <w:rPr>
          <w:rFonts w:ascii="Times New Roman" w:eastAsia="標楷體" w:hAnsi="Times New Roman" w:cs="Times New Roman"/>
          <w:kern w:val="0"/>
          <w:szCs w:val="24"/>
        </w:rPr>
        <w:t>p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>ast 5 years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>.</w:t>
      </w:r>
    </w:p>
    <w:p w14:paraId="51B0EA89" w14:textId="21FBEFC4" w:rsidR="00507F43" w:rsidRPr="00174FFE" w:rsidRDefault="00761947" w:rsidP="00FD4657">
      <w:pPr>
        <w:tabs>
          <w:tab w:val="left" w:pos="567"/>
        </w:tabs>
        <w:spacing w:line="0" w:lineRule="atLeast"/>
        <w:ind w:leftChars="402" w:left="1385" w:hangingChars="150" w:hanging="4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74FFE">
        <w:rPr>
          <w:rFonts w:ascii="Times New Roman" w:eastAsia="標楷體" w:hAnsi="Times New Roman" w:hint="eastAsia"/>
          <w:kern w:val="0"/>
          <w:sz w:val="28"/>
          <w:szCs w:val="28"/>
        </w:rPr>
        <w:t>□</w:t>
      </w:r>
      <w:r w:rsidR="00FD4657" w:rsidRPr="00174FF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7260B9" w:rsidRPr="00174FFE">
        <w:rPr>
          <w:rFonts w:ascii="Times New Roman" w:eastAsia="標楷體" w:hAnsi="Times New Roman" w:cs="Times New Roman"/>
          <w:kern w:val="0"/>
          <w:szCs w:val="24"/>
        </w:rPr>
        <w:t>P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 xml:space="preserve">ublished at least 1 paper in a journal ranked 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>in the</w:t>
      </w:r>
      <w:r w:rsidR="00C458A7" w:rsidRPr="00174FF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 xml:space="preserve">top 10% 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 xml:space="preserve">of a JCR category </w:t>
      </w:r>
      <w:r w:rsidR="00C458A7" w:rsidRPr="00174FFE">
        <w:rPr>
          <w:rFonts w:ascii="Times New Roman" w:eastAsia="標楷體" w:hAnsi="Times New Roman" w:cs="Times New Roman"/>
          <w:kern w:val="0"/>
          <w:szCs w:val="24"/>
        </w:rPr>
        <w:t>with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>in the</w:t>
      </w:r>
      <w:r w:rsidR="00FD4657" w:rsidRPr="00174FF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8A6C0B" w:rsidRPr="00174FFE">
        <w:rPr>
          <w:rFonts w:ascii="Times New Roman" w:eastAsia="標楷體" w:hAnsi="Times New Roman" w:cs="Times New Roman"/>
          <w:kern w:val="0"/>
          <w:szCs w:val="24"/>
        </w:rPr>
        <w:t>p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>ast</w:t>
      </w:r>
      <w:r w:rsidR="008A6C0B" w:rsidRPr="00174FF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507F43" w:rsidRPr="00174FFE">
        <w:rPr>
          <w:rFonts w:ascii="Times New Roman" w:eastAsia="標楷體" w:hAnsi="Times New Roman" w:cs="Times New Roman"/>
          <w:kern w:val="0"/>
          <w:szCs w:val="24"/>
        </w:rPr>
        <w:t>5 years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>.</w:t>
      </w:r>
    </w:p>
    <w:p w14:paraId="51AA9354" w14:textId="2B0A5654" w:rsidR="00D83DB8" w:rsidRPr="00174FFE" w:rsidRDefault="00761947" w:rsidP="00FD4657">
      <w:pPr>
        <w:tabs>
          <w:tab w:val="left" w:pos="567"/>
        </w:tabs>
        <w:spacing w:beforeLines="50" w:before="180"/>
        <w:ind w:leftChars="283" w:left="2240" w:hangingChars="557" w:hanging="1561"/>
        <w:rPr>
          <w:rFonts w:ascii="Times New Roman" w:eastAsia="標楷體" w:hAnsi="Times New Roman"/>
          <w:b/>
          <w:sz w:val="28"/>
        </w:rPr>
      </w:pPr>
      <w:r w:rsidRPr="00174FFE">
        <w:rPr>
          <w:rFonts w:ascii="Times New Roman" w:eastAsia="標楷體" w:hAnsi="Times New Roman" w:hint="eastAsia"/>
          <w:b/>
          <w:sz w:val="28"/>
        </w:rPr>
        <w:t>□</w:t>
      </w:r>
      <w:r w:rsidR="00FD4657" w:rsidRPr="00174FFE">
        <w:rPr>
          <w:rFonts w:ascii="Times New Roman" w:eastAsia="標楷體" w:hAnsi="Times New Roman" w:hint="eastAsia"/>
          <w:b/>
          <w:sz w:val="28"/>
        </w:rPr>
        <w:t xml:space="preserve"> </w:t>
      </w:r>
      <w:r w:rsidR="00197422" w:rsidRPr="00174FFE">
        <w:rPr>
          <w:rFonts w:ascii="Times New Roman" w:eastAsia="標楷體" w:hAnsi="Times New Roman" w:cs="Times New Roman"/>
          <w:b/>
          <w:szCs w:val="24"/>
        </w:rPr>
        <w:t xml:space="preserve">When applying for </w:t>
      </w:r>
      <w:r w:rsidR="000D0FDB" w:rsidRPr="00174FFE">
        <w:rPr>
          <w:rFonts w:ascii="Times New Roman" w:eastAsia="標楷體" w:hAnsi="Times New Roman" w:cs="Times New Roman"/>
          <w:b/>
          <w:szCs w:val="24"/>
        </w:rPr>
        <w:t>y</w:t>
      </w:r>
      <w:r w:rsidR="00197422" w:rsidRPr="00174FFE">
        <w:rPr>
          <w:rFonts w:ascii="Times New Roman" w:eastAsia="標楷體" w:hAnsi="Times New Roman" w:cs="Times New Roman"/>
          <w:b/>
          <w:szCs w:val="24"/>
        </w:rPr>
        <w:t>ear 2/</w:t>
      </w:r>
      <w:r w:rsidR="000D0FDB" w:rsidRPr="00174FFE">
        <w:rPr>
          <w:rFonts w:ascii="Times New Roman" w:eastAsia="標楷體" w:hAnsi="Times New Roman" w:cs="Times New Roman"/>
          <w:b/>
          <w:szCs w:val="24"/>
        </w:rPr>
        <w:t>y</w:t>
      </w:r>
      <w:r w:rsidR="00197422" w:rsidRPr="00174FFE">
        <w:rPr>
          <w:rFonts w:ascii="Times New Roman" w:eastAsia="標楷體" w:hAnsi="Times New Roman" w:cs="Times New Roman"/>
          <w:b/>
          <w:szCs w:val="24"/>
        </w:rPr>
        <w:t xml:space="preserve">ear 3 incentive </w:t>
      </w:r>
      <w:r w:rsidR="00B40ABB" w:rsidRPr="00174FFE">
        <w:rPr>
          <w:rFonts w:ascii="Times New Roman" w:eastAsia="標楷體" w:hAnsi="Times New Roman" w:cs="Times New Roman"/>
          <w:b/>
          <w:szCs w:val="24"/>
        </w:rPr>
        <w:t>re</w:t>
      </w:r>
      <w:r w:rsidR="00197422" w:rsidRPr="00174FFE">
        <w:rPr>
          <w:rFonts w:ascii="Times New Roman" w:eastAsia="標楷體" w:hAnsi="Times New Roman" w:cs="Times New Roman"/>
          <w:b/>
          <w:szCs w:val="24"/>
        </w:rPr>
        <w:t>ward, please check the appropriate box</w:t>
      </w:r>
    </w:p>
    <w:p w14:paraId="6C749435" w14:textId="34F8B658" w:rsidR="00197422" w:rsidRPr="00174FFE" w:rsidRDefault="00197422" w:rsidP="00D83DB8">
      <w:pPr>
        <w:tabs>
          <w:tab w:val="left" w:pos="567"/>
        </w:tabs>
        <w:spacing w:beforeLines="50" w:before="180"/>
        <w:ind w:leftChars="383" w:left="2017" w:hangingChars="457" w:hanging="1098"/>
        <w:rPr>
          <w:rFonts w:ascii="Times New Roman" w:eastAsia="標楷體" w:hAnsi="Times New Roman" w:cs="Times New Roman"/>
          <w:b/>
          <w:szCs w:val="24"/>
        </w:rPr>
      </w:pPr>
      <w:r w:rsidRPr="00174FFE">
        <w:rPr>
          <w:rFonts w:ascii="Times New Roman" w:eastAsia="標楷體" w:hAnsi="Times New Roman" w:cs="Times New Roman"/>
          <w:b/>
          <w:szCs w:val="24"/>
        </w:rPr>
        <w:t xml:space="preserve"> and attach related information</w:t>
      </w:r>
      <w:r w:rsidR="00FD4657" w:rsidRPr="00174FFE">
        <w:rPr>
          <w:rFonts w:ascii="Times New Roman" w:eastAsia="標楷體" w:hAnsi="Times New Roman" w:cs="Times New Roman"/>
          <w:b/>
          <w:szCs w:val="24"/>
        </w:rPr>
        <w:t>:</w:t>
      </w:r>
    </w:p>
    <w:p w14:paraId="7C166BF8" w14:textId="2001FC95" w:rsidR="00C52624" w:rsidRPr="00174FFE" w:rsidRDefault="00197422" w:rsidP="00FD4657">
      <w:pPr>
        <w:pStyle w:val="a3"/>
        <w:numPr>
          <w:ilvl w:val="0"/>
          <w:numId w:val="16"/>
        </w:numPr>
        <w:tabs>
          <w:tab w:val="left" w:pos="567"/>
        </w:tabs>
        <w:spacing w:line="0" w:lineRule="atLeas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174FFE">
        <w:rPr>
          <w:rFonts w:ascii="Times New Roman" w:eastAsia="標楷體" w:hAnsi="Times New Roman" w:cs="Times New Roman" w:hint="cs"/>
          <w:kern w:val="0"/>
          <w:szCs w:val="24"/>
        </w:rPr>
        <w:t>L</w:t>
      </w:r>
      <w:r w:rsidRPr="00174FFE">
        <w:rPr>
          <w:rFonts w:ascii="Times New Roman" w:eastAsia="標楷體" w:hAnsi="Times New Roman" w:cs="Times New Roman"/>
          <w:kern w:val="0"/>
          <w:szCs w:val="24"/>
        </w:rPr>
        <w:t>ist of</w:t>
      </w:r>
      <w:r w:rsidR="00025FC2" w:rsidRPr="00174FFE">
        <w:rPr>
          <w:rFonts w:ascii="Times New Roman" w:eastAsia="標楷體" w:hAnsi="Times New Roman" w:cs="Times New Roman"/>
          <w:kern w:val="0"/>
          <w:szCs w:val="24"/>
        </w:rPr>
        <w:t xml:space="preserve"> M</w:t>
      </w:r>
      <w:r w:rsidR="00D83DB8" w:rsidRPr="00174FFE">
        <w:rPr>
          <w:rFonts w:ascii="Times New Roman" w:eastAsia="標楷體" w:hAnsi="Times New Roman" w:cs="Times New Roman"/>
          <w:kern w:val="0"/>
          <w:szCs w:val="24"/>
        </w:rPr>
        <w:t>O</w:t>
      </w:r>
      <w:r w:rsidR="00025FC2" w:rsidRPr="00174FFE">
        <w:rPr>
          <w:rFonts w:ascii="Times New Roman" w:eastAsia="標楷體" w:hAnsi="Times New Roman" w:cs="Times New Roman"/>
          <w:kern w:val="0"/>
          <w:szCs w:val="24"/>
        </w:rPr>
        <w:t>ST</w:t>
      </w:r>
      <w:r w:rsidRPr="00174FFE">
        <w:rPr>
          <w:rFonts w:ascii="Times New Roman" w:eastAsia="標楷體" w:hAnsi="Times New Roman" w:cs="Times New Roman"/>
          <w:kern w:val="0"/>
          <w:szCs w:val="24"/>
        </w:rPr>
        <w:t xml:space="preserve"> approved </w:t>
      </w:r>
      <w:r w:rsidR="00D61383" w:rsidRPr="00174FFE">
        <w:rPr>
          <w:rFonts w:ascii="Times New Roman" w:eastAsia="標楷體" w:hAnsi="Times New Roman" w:cs="Times New Roman"/>
          <w:kern w:val="0"/>
          <w:szCs w:val="24"/>
        </w:rPr>
        <w:t xml:space="preserve">specific-topic </w:t>
      </w:r>
      <w:r w:rsidRPr="00174FFE">
        <w:rPr>
          <w:rFonts w:ascii="Times New Roman" w:eastAsia="標楷體" w:hAnsi="Times New Roman" w:cs="Times New Roman"/>
          <w:kern w:val="0"/>
          <w:szCs w:val="24"/>
        </w:rPr>
        <w:t xml:space="preserve">research projects currently carrying out as </w:t>
      </w:r>
      <w:r w:rsidR="00995B43" w:rsidRPr="00174FFE">
        <w:rPr>
          <w:rFonts w:ascii="Times New Roman" w:eastAsia="標楷體" w:hAnsi="Times New Roman" w:cs="Times New Roman"/>
          <w:kern w:val="0"/>
          <w:szCs w:val="24"/>
        </w:rPr>
        <w:t>the</w:t>
      </w:r>
    </w:p>
    <w:p w14:paraId="2C026028" w14:textId="03CA66FA" w:rsidR="00197422" w:rsidRPr="00174FFE" w:rsidRDefault="00995B43" w:rsidP="00C52624">
      <w:pPr>
        <w:tabs>
          <w:tab w:val="left" w:pos="567"/>
        </w:tabs>
        <w:spacing w:line="0" w:lineRule="atLeast"/>
        <w:ind w:leftChars="200" w:left="480" w:firstLineChars="302" w:firstLine="725"/>
        <w:rPr>
          <w:rFonts w:ascii="Times New Roman" w:eastAsia="標楷體" w:hAnsi="Times New Roman" w:cs="Times New Roman"/>
          <w:kern w:val="0"/>
          <w:szCs w:val="24"/>
        </w:rPr>
      </w:pPr>
      <w:r w:rsidRPr="00174FF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97422" w:rsidRPr="00174FFE">
        <w:rPr>
          <w:rFonts w:ascii="Times New Roman" w:eastAsia="標楷體" w:hAnsi="Times New Roman" w:cs="Times New Roman"/>
          <w:kern w:val="0"/>
          <w:szCs w:val="24"/>
        </w:rPr>
        <w:t>principle investigator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>.</w:t>
      </w:r>
    </w:p>
    <w:p w14:paraId="51EE497C" w14:textId="516E2090" w:rsidR="00895BA3" w:rsidRPr="00174FFE" w:rsidRDefault="00FD4657" w:rsidP="00FD4657">
      <w:pPr>
        <w:pStyle w:val="a3"/>
        <w:numPr>
          <w:ilvl w:val="0"/>
          <w:numId w:val="16"/>
        </w:numPr>
        <w:tabs>
          <w:tab w:val="left" w:pos="567"/>
        </w:tabs>
        <w:spacing w:line="0" w:lineRule="atLeast"/>
        <w:ind w:leftChars="0"/>
        <w:rPr>
          <w:rFonts w:ascii="Times New Roman" w:eastAsia="標楷體" w:hAnsi="Times New Roman"/>
          <w:sz w:val="28"/>
        </w:rPr>
      </w:pPr>
      <w:r w:rsidRPr="00174FFE">
        <w:rPr>
          <w:rFonts w:ascii="Times New Roman" w:eastAsia="標楷體" w:hAnsi="Times New Roman" w:cs="Times New Roman"/>
          <w:bCs/>
          <w:kern w:val="0"/>
          <w:szCs w:val="24"/>
        </w:rPr>
        <w:t>R</w:t>
      </w:r>
      <w:r w:rsidR="00895BA3" w:rsidRPr="00174FFE">
        <w:rPr>
          <w:rFonts w:ascii="Times New Roman" w:eastAsia="標楷體" w:hAnsi="Times New Roman" w:cs="Times New Roman"/>
          <w:bCs/>
          <w:kern w:val="0"/>
          <w:szCs w:val="24"/>
        </w:rPr>
        <w:t xml:space="preserve">eceived external research related </w:t>
      </w:r>
      <w:r w:rsidR="00895BA3" w:rsidRPr="00174FFE">
        <w:rPr>
          <w:rFonts w:ascii="Times New Roman" w:eastAsia="標楷體" w:hAnsi="Times New Roman" w:cs="Times New Roman"/>
          <w:szCs w:val="24"/>
        </w:rPr>
        <w:t xml:space="preserve">award(s) or </w:t>
      </w:r>
      <w:r w:rsidR="00CE4A73">
        <w:rPr>
          <w:rFonts w:ascii="Times New Roman" w:eastAsia="標楷體" w:hAnsi="Times New Roman" w:cs="Times New Roman"/>
          <w:szCs w:val="24"/>
        </w:rPr>
        <w:t>got</w:t>
      </w:r>
      <w:r w:rsidR="007260B9" w:rsidRPr="00174FFE">
        <w:rPr>
          <w:rFonts w:ascii="Times New Roman" w:eastAsia="標楷體" w:hAnsi="Times New Roman" w:cs="Times New Roman"/>
          <w:szCs w:val="24"/>
        </w:rPr>
        <w:t xml:space="preserve"> </w:t>
      </w:r>
      <w:r w:rsidR="00895BA3" w:rsidRPr="00174FFE">
        <w:rPr>
          <w:rFonts w:ascii="Times New Roman" w:eastAsia="標楷體" w:hAnsi="Times New Roman" w:cs="Times New Roman"/>
          <w:szCs w:val="24"/>
        </w:rPr>
        <w:t>recognized for special</w:t>
      </w:r>
    </w:p>
    <w:p w14:paraId="072578A7" w14:textId="262A0C89" w:rsidR="00197422" w:rsidRPr="00174FFE" w:rsidRDefault="00895BA3" w:rsidP="00895BA3">
      <w:pPr>
        <w:tabs>
          <w:tab w:val="left" w:pos="567"/>
        </w:tabs>
        <w:spacing w:line="0" w:lineRule="atLeast"/>
        <w:ind w:leftChars="200" w:left="480" w:firstLineChars="402" w:firstLine="965"/>
        <w:rPr>
          <w:rFonts w:ascii="Times New Roman" w:eastAsia="標楷體" w:hAnsi="Times New Roman" w:cs="Times New Roman"/>
          <w:kern w:val="0"/>
          <w:szCs w:val="24"/>
        </w:rPr>
      </w:pPr>
      <w:r w:rsidRPr="00174FFE">
        <w:rPr>
          <w:rFonts w:ascii="Times New Roman" w:eastAsia="標楷體" w:hAnsi="Times New Roman" w:cs="Times New Roman"/>
          <w:szCs w:val="24"/>
        </w:rPr>
        <w:t>achievement(s) while serving</w:t>
      </w:r>
      <w:r w:rsidR="00B40ABB" w:rsidRPr="00174FFE">
        <w:rPr>
          <w:rFonts w:ascii="Times New Roman" w:eastAsia="標楷體" w:hAnsi="Times New Roman" w:cs="Times New Roman"/>
          <w:szCs w:val="24"/>
        </w:rPr>
        <w:t xml:space="preserve"> for</w:t>
      </w:r>
      <w:r w:rsidRPr="00174FFE">
        <w:rPr>
          <w:rFonts w:ascii="Times New Roman" w:eastAsia="標楷體" w:hAnsi="Times New Roman" w:cs="Times New Roman"/>
          <w:szCs w:val="24"/>
        </w:rPr>
        <w:t xml:space="preserve"> the University</w:t>
      </w:r>
      <w:r w:rsidR="00FD4657" w:rsidRPr="00174FFE">
        <w:rPr>
          <w:rFonts w:ascii="Times New Roman" w:eastAsia="標楷體" w:hAnsi="Times New Roman" w:cs="Times New Roman"/>
          <w:szCs w:val="24"/>
        </w:rPr>
        <w:t>.</w:t>
      </w:r>
    </w:p>
    <w:p w14:paraId="258A8A2B" w14:textId="08E42336" w:rsidR="00956159" w:rsidRPr="00174FFE" w:rsidRDefault="007260B9" w:rsidP="00FD4657">
      <w:pPr>
        <w:pStyle w:val="a3"/>
        <w:numPr>
          <w:ilvl w:val="0"/>
          <w:numId w:val="16"/>
        </w:numPr>
        <w:tabs>
          <w:tab w:val="left" w:pos="567"/>
        </w:tabs>
        <w:spacing w:line="0" w:lineRule="atLeas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174FFE">
        <w:rPr>
          <w:rFonts w:ascii="Times New Roman" w:eastAsia="標楷體" w:hAnsi="Times New Roman" w:cs="Times New Roman"/>
          <w:kern w:val="0"/>
          <w:szCs w:val="24"/>
        </w:rPr>
        <w:t>P</w:t>
      </w:r>
      <w:r w:rsidR="00956159" w:rsidRPr="00174FFE">
        <w:rPr>
          <w:rFonts w:ascii="Times New Roman" w:eastAsia="標楷體" w:hAnsi="Times New Roman" w:cs="Times New Roman"/>
          <w:kern w:val="0"/>
          <w:szCs w:val="24"/>
        </w:rPr>
        <w:t xml:space="preserve">ublished a paper </w:t>
      </w:r>
      <w:r w:rsidR="00956159" w:rsidRPr="00174FFE">
        <w:rPr>
          <w:rFonts w:ascii="Times New Roman" w:hAnsi="Times New Roman"/>
          <w:bCs/>
          <w:lang w:eastAsia="en-US"/>
        </w:rPr>
        <w:t>with the University as the first affiliation while serving</w:t>
      </w:r>
      <w:r w:rsidR="00935C16" w:rsidRPr="00174FFE">
        <w:rPr>
          <w:rFonts w:ascii="Times New Roman" w:hAnsi="Times New Roman"/>
          <w:bCs/>
          <w:lang w:eastAsia="en-US"/>
        </w:rPr>
        <w:t xml:space="preserve"> for</w:t>
      </w:r>
      <w:r w:rsidR="00956159" w:rsidRPr="00174FFE">
        <w:rPr>
          <w:rFonts w:ascii="Times New Roman" w:hAnsi="Times New Roman"/>
          <w:bCs/>
          <w:lang w:eastAsia="en-US"/>
        </w:rPr>
        <w:t xml:space="preserve"> the</w:t>
      </w:r>
    </w:p>
    <w:p w14:paraId="0D548F2B" w14:textId="033AB15B" w:rsidR="00956159" w:rsidRPr="00174FFE" w:rsidRDefault="00956159" w:rsidP="00956159">
      <w:pPr>
        <w:tabs>
          <w:tab w:val="left" w:pos="567"/>
        </w:tabs>
        <w:spacing w:line="0" w:lineRule="atLeast"/>
        <w:ind w:leftChars="200" w:left="480" w:firstLineChars="302" w:firstLine="7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74FFE">
        <w:rPr>
          <w:rFonts w:ascii="Times New Roman" w:hAnsi="Times New Roman"/>
          <w:bCs/>
          <w:lang w:eastAsia="en-US"/>
        </w:rPr>
        <w:t xml:space="preserve"> University, and was either the first author or the </w:t>
      </w:r>
      <w:r w:rsidR="00FD4657" w:rsidRPr="00174FFE">
        <w:rPr>
          <w:rFonts w:ascii="Times New Roman" w:hAnsi="Times New Roman"/>
          <w:bCs/>
          <w:lang w:eastAsia="en-US"/>
        </w:rPr>
        <w:t>corresponding author.</w:t>
      </w:r>
    </w:p>
    <w:p w14:paraId="3898F3A4" w14:textId="0CB9AFC6" w:rsidR="00F4465C" w:rsidRPr="00174FFE" w:rsidRDefault="00761947" w:rsidP="00FD4657">
      <w:pPr>
        <w:tabs>
          <w:tab w:val="left" w:pos="567"/>
        </w:tabs>
        <w:spacing w:line="0" w:lineRule="atLeast"/>
        <w:ind w:leftChars="402" w:left="1385" w:hangingChars="150" w:hanging="420"/>
        <w:rPr>
          <w:rFonts w:ascii="Times New Roman" w:eastAsia="標楷體" w:hAnsi="Times New Roman"/>
          <w:kern w:val="0"/>
          <w:sz w:val="28"/>
          <w:szCs w:val="28"/>
        </w:rPr>
      </w:pPr>
      <w:r w:rsidRPr="00174FFE">
        <w:rPr>
          <w:rFonts w:ascii="Times New Roman" w:eastAsia="標楷體" w:hAnsi="Times New Roman" w:hint="eastAsia"/>
          <w:kern w:val="0"/>
          <w:sz w:val="28"/>
          <w:szCs w:val="28"/>
        </w:rPr>
        <w:t>□</w:t>
      </w:r>
      <w:r w:rsidR="00FD4657" w:rsidRPr="00174FFE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F4465C" w:rsidRPr="00174FFE">
        <w:rPr>
          <w:rFonts w:ascii="Times New Roman" w:eastAsia="標楷體" w:hAnsi="Times New Roman" w:cs="Times New Roman" w:hint="cs"/>
          <w:kern w:val="0"/>
          <w:szCs w:val="24"/>
        </w:rPr>
        <w:t>A</w:t>
      </w:r>
      <w:r w:rsidR="00F4465C" w:rsidRPr="00174FFE">
        <w:rPr>
          <w:rFonts w:ascii="Times New Roman" w:eastAsia="標楷體" w:hAnsi="Times New Roman" w:cs="Times New Roman"/>
          <w:kern w:val="0"/>
          <w:szCs w:val="24"/>
        </w:rPr>
        <w:t xml:space="preserve">bovementioned paper was published in a journal ranked 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>in the</w:t>
      </w:r>
      <w:r w:rsidR="008E7CEC" w:rsidRPr="00174FF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F4465C" w:rsidRPr="00174FFE">
        <w:rPr>
          <w:rFonts w:ascii="Times New Roman" w:eastAsia="標楷體" w:hAnsi="Times New Roman" w:cs="Times New Roman"/>
          <w:kern w:val="0"/>
          <w:szCs w:val="24"/>
        </w:rPr>
        <w:t xml:space="preserve">top 25% </w:t>
      </w:r>
      <w:r w:rsidR="008E7CEC" w:rsidRPr="00174FFE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 w:rsidR="00F4465C" w:rsidRPr="00174FFE">
        <w:rPr>
          <w:rFonts w:ascii="Times New Roman" w:eastAsia="標楷體" w:hAnsi="Times New Roman" w:cs="Times New Roman"/>
          <w:kern w:val="0"/>
          <w:szCs w:val="24"/>
        </w:rPr>
        <w:t>JCR category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>.</w:t>
      </w:r>
    </w:p>
    <w:p w14:paraId="4DBC20D9" w14:textId="6B21F439" w:rsidR="00761947" w:rsidRPr="00174FFE" w:rsidRDefault="00761947" w:rsidP="00FD4657">
      <w:pPr>
        <w:tabs>
          <w:tab w:val="left" w:pos="567"/>
        </w:tabs>
        <w:spacing w:line="0" w:lineRule="atLeast"/>
        <w:ind w:leftChars="402" w:left="1385" w:hangingChars="150" w:hanging="420"/>
        <w:rPr>
          <w:rFonts w:ascii="Times New Roman" w:eastAsia="標楷體" w:hAnsi="Times New Roman"/>
          <w:kern w:val="0"/>
          <w:sz w:val="28"/>
          <w:szCs w:val="28"/>
        </w:rPr>
      </w:pPr>
      <w:r w:rsidRPr="00174FFE">
        <w:rPr>
          <w:rFonts w:ascii="Times New Roman" w:eastAsia="標楷體" w:hAnsi="Times New Roman" w:hint="eastAsia"/>
          <w:kern w:val="0"/>
          <w:sz w:val="28"/>
          <w:szCs w:val="28"/>
        </w:rPr>
        <w:t>□</w:t>
      </w:r>
      <w:r w:rsidR="00FD4657" w:rsidRPr="00174FFE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F4465C" w:rsidRPr="00174FFE">
        <w:rPr>
          <w:rFonts w:ascii="Times New Roman" w:eastAsia="標楷體" w:hAnsi="Times New Roman" w:cs="Times New Roman" w:hint="cs"/>
          <w:kern w:val="0"/>
          <w:szCs w:val="24"/>
        </w:rPr>
        <w:t>A</w:t>
      </w:r>
      <w:r w:rsidR="00F4465C" w:rsidRPr="00174FFE">
        <w:rPr>
          <w:rFonts w:ascii="Times New Roman" w:eastAsia="標楷體" w:hAnsi="Times New Roman" w:cs="Times New Roman"/>
          <w:kern w:val="0"/>
          <w:szCs w:val="24"/>
        </w:rPr>
        <w:t xml:space="preserve">bovementioned paper was published in a journal ranked 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>in the</w:t>
      </w:r>
      <w:r w:rsidR="008E7CEC" w:rsidRPr="00174FF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F4465C" w:rsidRPr="00174FFE">
        <w:rPr>
          <w:rFonts w:ascii="Times New Roman" w:eastAsia="標楷體" w:hAnsi="Times New Roman" w:cs="Times New Roman"/>
          <w:kern w:val="0"/>
          <w:szCs w:val="24"/>
        </w:rPr>
        <w:t xml:space="preserve">top 10% </w:t>
      </w:r>
      <w:r w:rsidR="008E7CEC" w:rsidRPr="00174FFE">
        <w:rPr>
          <w:rFonts w:ascii="Times New Roman" w:eastAsia="標楷體" w:hAnsi="Times New Roman" w:cs="Times New Roman"/>
          <w:kern w:val="0"/>
          <w:szCs w:val="24"/>
        </w:rPr>
        <w:t xml:space="preserve">of a </w:t>
      </w:r>
      <w:r w:rsidR="00F4465C" w:rsidRPr="00174FFE">
        <w:rPr>
          <w:rFonts w:ascii="Times New Roman" w:eastAsia="標楷體" w:hAnsi="Times New Roman" w:cs="Times New Roman"/>
          <w:kern w:val="0"/>
          <w:szCs w:val="24"/>
        </w:rPr>
        <w:t>JCR category</w:t>
      </w:r>
      <w:r w:rsidR="00FD4657" w:rsidRPr="00174FFE">
        <w:rPr>
          <w:rFonts w:ascii="Times New Roman" w:eastAsia="標楷體" w:hAnsi="Times New Roman" w:cs="Times New Roman"/>
          <w:kern w:val="0"/>
          <w:szCs w:val="24"/>
        </w:rPr>
        <w:t>.</w:t>
      </w:r>
    </w:p>
    <w:p w14:paraId="79F13107" w14:textId="77777777" w:rsidR="00F4465C" w:rsidRPr="00174FFE" w:rsidRDefault="00F4465C" w:rsidP="00F4465C">
      <w:pPr>
        <w:tabs>
          <w:tab w:val="left" w:pos="567"/>
        </w:tabs>
        <w:spacing w:line="0" w:lineRule="atLeast"/>
        <w:ind w:leftChars="200" w:left="480" w:firstLineChars="202" w:firstLine="566"/>
        <w:rPr>
          <w:rFonts w:ascii="Times New Roman" w:eastAsia="標楷體" w:hAnsi="Times New Roman"/>
          <w:sz w:val="28"/>
        </w:rPr>
      </w:pPr>
    </w:p>
    <w:p w14:paraId="4745403A" w14:textId="52B5C762" w:rsidR="00820940" w:rsidRPr="00174FFE" w:rsidRDefault="00B60FAF" w:rsidP="00820940">
      <w:pPr>
        <w:pStyle w:val="a3"/>
        <w:numPr>
          <w:ilvl w:val="0"/>
          <w:numId w:val="10"/>
        </w:numPr>
        <w:tabs>
          <w:tab w:val="left" w:pos="0"/>
        </w:tabs>
        <w:spacing w:line="0" w:lineRule="atLeast"/>
        <w:ind w:leftChars="0"/>
        <w:rPr>
          <w:rFonts w:ascii="Times New Roman" w:eastAsia="標楷體" w:hAnsi="Times New Roman"/>
          <w:spacing w:val="-2"/>
          <w:sz w:val="28"/>
          <w:szCs w:val="28"/>
        </w:rPr>
      </w:pPr>
      <w:r w:rsidRPr="00174FFE">
        <w:rPr>
          <w:rFonts w:ascii="Times New Roman" w:eastAsia="標楷體" w:hAnsi="Times New Roman" w:cs="Times New Roman" w:hint="cs"/>
          <w:spacing w:val="-2"/>
          <w:szCs w:val="24"/>
        </w:rPr>
        <w:t>M</w:t>
      </w:r>
      <w:r w:rsidRPr="00174FFE">
        <w:rPr>
          <w:rFonts w:ascii="Times New Roman" w:eastAsia="標楷體" w:hAnsi="Times New Roman" w:cs="Times New Roman"/>
          <w:spacing w:val="-2"/>
          <w:szCs w:val="24"/>
        </w:rPr>
        <w:t>eet the</w:t>
      </w:r>
      <w:r w:rsidR="00A83659" w:rsidRPr="00174FFE">
        <w:rPr>
          <w:rFonts w:ascii="Times New Roman" w:eastAsia="標楷體" w:hAnsi="Times New Roman" w:cs="Times New Roman"/>
          <w:spacing w:val="-2"/>
          <w:szCs w:val="24"/>
        </w:rPr>
        <w:t xml:space="preserve"> domestic</w:t>
      </w:r>
      <w:r w:rsidRPr="00174FFE">
        <w:rPr>
          <w:rFonts w:ascii="Times New Roman" w:eastAsia="標楷體" w:hAnsi="Times New Roman" w:cs="Times New Roman"/>
          <w:spacing w:val="-2"/>
          <w:szCs w:val="24"/>
        </w:rPr>
        <w:t xml:space="preserve"> </w:t>
      </w:r>
      <w:r w:rsidR="00A83659" w:rsidRPr="00174FFE">
        <w:rPr>
          <w:rFonts w:ascii="Times New Roman" w:eastAsia="標楷體" w:hAnsi="Times New Roman" w:cs="Times New Roman"/>
          <w:spacing w:val="-2"/>
          <w:szCs w:val="24"/>
        </w:rPr>
        <w:t xml:space="preserve">terms of Initial Contract (please refer to the regulations in Article 57 of </w:t>
      </w:r>
      <w:r w:rsidR="00A83659" w:rsidRPr="00174FFE">
        <w:rPr>
          <w:rFonts w:ascii="Times New Roman" w:hAnsi="Times New Roman"/>
          <w:szCs w:val="24"/>
          <w:lang w:eastAsia="en-US"/>
        </w:rPr>
        <w:t>“Implementation Regulations for Recruitment and Retention of Special Outstanding Talented Faculty</w:t>
      </w:r>
      <w:r w:rsidR="00A83659" w:rsidRPr="00174FFE">
        <w:rPr>
          <w:rStyle w:val="tlid-translation"/>
          <w:rFonts w:ascii="Times New Roman" w:hAnsi="Times New Roman" w:cs="Times New Roman"/>
          <w:lang w:val="en"/>
        </w:rPr>
        <w:t>") and have not been allocated a dormitory space</w:t>
      </w:r>
      <w:r w:rsidR="00820940" w:rsidRPr="00174FFE">
        <w:rPr>
          <w:rStyle w:val="tlid-translation"/>
          <w:rFonts w:ascii="Times New Roman" w:hAnsi="Times New Roman" w:cs="Times New Roman"/>
          <w:lang w:val="en"/>
        </w:rPr>
        <w:t xml:space="preserve"> – are you applying for this University’s housing subsidy? </w:t>
      </w:r>
      <w:r w:rsidR="00820940" w:rsidRPr="00174FFE">
        <w:rPr>
          <w:rFonts w:ascii="Times New Roman" w:eastAsia="標楷體" w:hAnsi="Times New Roman" w:hint="eastAsia"/>
          <w:sz w:val="28"/>
          <w:szCs w:val="28"/>
        </w:rPr>
        <w:t>□</w:t>
      </w:r>
      <w:r w:rsidR="00820940" w:rsidRPr="00174FFE">
        <w:rPr>
          <w:rFonts w:ascii="Times New Roman" w:eastAsia="標楷體" w:hAnsi="Times New Roman" w:cs="Times New Roman"/>
          <w:szCs w:val="24"/>
        </w:rPr>
        <w:t>Yes</w:t>
      </w:r>
      <w:r w:rsidR="00820940" w:rsidRPr="00174FFE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820940" w:rsidRPr="00174FFE">
        <w:rPr>
          <w:rFonts w:ascii="Times New Roman" w:eastAsia="標楷體" w:hAnsi="Times New Roman" w:hint="eastAsia"/>
          <w:sz w:val="28"/>
          <w:szCs w:val="28"/>
        </w:rPr>
        <w:t>□</w:t>
      </w:r>
      <w:r w:rsidR="00820940" w:rsidRPr="00174FFE">
        <w:rPr>
          <w:rFonts w:ascii="Times New Roman" w:eastAsia="標楷體" w:hAnsi="Times New Roman" w:cs="Times New Roman" w:hint="eastAsia"/>
          <w:szCs w:val="24"/>
        </w:rPr>
        <w:t>N</w:t>
      </w:r>
      <w:r w:rsidR="00820940" w:rsidRPr="00174FFE">
        <w:rPr>
          <w:rFonts w:ascii="Times New Roman" w:eastAsia="標楷體" w:hAnsi="Times New Roman" w:cs="Times New Roman"/>
          <w:szCs w:val="24"/>
        </w:rPr>
        <w:t xml:space="preserve">o (If checked YES, please send </w:t>
      </w:r>
      <w:r w:rsidR="00AD05C4" w:rsidRPr="00174FFE">
        <w:rPr>
          <w:rFonts w:ascii="Times New Roman" w:eastAsia="標楷體" w:hAnsi="Times New Roman" w:cs="Times New Roman"/>
          <w:szCs w:val="24"/>
        </w:rPr>
        <w:t>over</w:t>
      </w:r>
      <w:r w:rsidR="00820940" w:rsidRPr="00174FFE">
        <w:rPr>
          <w:rFonts w:ascii="Times New Roman" w:eastAsia="標楷體" w:hAnsi="Times New Roman" w:cs="Times New Roman"/>
          <w:szCs w:val="24"/>
        </w:rPr>
        <w:t xml:space="preserve"> to the Property Management Division for </w:t>
      </w:r>
      <w:r w:rsidR="00FE0FD0" w:rsidRPr="00174FFE">
        <w:rPr>
          <w:rFonts w:ascii="Times New Roman" w:eastAsia="標楷體" w:hAnsi="Times New Roman" w:cs="Times New Roman"/>
          <w:szCs w:val="24"/>
        </w:rPr>
        <w:t>review</w:t>
      </w:r>
      <w:r w:rsidR="00820940" w:rsidRPr="00174FFE">
        <w:rPr>
          <w:rFonts w:ascii="Times New Roman" w:eastAsia="標楷體" w:hAnsi="Times New Roman" w:cs="Times New Roman"/>
          <w:szCs w:val="24"/>
        </w:rPr>
        <w:t>; if checked NO,</w:t>
      </w:r>
      <w:r w:rsidR="007047EF" w:rsidRPr="00174FFE">
        <w:rPr>
          <w:rFonts w:ascii="Times New Roman" w:eastAsia="標楷體" w:hAnsi="Times New Roman" w:cs="Times New Roman"/>
          <w:szCs w:val="24"/>
        </w:rPr>
        <w:t xml:space="preserve"> no action is necessary)</w:t>
      </w:r>
      <w:r w:rsidR="00820940" w:rsidRPr="00174FFE">
        <w:rPr>
          <w:rFonts w:ascii="Times New Roman" w:eastAsia="標楷體" w:hAnsi="Times New Roman" w:cs="Times New Roman"/>
          <w:szCs w:val="24"/>
        </w:rPr>
        <w:t xml:space="preserve"> </w:t>
      </w:r>
    </w:p>
    <w:p w14:paraId="4E5EF377" w14:textId="77777777" w:rsidR="00761947" w:rsidRPr="00174FFE" w:rsidRDefault="00761947" w:rsidP="00761947">
      <w:pPr>
        <w:spacing w:line="240" w:lineRule="exact"/>
        <w:jc w:val="center"/>
        <w:rPr>
          <w:rFonts w:ascii="Times New Roman" w:eastAsia="標楷體" w:hAnsi="Times New Roman"/>
          <w:noProof/>
          <w:sz w:val="28"/>
          <w:szCs w:val="20"/>
        </w:rPr>
      </w:pPr>
    </w:p>
    <w:p w14:paraId="2BAEF6F9" w14:textId="338A54E3" w:rsidR="00761947" w:rsidRPr="00174FFE" w:rsidRDefault="00174FFE" w:rsidP="00174FFE">
      <w:pPr>
        <w:spacing w:line="280" w:lineRule="exact"/>
        <w:ind w:firstLineChars="250" w:firstLine="600"/>
        <w:rPr>
          <w:rFonts w:ascii="Times New Roman" w:eastAsia="標楷體" w:hAnsi="Times New Roman"/>
          <w:noProof/>
          <w:sz w:val="28"/>
          <w:szCs w:val="20"/>
          <w:u w:val="single"/>
        </w:rPr>
      </w:pPr>
      <w:r w:rsidRPr="00174FFE">
        <w:rPr>
          <w:rFonts w:ascii="Times New Roman" w:eastAsia="標楷體" w:hAnsi="Times New Roman" w:cs="Times New Roman"/>
          <w:noProof/>
          <w:szCs w:val="24"/>
        </w:rPr>
        <w:t>Applicant Signature</w:t>
      </w:r>
      <w:r w:rsidRPr="00174FFE">
        <w:rPr>
          <w:rFonts w:ascii="Times New Roman" w:eastAsia="標楷體" w:hAnsi="Times New Roman" w:hint="eastAsia"/>
          <w:noProof/>
          <w:sz w:val="28"/>
          <w:szCs w:val="20"/>
        </w:rPr>
        <w:t xml:space="preserve">: </w:t>
      </w:r>
      <w:r w:rsidR="00761947" w:rsidRPr="00174FFE">
        <w:rPr>
          <w:rFonts w:ascii="Times New Roman" w:eastAsia="標楷體" w:hAnsi="Times New Roman" w:hint="eastAsia"/>
          <w:noProof/>
          <w:sz w:val="28"/>
          <w:szCs w:val="20"/>
          <w:u w:val="single"/>
        </w:rPr>
        <w:t xml:space="preserve">　　　　　　　　　　</w:t>
      </w:r>
      <w:r w:rsidRPr="00174FFE">
        <w:rPr>
          <w:rFonts w:ascii="Times New Roman" w:eastAsia="標楷體" w:hAnsi="Times New Roman" w:hint="eastAsia"/>
          <w:noProof/>
          <w:sz w:val="28"/>
          <w:szCs w:val="20"/>
        </w:rPr>
        <w:t>Date:</w:t>
      </w:r>
      <w:r w:rsidR="00761947" w:rsidRPr="00174FFE">
        <w:rPr>
          <w:rFonts w:ascii="Times New Roman" w:eastAsia="標楷體" w:hAnsi="Times New Roman" w:hint="eastAsia"/>
          <w:noProof/>
          <w:sz w:val="28"/>
          <w:szCs w:val="20"/>
          <w:u w:val="single"/>
        </w:rPr>
        <w:t xml:space="preserve">           </w:t>
      </w:r>
      <w:r w:rsidRPr="00174FFE">
        <w:rPr>
          <w:rFonts w:ascii="Times New Roman" w:eastAsia="標楷體" w:hAnsi="Times New Roman"/>
          <w:noProof/>
          <w:sz w:val="28"/>
          <w:szCs w:val="20"/>
          <w:u w:val="single"/>
        </w:rPr>
        <w:t xml:space="preserve">  </w:t>
      </w:r>
    </w:p>
    <w:p w14:paraId="5EEE9271" w14:textId="77777777" w:rsidR="00174FFE" w:rsidRPr="00174FFE" w:rsidRDefault="00174FFE" w:rsidP="00174FFE">
      <w:pPr>
        <w:spacing w:line="280" w:lineRule="exact"/>
        <w:rPr>
          <w:rFonts w:ascii="Times New Roman" w:eastAsia="標楷體" w:hAnsi="Times New Roman"/>
          <w:noProof/>
          <w:sz w:val="28"/>
          <w:szCs w:val="20"/>
          <w:u w:val="single"/>
        </w:rPr>
      </w:pPr>
    </w:p>
    <w:p w14:paraId="6FB0D8D1" w14:textId="692D2CCB" w:rsidR="00761947" w:rsidRPr="00174FFE" w:rsidRDefault="00174FFE" w:rsidP="00174FFE">
      <w:pPr>
        <w:spacing w:line="280" w:lineRule="exact"/>
        <w:ind w:firstLineChars="250" w:firstLine="600"/>
        <w:rPr>
          <w:rFonts w:ascii="Times New Roman" w:eastAsia="標楷體" w:hAnsi="Times New Roman"/>
          <w:noProof/>
          <w:sz w:val="28"/>
          <w:szCs w:val="20"/>
          <w:u w:val="single"/>
        </w:rPr>
      </w:pPr>
      <w:r w:rsidRPr="00174FFE">
        <w:rPr>
          <w:rFonts w:ascii="Times New Roman" w:eastAsia="標楷體" w:hAnsi="Times New Roman" w:cs="Times New Roman"/>
          <w:noProof/>
          <w:szCs w:val="24"/>
        </w:rPr>
        <w:t>Head of Department/Institute Signature</w:t>
      </w:r>
      <w:r w:rsidRPr="00174FFE">
        <w:rPr>
          <w:rFonts w:ascii="Times New Roman" w:eastAsia="標楷體" w:hAnsi="Times New Roman" w:hint="eastAsia"/>
          <w:noProof/>
          <w:sz w:val="28"/>
          <w:szCs w:val="20"/>
        </w:rPr>
        <w:t>:</w:t>
      </w:r>
      <w:r w:rsidR="00761947" w:rsidRPr="00174FFE">
        <w:rPr>
          <w:rFonts w:ascii="Times New Roman" w:eastAsia="標楷體" w:hAnsi="Times New Roman" w:hint="eastAsia"/>
          <w:noProof/>
          <w:sz w:val="28"/>
          <w:szCs w:val="20"/>
          <w:u w:val="single"/>
        </w:rPr>
        <w:t xml:space="preserve">                  </w:t>
      </w:r>
      <w:r w:rsidRPr="00174FFE">
        <w:rPr>
          <w:rFonts w:ascii="Times New Roman" w:eastAsia="標楷體" w:hAnsi="Times New Roman"/>
          <w:noProof/>
          <w:sz w:val="28"/>
          <w:szCs w:val="20"/>
          <w:u w:val="single"/>
        </w:rPr>
        <w:t xml:space="preserve"> </w:t>
      </w:r>
      <w:r w:rsidRPr="00174FFE">
        <w:rPr>
          <w:rFonts w:ascii="Times New Roman" w:eastAsia="標楷體" w:hAnsi="Times New Roman" w:hint="eastAsia"/>
          <w:noProof/>
          <w:sz w:val="28"/>
          <w:szCs w:val="20"/>
        </w:rPr>
        <w:t>Date:</w:t>
      </w:r>
      <w:r w:rsidR="00761947" w:rsidRPr="00174FFE">
        <w:rPr>
          <w:rFonts w:ascii="Times New Roman" w:eastAsia="標楷體" w:hAnsi="Times New Roman" w:hint="eastAsia"/>
          <w:noProof/>
          <w:sz w:val="28"/>
          <w:szCs w:val="20"/>
          <w:u w:val="single"/>
        </w:rPr>
        <w:t xml:space="preserve">           </w:t>
      </w:r>
      <w:r w:rsidRPr="00174FFE">
        <w:rPr>
          <w:rFonts w:ascii="Times New Roman" w:eastAsia="標楷體" w:hAnsi="Times New Roman"/>
          <w:noProof/>
          <w:sz w:val="28"/>
          <w:szCs w:val="20"/>
          <w:u w:val="single"/>
        </w:rPr>
        <w:t xml:space="preserve">   </w:t>
      </w:r>
    </w:p>
    <w:p w14:paraId="6E7AB825" w14:textId="77777777" w:rsidR="00761947" w:rsidRPr="00174FFE" w:rsidRDefault="00761947" w:rsidP="00761947">
      <w:pPr>
        <w:spacing w:line="280" w:lineRule="exact"/>
        <w:jc w:val="center"/>
        <w:rPr>
          <w:rFonts w:ascii="Times New Roman" w:eastAsia="標楷體" w:hAnsi="Times New Roman"/>
          <w:noProof/>
          <w:sz w:val="28"/>
          <w:szCs w:val="20"/>
          <w:u w:val="single"/>
        </w:rPr>
      </w:pPr>
    </w:p>
    <w:p w14:paraId="74F744C5" w14:textId="77777777" w:rsidR="00761947" w:rsidRPr="00174FFE" w:rsidRDefault="00761947" w:rsidP="00761947">
      <w:pPr>
        <w:spacing w:line="280" w:lineRule="exact"/>
        <w:rPr>
          <w:rFonts w:ascii="Times New Roman" w:eastAsia="標楷體" w:hAnsi="Times New Roman"/>
          <w:sz w:val="28"/>
          <w:szCs w:val="32"/>
        </w:rPr>
      </w:pPr>
    </w:p>
    <w:p w14:paraId="4D1637F8" w14:textId="15BD934D" w:rsidR="00761947" w:rsidRPr="00174FFE" w:rsidRDefault="00174FFE" w:rsidP="00174FFE">
      <w:pPr>
        <w:spacing w:line="280" w:lineRule="exact"/>
        <w:ind w:firstLineChars="250" w:firstLine="600"/>
        <w:rPr>
          <w:rFonts w:ascii="Times New Roman" w:eastAsia="標楷體" w:hAnsi="Times New Roman"/>
          <w:szCs w:val="20"/>
        </w:rPr>
      </w:pPr>
      <w:r w:rsidRPr="00174FFE">
        <w:rPr>
          <w:rFonts w:ascii="Times New Roman" w:eastAsia="標楷體" w:hAnsi="Times New Roman" w:cs="Times New Roman"/>
          <w:szCs w:val="24"/>
        </w:rPr>
        <w:t>Property Management Division Signature</w:t>
      </w:r>
      <w:r w:rsidRPr="00174FFE">
        <w:rPr>
          <w:rFonts w:ascii="Times New Roman" w:eastAsia="標楷體" w:hAnsi="Times New Roman" w:hint="eastAsia"/>
          <w:sz w:val="28"/>
          <w:szCs w:val="32"/>
        </w:rPr>
        <w:t>:</w:t>
      </w:r>
      <w:r w:rsidR="00761947" w:rsidRPr="00174FFE">
        <w:rPr>
          <w:rFonts w:ascii="Times New Roman" w:eastAsia="標楷體" w:hAnsi="Times New Roman" w:hint="eastAsia"/>
          <w:noProof/>
          <w:sz w:val="28"/>
          <w:szCs w:val="20"/>
          <w:u w:val="single"/>
        </w:rPr>
        <w:t xml:space="preserve">　　　　</w:t>
      </w:r>
      <w:r w:rsidR="00761947" w:rsidRPr="00174FFE">
        <w:rPr>
          <w:rFonts w:ascii="Times New Roman" w:eastAsia="標楷體" w:hAnsi="Times New Roman" w:hint="eastAsia"/>
          <w:noProof/>
          <w:sz w:val="28"/>
          <w:szCs w:val="20"/>
          <w:u w:val="single"/>
        </w:rPr>
        <w:t xml:space="preserve">          </w:t>
      </w:r>
      <w:r w:rsidR="00761947" w:rsidRPr="00174FFE">
        <w:rPr>
          <w:rFonts w:ascii="Times New Roman" w:eastAsia="標楷體" w:hAnsi="Times New Roman" w:hint="eastAsia"/>
          <w:noProof/>
          <w:sz w:val="28"/>
          <w:szCs w:val="20"/>
          <w:u w:val="single"/>
        </w:rPr>
        <w:t xml:space="preserve">　</w:t>
      </w:r>
      <w:r w:rsidR="00761947" w:rsidRPr="00174FFE">
        <w:rPr>
          <w:rFonts w:ascii="Times New Roman" w:eastAsia="標楷體" w:hAnsi="Times New Roman" w:hint="eastAsia"/>
          <w:noProof/>
          <w:sz w:val="28"/>
          <w:szCs w:val="20"/>
          <w:u w:val="single"/>
        </w:rPr>
        <w:t xml:space="preserve">     </w:t>
      </w:r>
      <w:r w:rsidR="00761947" w:rsidRPr="00174FFE">
        <w:rPr>
          <w:rFonts w:ascii="Times New Roman" w:eastAsia="標楷體" w:hAnsi="Times New Roman" w:hint="eastAsia"/>
          <w:noProof/>
          <w:sz w:val="28"/>
          <w:szCs w:val="20"/>
        </w:rPr>
        <w:t xml:space="preserve"> </w:t>
      </w:r>
    </w:p>
    <w:p w14:paraId="3872BD6F" w14:textId="6C644DBC" w:rsidR="0054108D" w:rsidRPr="00174FFE" w:rsidRDefault="002B24CC" w:rsidP="00174FFE">
      <w:pPr>
        <w:spacing w:line="280" w:lineRule="exact"/>
        <w:ind w:leftChars="250" w:left="600"/>
        <w:rPr>
          <w:rFonts w:ascii="Times New Roman" w:eastAsia="標楷體" w:hAnsi="Times New Roman"/>
          <w:noProof/>
          <w:sz w:val="28"/>
          <w:szCs w:val="20"/>
          <w:u w:val="single"/>
        </w:rPr>
      </w:pPr>
      <w:r w:rsidRPr="00174FFE">
        <w:rPr>
          <w:rFonts w:ascii="Times New Roman" w:eastAsia="標楷體" w:hAnsi="Times New Roman" w:cs="Times New Roman"/>
          <w:szCs w:val="24"/>
        </w:rPr>
        <w:t xml:space="preserve">Stamp </w:t>
      </w:r>
      <w:r w:rsidR="0054108D" w:rsidRPr="00174FFE">
        <w:rPr>
          <w:rFonts w:ascii="Times New Roman" w:eastAsia="標楷體" w:hAnsi="Times New Roman" w:cs="Times New Roman"/>
          <w:szCs w:val="24"/>
        </w:rPr>
        <w:t>(</w:t>
      </w:r>
      <w:r w:rsidR="00FE0FD0" w:rsidRPr="00174FFE">
        <w:rPr>
          <w:rFonts w:ascii="Times New Roman" w:eastAsia="標楷體" w:hAnsi="Times New Roman" w:cs="Times New Roman"/>
          <w:szCs w:val="24"/>
        </w:rPr>
        <w:t>Property Management Division reviewed: Applicant has not been assigned to a dormitory in the University)</w:t>
      </w:r>
    </w:p>
    <w:p w14:paraId="4004A484" w14:textId="0D282563" w:rsidR="00174FFE" w:rsidRDefault="00174FFE" w:rsidP="00174FFE">
      <w:pPr>
        <w:widowControl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039442EB" w14:textId="64277218" w:rsidR="00391839" w:rsidRPr="00391839" w:rsidRDefault="00391839" w:rsidP="0076194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 xml:space="preserve">New Faculty Record of </w:t>
      </w:r>
      <w:r w:rsidR="00FA5F6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Achievements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1524C0B" w14:textId="5A322E2F" w:rsidR="00761947" w:rsidRPr="002A47A1" w:rsidRDefault="00174FFE" w:rsidP="008432FA">
      <w:pPr>
        <w:tabs>
          <w:tab w:val="left" w:pos="8640"/>
        </w:tabs>
        <w:spacing w:beforeLines="100" w:before="360"/>
        <w:rPr>
          <w:rFonts w:ascii="Times New Roman" w:eastAsia="標楷體" w:hAnsi="Times New Roman" w:cs="Times New Roman"/>
          <w:bCs/>
          <w:sz w:val="20"/>
          <w:szCs w:val="20"/>
        </w:rPr>
      </w:pPr>
      <w:r w:rsidRPr="002A47A1">
        <w:rPr>
          <w:rFonts w:ascii="Times New Roman" w:eastAsia="標楷體" w:hAnsi="Times New Roman"/>
          <w:b/>
        </w:rPr>
        <w:t>Name</w:t>
      </w:r>
      <w:r w:rsidRPr="002A47A1">
        <w:rPr>
          <w:rFonts w:ascii="Times New Roman" w:eastAsia="標楷體" w:hAnsi="Times New Roman" w:hint="eastAsia"/>
          <w:b/>
        </w:rPr>
        <w:t>:</w:t>
      </w:r>
      <w:r w:rsidR="00761947" w:rsidRPr="002A47A1">
        <w:rPr>
          <w:rFonts w:ascii="Times New Roman" w:eastAsia="標楷體" w:hAnsi="Times New Roman" w:hint="eastAsia"/>
          <w:b/>
          <w:u w:val="single"/>
        </w:rPr>
        <w:t>＿＿＿＿＿</w:t>
      </w:r>
      <w:r w:rsidR="00761947" w:rsidRPr="002A47A1">
        <w:rPr>
          <w:rFonts w:ascii="Times New Roman" w:eastAsia="標楷體" w:hAnsi="Times New Roman" w:hint="eastAsia"/>
          <w:b/>
          <w:u w:val="single"/>
        </w:rPr>
        <w:t xml:space="preserve">      </w:t>
      </w:r>
      <w:r w:rsidR="00761947" w:rsidRPr="002A47A1">
        <w:rPr>
          <w:rFonts w:ascii="Times New Roman" w:eastAsia="標楷體" w:hAnsi="Times New Roman" w:hint="eastAsia"/>
          <w:b/>
        </w:rPr>
        <w:t xml:space="preserve">  </w:t>
      </w:r>
      <w:r w:rsidRPr="002A47A1">
        <w:rPr>
          <w:rFonts w:ascii="Times New Roman" w:eastAsia="標楷體" w:hAnsi="Times New Roman" w:hint="eastAsia"/>
          <w:b/>
        </w:rPr>
        <w:t>Position Title:</w:t>
      </w:r>
      <w:r w:rsidR="00761947" w:rsidRPr="002A47A1">
        <w:rPr>
          <w:rFonts w:ascii="Times New Roman" w:eastAsia="標楷體" w:hAnsi="Times New Roman" w:hint="eastAsia"/>
          <w:b/>
          <w:u w:val="single"/>
        </w:rPr>
        <w:t>＿＿＿＿＿</w:t>
      </w:r>
      <w:r w:rsidR="00761947" w:rsidRPr="002A47A1">
        <w:rPr>
          <w:rFonts w:ascii="Times New Roman" w:eastAsia="標楷體" w:hAnsi="Times New Roman" w:hint="eastAsia"/>
          <w:b/>
          <w:u w:val="single"/>
        </w:rPr>
        <w:t xml:space="preserve">      </w:t>
      </w:r>
      <w:r w:rsidR="00761947" w:rsidRPr="002A47A1">
        <w:rPr>
          <w:rFonts w:ascii="Times New Roman" w:eastAsia="標楷體" w:hAnsi="Times New Roman" w:hint="eastAsia"/>
          <w:b/>
        </w:rPr>
        <w:t xml:space="preserve"> </w:t>
      </w:r>
      <w:r w:rsidRPr="002A47A1">
        <w:rPr>
          <w:rFonts w:ascii="Times New Roman" w:eastAsia="標楷體" w:hAnsi="Times New Roman" w:cs="Times New Roman"/>
          <w:bCs/>
          <w:szCs w:val="24"/>
        </w:rPr>
        <w:t>Department/Institute</w:t>
      </w:r>
      <w:r w:rsidRPr="002A47A1">
        <w:rPr>
          <w:rFonts w:ascii="Times New Roman" w:eastAsia="標楷體" w:hAnsi="Times New Roman" w:hint="eastAsia"/>
          <w:b/>
        </w:rPr>
        <w:t>:</w:t>
      </w:r>
      <w:r w:rsidR="00761947" w:rsidRPr="002A47A1">
        <w:rPr>
          <w:rFonts w:ascii="Times New Roman" w:eastAsia="標楷體" w:hAnsi="Times New Roman" w:hint="eastAsia"/>
          <w:b/>
          <w:u w:val="single"/>
        </w:rPr>
        <w:t>＿＿＿＿＿</w:t>
      </w:r>
      <w:r w:rsidR="008432FA" w:rsidRPr="002A47A1">
        <w:rPr>
          <w:rFonts w:ascii="Times New Roman" w:eastAsia="標楷體" w:hAnsi="Times New Roman"/>
          <w:b/>
          <w:u w:val="single"/>
        </w:rPr>
        <w:tab/>
      </w:r>
      <w:r w:rsidRPr="002A47A1">
        <w:rPr>
          <w:rFonts w:ascii="Times New Roman" w:eastAsia="標楷體" w:hAnsi="Times New Roman"/>
          <w:b/>
          <w:u w:val="single"/>
        </w:rPr>
        <w:t xml:space="preserve">    </w:t>
      </w:r>
    </w:p>
    <w:p w14:paraId="06B39EAA" w14:textId="7A934E45" w:rsidR="00E308A2" w:rsidRPr="002A47A1" w:rsidRDefault="00E308A2" w:rsidP="00174FFE">
      <w:pPr>
        <w:pStyle w:val="a3"/>
        <w:numPr>
          <w:ilvl w:val="0"/>
          <w:numId w:val="17"/>
        </w:numPr>
        <w:spacing w:beforeLines="50" w:before="180" w:line="220" w:lineRule="atLeast"/>
        <w:ind w:leftChars="0"/>
        <w:rPr>
          <w:rFonts w:ascii="Times New Roman" w:eastAsia="標楷體" w:hAnsi="Times New Roman"/>
          <w:b/>
        </w:rPr>
      </w:pPr>
      <w:r w:rsidRPr="002A47A1">
        <w:rPr>
          <w:rFonts w:ascii="Times New Roman" w:eastAsia="標楷體" w:hAnsi="Times New Roman" w:hint="eastAsia"/>
          <w:b/>
        </w:rPr>
        <w:t>R</w:t>
      </w:r>
      <w:r w:rsidRPr="002A47A1">
        <w:rPr>
          <w:rFonts w:ascii="Times New Roman" w:eastAsia="標楷體" w:hAnsi="Times New Roman"/>
          <w:b/>
        </w:rPr>
        <w:t>esearch performance</w:t>
      </w:r>
    </w:p>
    <w:p w14:paraId="5254825C" w14:textId="10A323D3" w:rsidR="00E308A2" w:rsidRPr="002A47A1" w:rsidRDefault="009A6B0B" w:rsidP="00AF1C3D">
      <w:pPr>
        <w:pStyle w:val="a3"/>
        <w:widowControl/>
        <w:numPr>
          <w:ilvl w:val="2"/>
          <w:numId w:val="17"/>
        </w:numPr>
        <w:ind w:leftChars="0" w:left="0" w:hanging="426"/>
        <w:rPr>
          <w:rFonts w:ascii="Times New Roman" w:eastAsia="標楷體" w:hAnsi="Times New Roman"/>
        </w:rPr>
      </w:pPr>
      <w:r w:rsidRPr="002A47A1">
        <w:rPr>
          <w:rFonts w:ascii="Times New Roman" w:eastAsia="標楷體" w:hAnsi="Times New Roman" w:cs="Times New Roman"/>
          <w:bCs/>
        </w:rPr>
        <w:t>A l</w:t>
      </w:r>
      <w:r w:rsidR="00E308A2" w:rsidRPr="002A47A1">
        <w:rPr>
          <w:rFonts w:ascii="Times New Roman" w:eastAsia="標楷體" w:hAnsi="Times New Roman" w:cs="Times New Roman"/>
          <w:bCs/>
        </w:rPr>
        <w:t>ist of papers</w:t>
      </w:r>
      <w:r w:rsidR="00CC09CA" w:rsidRPr="002A47A1">
        <w:rPr>
          <w:rFonts w:ascii="Times New Roman" w:eastAsia="標楷體" w:hAnsi="Times New Roman" w:cs="Times New Roman"/>
          <w:bCs/>
        </w:rPr>
        <w:t>, book chapters</w:t>
      </w:r>
      <w:r w:rsidR="00174FFE" w:rsidRPr="002A47A1">
        <w:rPr>
          <w:rFonts w:ascii="Times New Roman" w:eastAsia="標楷體" w:hAnsi="Times New Roman" w:cs="Times New Roman"/>
          <w:bCs/>
        </w:rPr>
        <w:t xml:space="preserve">, book </w:t>
      </w:r>
      <w:r w:rsidR="00E308A2" w:rsidRPr="002A47A1">
        <w:rPr>
          <w:rFonts w:ascii="Times New Roman" w:eastAsia="標楷體" w:hAnsi="Times New Roman" w:cs="Times New Roman"/>
          <w:bCs/>
        </w:rPr>
        <w:t xml:space="preserve">that </w:t>
      </w:r>
      <w:r w:rsidR="00174FFE" w:rsidRPr="002A47A1">
        <w:rPr>
          <w:rFonts w:ascii="Times New Roman" w:eastAsia="標楷體" w:hAnsi="Times New Roman" w:cs="Times New Roman"/>
          <w:bCs/>
        </w:rPr>
        <w:t xml:space="preserve">have been published or accepted. </w:t>
      </w:r>
      <w:r w:rsidR="00E308A2" w:rsidRPr="002A47A1">
        <w:rPr>
          <w:rFonts w:ascii="Times New Roman" w:eastAsia="標楷體" w:hAnsi="Times New Roman" w:cs="Times New Roman"/>
          <w:bCs/>
        </w:rPr>
        <w:t>(</w:t>
      </w:r>
      <w:r w:rsidR="00174FFE" w:rsidRPr="002A47A1">
        <w:rPr>
          <w:rFonts w:ascii="Times New Roman" w:eastAsia="標楷體" w:hAnsi="Times New Roman" w:cs="Times New Roman"/>
          <w:bCs/>
        </w:rPr>
        <w:t>A</w:t>
      </w:r>
      <w:r w:rsidRPr="002A47A1">
        <w:rPr>
          <w:rFonts w:ascii="Times New Roman" w:eastAsia="標楷體" w:hAnsi="Times New Roman" w:cs="Times New Roman"/>
          <w:bCs/>
        </w:rPr>
        <w:t xml:space="preserve">rranged </w:t>
      </w:r>
      <w:r w:rsidR="00E308A2" w:rsidRPr="002A47A1">
        <w:rPr>
          <w:rFonts w:ascii="Times New Roman" w:eastAsia="標楷體" w:hAnsi="Times New Roman" w:cs="Times New Roman"/>
          <w:bCs/>
        </w:rPr>
        <w:t xml:space="preserve">according to the </w:t>
      </w:r>
      <w:r w:rsidR="00522256" w:rsidRPr="002A47A1">
        <w:rPr>
          <w:rFonts w:ascii="Times New Roman" w:eastAsia="標楷體" w:hAnsi="Times New Roman" w:cs="Times New Roman"/>
          <w:bCs/>
        </w:rPr>
        <w:t>area of literature</w:t>
      </w:r>
      <w:r w:rsidR="00967DFB" w:rsidRPr="002A47A1">
        <w:rPr>
          <w:rFonts w:ascii="Times New Roman" w:eastAsia="標楷體" w:hAnsi="Times New Roman" w:cs="Times New Roman"/>
          <w:bCs/>
        </w:rPr>
        <w:t xml:space="preserve"> and in chronological order</w:t>
      </w:r>
      <w:r w:rsidR="00174FFE" w:rsidRPr="002A47A1">
        <w:rPr>
          <w:rFonts w:ascii="Times New Roman" w:eastAsia="標楷體" w:hAnsi="Times New Roman" w:cs="Times New Roman"/>
          <w:bCs/>
        </w:rPr>
        <w:t>.</w:t>
      </w:r>
      <w:r w:rsidR="00967DFB" w:rsidRPr="002A47A1">
        <w:rPr>
          <w:rFonts w:ascii="Times New Roman" w:eastAsia="標楷體" w:hAnsi="Times New Roman" w:cs="Times New Roman"/>
          <w:bCs/>
        </w:rPr>
        <w:t>)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74"/>
        <w:gridCol w:w="1134"/>
        <w:gridCol w:w="1275"/>
        <w:gridCol w:w="934"/>
      </w:tblGrid>
      <w:tr w:rsidR="008432FA" w:rsidRPr="002A47A1" w14:paraId="7FBBFBC1" w14:textId="77777777" w:rsidTr="00F67D00">
        <w:trPr>
          <w:trHeight w:val="416"/>
        </w:trPr>
        <w:tc>
          <w:tcPr>
            <w:tcW w:w="10001" w:type="dxa"/>
            <w:gridSpan w:val="6"/>
            <w:vAlign w:val="center"/>
          </w:tcPr>
          <w:p w14:paraId="134CAE00" w14:textId="7AD97489" w:rsidR="00967DFB" w:rsidRPr="002A47A1" w:rsidRDefault="00522256" w:rsidP="00F67D00">
            <w:pPr>
              <w:widowControl/>
              <w:jc w:val="both"/>
              <w:rPr>
                <w:rFonts w:ascii="Times New Roman" w:eastAsia="標楷體" w:hAnsi="Times New Roman"/>
                <w:b/>
              </w:rPr>
            </w:pPr>
            <w:r w:rsidRPr="002A47A1">
              <w:rPr>
                <w:rFonts w:ascii="Times New Roman" w:eastAsia="標楷體" w:hAnsi="Times New Roman"/>
                <w:b/>
              </w:rPr>
              <w:t>Area of literature</w:t>
            </w:r>
            <w:r w:rsidR="00967DFB" w:rsidRPr="002A47A1">
              <w:rPr>
                <w:rFonts w:ascii="Times New Roman" w:eastAsia="標楷體" w:hAnsi="Times New Roman"/>
                <w:b/>
              </w:rPr>
              <w:t xml:space="preserve">: </w:t>
            </w:r>
            <w:r w:rsidR="00967DFB" w:rsidRPr="002A47A1">
              <w:rPr>
                <w:rFonts w:ascii="Times New Roman" w:eastAsia="標楷體" w:hAnsi="Times New Roman" w:hint="eastAsia"/>
                <w:b/>
              </w:rPr>
              <w:t>SCI,</w:t>
            </w:r>
            <w:r w:rsidR="00967DFB" w:rsidRPr="002A47A1">
              <w:rPr>
                <w:rFonts w:ascii="Times New Roman" w:eastAsia="標楷體" w:hAnsi="Times New Roman"/>
                <w:b/>
              </w:rPr>
              <w:t xml:space="preserve"> </w:t>
            </w:r>
            <w:r w:rsidR="00967DFB" w:rsidRPr="002A47A1">
              <w:rPr>
                <w:rFonts w:ascii="Times New Roman" w:eastAsia="標楷體" w:hAnsi="Times New Roman" w:hint="eastAsia"/>
                <w:b/>
              </w:rPr>
              <w:t>SSCI,</w:t>
            </w:r>
            <w:r w:rsidR="00967DFB" w:rsidRPr="002A47A1">
              <w:rPr>
                <w:rFonts w:ascii="Times New Roman" w:eastAsia="標楷體" w:hAnsi="Times New Roman"/>
                <w:b/>
              </w:rPr>
              <w:t xml:space="preserve"> </w:t>
            </w:r>
            <w:r w:rsidR="00967DFB" w:rsidRPr="002A47A1">
              <w:rPr>
                <w:rFonts w:ascii="Times New Roman" w:eastAsia="標楷體" w:hAnsi="Times New Roman" w:hint="eastAsia"/>
                <w:b/>
              </w:rPr>
              <w:t>AHCI,</w:t>
            </w:r>
            <w:r w:rsidR="00967DFB" w:rsidRPr="002A47A1">
              <w:rPr>
                <w:rFonts w:ascii="Times New Roman" w:eastAsia="標楷體" w:hAnsi="Times New Roman"/>
                <w:b/>
              </w:rPr>
              <w:t xml:space="preserve"> </w:t>
            </w:r>
            <w:r w:rsidR="00967DFB" w:rsidRPr="002A47A1">
              <w:rPr>
                <w:rFonts w:ascii="Times New Roman" w:eastAsia="標楷體" w:hAnsi="Times New Roman" w:hint="eastAsia"/>
                <w:b/>
              </w:rPr>
              <w:t>THCI Core,</w:t>
            </w:r>
            <w:r w:rsidR="00967DFB" w:rsidRPr="002A47A1">
              <w:rPr>
                <w:rFonts w:ascii="Times New Roman" w:eastAsia="標楷體" w:hAnsi="Times New Roman"/>
                <w:b/>
              </w:rPr>
              <w:t xml:space="preserve"> </w:t>
            </w:r>
            <w:r w:rsidR="00967DFB" w:rsidRPr="002A47A1">
              <w:rPr>
                <w:rFonts w:ascii="Times New Roman" w:eastAsia="標楷體" w:hAnsi="Times New Roman" w:hint="eastAsia"/>
                <w:b/>
              </w:rPr>
              <w:t>TSSCI</w:t>
            </w:r>
            <w:r w:rsidR="00224B80" w:rsidRPr="002A47A1">
              <w:rPr>
                <w:rFonts w:ascii="Times New Roman" w:eastAsia="標楷體" w:hAnsi="Times New Roman"/>
                <w:b/>
              </w:rPr>
              <w:t xml:space="preserve">, </w:t>
            </w:r>
            <w:r w:rsidR="00F37C14" w:rsidRPr="002A47A1">
              <w:rPr>
                <w:rFonts w:ascii="Times New Roman" w:eastAsia="標楷體" w:hAnsi="Times New Roman"/>
                <w:b/>
              </w:rPr>
              <w:t>conference</w:t>
            </w:r>
            <w:r w:rsidR="00224B80" w:rsidRPr="002A47A1">
              <w:rPr>
                <w:rFonts w:ascii="Times New Roman" w:eastAsia="標楷體" w:hAnsi="Times New Roman"/>
                <w:b/>
              </w:rPr>
              <w:t xml:space="preserve"> papers, books, book chapters</w:t>
            </w:r>
            <w:r w:rsidR="00174FFE" w:rsidRPr="002A47A1">
              <w:rPr>
                <w:rFonts w:ascii="Times New Roman" w:eastAsia="標楷體" w:hAnsi="Times New Roman"/>
                <w:b/>
              </w:rPr>
              <w:t>.</w:t>
            </w:r>
          </w:p>
        </w:tc>
      </w:tr>
      <w:tr w:rsidR="008432FA" w:rsidRPr="002A47A1" w14:paraId="226ABB5B" w14:textId="77777777" w:rsidTr="00F67D00">
        <w:trPr>
          <w:trHeight w:val="1266"/>
        </w:trPr>
        <w:tc>
          <w:tcPr>
            <w:tcW w:w="534" w:type="dxa"/>
            <w:shd w:val="clear" w:color="auto" w:fill="auto"/>
            <w:vAlign w:val="center"/>
          </w:tcPr>
          <w:p w14:paraId="2AB88AB5" w14:textId="0358B2F2" w:rsidR="00761947" w:rsidRPr="002A47A1" w:rsidRDefault="00761947" w:rsidP="00174FFE">
            <w:pPr>
              <w:widowControl/>
              <w:spacing w:line="280" w:lineRule="exact"/>
              <w:ind w:rightChars="-43" w:right="-103"/>
              <w:rPr>
                <w:rFonts w:ascii="Times New Roman" w:eastAsia="標楷體" w:hAnsi="Times New Roman"/>
              </w:rPr>
            </w:pPr>
          </w:p>
          <w:p w14:paraId="69B61F6F" w14:textId="21248397" w:rsidR="00522256" w:rsidRPr="002A47A1" w:rsidRDefault="00522256" w:rsidP="00F67D00">
            <w:pPr>
              <w:widowControl/>
              <w:spacing w:line="280" w:lineRule="exact"/>
              <w:ind w:leftChars="-71" w:left="-28" w:rightChars="-43" w:right="-103" w:hangingChars="59" w:hanging="142"/>
              <w:jc w:val="center"/>
              <w:rPr>
                <w:rFonts w:ascii="Times New Roman" w:eastAsia="標楷體" w:hAnsi="Times New Roman" w:cs="Times New Roman"/>
              </w:rPr>
            </w:pPr>
            <w:r w:rsidRPr="002A47A1">
              <w:rPr>
                <w:rFonts w:ascii="Times New Roman" w:eastAsia="標楷體" w:hAnsi="Times New Roman" w:cs="Times New Roman"/>
              </w:rPr>
              <w:t>Item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0DD23" w14:textId="023D6D65" w:rsidR="00B34661" w:rsidRPr="002A47A1" w:rsidRDefault="00B34661" w:rsidP="00F67D00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A47A1">
              <w:rPr>
                <w:rFonts w:ascii="Times New Roman" w:eastAsia="標楷體" w:hAnsi="Times New Roman" w:cs="Times New Roman"/>
                <w:b/>
              </w:rPr>
              <w:t xml:space="preserve">Area of </w:t>
            </w:r>
            <w:r w:rsidR="00C269C5" w:rsidRPr="002A47A1">
              <w:rPr>
                <w:rFonts w:ascii="Times New Roman" w:eastAsia="標楷體" w:hAnsi="Times New Roman" w:cs="Times New Roman"/>
                <w:b/>
              </w:rPr>
              <w:t>l</w:t>
            </w:r>
            <w:r w:rsidRPr="002A47A1">
              <w:rPr>
                <w:rFonts w:ascii="Times New Roman" w:eastAsia="標楷體" w:hAnsi="Times New Roman" w:cs="Times New Roman"/>
                <w:b/>
              </w:rPr>
              <w:t>iterature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04C32" w14:textId="2304D7CC" w:rsidR="00B34661" w:rsidRPr="002A47A1" w:rsidRDefault="00EA1CC0" w:rsidP="009F14A8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2A47A1">
              <w:rPr>
                <w:rFonts w:ascii="Times New Roman" w:eastAsia="標楷體" w:hAnsi="Times New Roman" w:cs="Times New Roman"/>
                <w:bCs/>
                <w:sz w:val="22"/>
              </w:rPr>
              <w:t>Complete list of publications (</w:t>
            </w:r>
            <w:r w:rsidR="004F2AB0" w:rsidRPr="002A47A1">
              <w:rPr>
                <w:rFonts w:ascii="Times New Roman" w:eastAsia="標楷體" w:hAnsi="Times New Roman" w:cs="Times New Roman"/>
                <w:bCs/>
                <w:sz w:val="22"/>
              </w:rPr>
              <w:t>a</w:t>
            </w:r>
            <w:r w:rsidRPr="002A47A1">
              <w:rPr>
                <w:rFonts w:ascii="Times New Roman" w:eastAsia="標楷體" w:hAnsi="Times New Roman" w:cs="Times New Roman"/>
                <w:bCs/>
                <w:sz w:val="22"/>
              </w:rPr>
              <w:t>uthor</w:t>
            </w:r>
            <w:r w:rsidR="004F2AB0" w:rsidRPr="002A47A1">
              <w:rPr>
                <w:rFonts w:ascii="Times New Roman" w:eastAsia="標楷體" w:hAnsi="Times New Roman" w:cs="Times New Roman"/>
                <w:bCs/>
                <w:sz w:val="22"/>
              </w:rPr>
              <w:t>s</w:t>
            </w:r>
            <w:r w:rsidR="00CE4A73">
              <w:rPr>
                <w:rFonts w:ascii="Times New Roman" w:eastAsia="標楷體" w:hAnsi="Times New Roman" w:cs="Times New Roman"/>
                <w:bCs/>
                <w:sz w:val="22"/>
              </w:rPr>
              <w:t xml:space="preserve">, </w:t>
            </w:r>
            <w:r w:rsidR="009F14A8">
              <w:rPr>
                <w:rFonts w:ascii="Times New Roman" w:eastAsia="標楷體" w:hAnsi="Times New Roman" w:cs="Times New Roman"/>
                <w:bCs/>
                <w:sz w:val="22"/>
              </w:rPr>
              <w:t>title</w:t>
            </w:r>
            <w:r w:rsidR="004F2AB0" w:rsidRPr="002A47A1">
              <w:rPr>
                <w:rFonts w:ascii="Times New Roman" w:eastAsia="標楷體" w:hAnsi="Times New Roman" w:cs="Times New Roman"/>
                <w:bCs/>
                <w:sz w:val="22"/>
              </w:rPr>
              <w:t>,</w:t>
            </w:r>
            <w:r w:rsidR="009F14A8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="002A47A1" w:rsidRPr="002A47A1">
              <w:rPr>
                <w:rFonts w:ascii="Times New Roman" w:eastAsia="標楷體" w:hAnsi="Times New Roman" w:cs="Times New Roman"/>
                <w:bCs/>
                <w:sz w:val="22"/>
              </w:rPr>
              <w:t>journal,</w:t>
            </w:r>
            <w:r w:rsidR="009F14A8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Pr="002A47A1">
              <w:rPr>
                <w:rFonts w:ascii="Times New Roman" w:eastAsia="標楷體" w:hAnsi="Times New Roman" w:cs="Times New Roman"/>
                <w:bCs/>
                <w:sz w:val="22"/>
              </w:rPr>
              <w:t xml:space="preserve">volume number, year of publication, IF, and journal ranking in JCR category). </w:t>
            </w:r>
            <w:r w:rsidRPr="002A47A1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Please </w:t>
            </w:r>
            <w:r w:rsidR="009F6E0F" w:rsidRPr="002A47A1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use </w:t>
            </w:r>
            <w:r w:rsidRPr="002A47A1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a special notation </w:t>
            </w:r>
            <w:r w:rsidR="002A47A1" w:rsidRPr="002A47A1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for</w:t>
            </w:r>
            <w:r w:rsidR="009F6E0F" w:rsidRPr="002A47A1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</w:t>
            </w:r>
            <w:r w:rsidRPr="002A47A1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any paper that has been accepted for publication and attach the </w:t>
            </w:r>
            <w:r w:rsidR="00256CB3" w:rsidRPr="002A47A1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letter</w:t>
            </w:r>
            <w:r w:rsidRPr="002A47A1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of acceptance</w:t>
            </w:r>
            <w:r w:rsidRPr="002A47A1">
              <w:rPr>
                <w:rFonts w:ascii="Times New Roman" w:eastAsia="標楷體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81B1E" w14:textId="1C756481" w:rsidR="00761947" w:rsidRPr="002A47A1" w:rsidRDefault="00C269C5" w:rsidP="00F67D00">
            <w:pPr>
              <w:widowControl/>
              <w:spacing w:line="280" w:lineRule="exact"/>
              <w:ind w:leftChars="-19" w:left="-35" w:rightChars="-54" w:right="-130" w:hangingChars="5" w:hanging="11"/>
              <w:rPr>
                <w:rFonts w:ascii="Times New Roman" w:eastAsia="標楷體" w:hAnsi="Times New Roman" w:cs="Times New Roman"/>
              </w:rPr>
            </w:pPr>
            <w:r w:rsidRPr="002A47A1">
              <w:rPr>
                <w:rFonts w:ascii="Times New Roman" w:eastAsia="標楷體" w:hAnsi="Times New Roman" w:cs="Times New Roman" w:hint="cs"/>
                <w:sz w:val="22"/>
              </w:rPr>
              <w:t>W</w:t>
            </w:r>
            <w:r w:rsidRPr="002A47A1">
              <w:rPr>
                <w:rFonts w:ascii="Times New Roman" w:eastAsia="標楷體" w:hAnsi="Times New Roman" w:cs="Times New Roman"/>
                <w:sz w:val="22"/>
              </w:rPr>
              <w:t>as the paper published under the name of NSYSU</w:t>
            </w:r>
            <w:r w:rsidR="002A47A1" w:rsidRPr="002A47A1">
              <w:rPr>
                <w:rFonts w:ascii="Times New Roman" w:eastAsia="標楷體" w:hAnsi="Times New Roman" w:cs="Times New Roman"/>
                <w:sz w:val="22"/>
              </w:rPr>
              <w:t>?</w:t>
            </w:r>
          </w:p>
        </w:tc>
        <w:tc>
          <w:tcPr>
            <w:tcW w:w="1275" w:type="dxa"/>
            <w:vAlign w:val="center"/>
          </w:tcPr>
          <w:p w14:paraId="34E53891" w14:textId="216D7202" w:rsidR="002A47A1" w:rsidRPr="002A47A1" w:rsidRDefault="009F14A8" w:rsidP="001C5C55">
            <w:pPr>
              <w:widowControl/>
              <w:spacing w:line="280" w:lineRule="exact"/>
              <w:ind w:leftChars="-47" w:left="-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Author </w:t>
            </w:r>
            <w:r w:rsidR="002A47A1" w:rsidRPr="002A47A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number</w:t>
            </w:r>
          </w:p>
          <w:p w14:paraId="50C5189A" w14:textId="7EBB7D9B" w:rsidR="00C269C5" w:rsidRPr="002A47A1" w:rsidRDefault="00C269C5" w:rsidP="001C5C55">
            <w:pPr>
              <w:widowControl/>
              <w:spacing w:line="280" w:lineRule="exact"/>
              <w:ind w:leftChars="-47" w:left="-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47A1">
              <w:rPr>
                <w:rFonts w:ascii="Times New Roman" w:eastAsia="標楷體" w:hAnsi="Times New Roman" w:cs="Times New Roman"/>
                <w:sz w:val="20"/>
                <w:szCs w:val="20"/>
              </w:rPr>
              <w:t>(please specify first, correspondin</w:t>
            </w:r>
            <w:r w:rsidR="00F61C50" w:rsidRPr="002A47A1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  <w:r w:rsidRPr="002A47A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A47A1" w:rsidRPr="002A47A1">
              <w:rPr>
                <w:rFonts w:ascii="Times New Roman" w:eastAsia="標楷體" w:hAnsi="Times New Roman" w:cs="Times New Roman"/>
                <w:sz w:val="20"/>
                <w:szCs w:val="20"/>
              </w:rPr>
              <w:t>author</w:t>
            </w:r>
            <w:r w:rsidRPr="002A47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A88490" w14:textId="3866A83C" w:rsidR="00C269C5" w:rsidRPr="002A47A1" w:rsidRDefault="00C269C5" w:rsidP="00C269C5">
            <w:pPr>
              <w:snapToGrid w:val="0"/>
              <w:spacing w:beforeLines="50" w:before="180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2A47A1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Journal ranking </w:t>
            </w:r>
            <w:r w:rsidRPr="002A47A1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br/>
              <w:t>in JCR category</w:t>
            </w:r>
          </w:p>
          <w:p w14:paraId="344DA975" w14:textId="242E6FD4" w:rsidR="00761947" w:rsidRPr="002A47A1" w:rsidRDefault="00C269C5" w:rsidP="00F67D00">
            <w:pPr>
              <w:widowControl/>
              <w:spacing w:line="280" w:lineRule="exact"/>
              <w:ind w:leftChars="-51" w:left="-122" w:rightChars="-54" w:right="-130" w:firstLine="2"/>
              <w:jc w:val="center"/>
              <w:rPr>
                <w:rFonts w:ascii="Times New Roman" w:eastAsia="標楷體" w:hAnsi="Times New Roman"/>
              </w:rPr>
            </w:pPr>
            <w:r w:rsidRPr="002A47A1">
              <w:rPr>
                <w:rFonts w:ascii="Times New Roman" w:eastAsia="標楷體" w:hAnsi="Times New Roman" w:cs="Times New Roman"/>
                <w:sz w:val="20"/>
                <w:szCs w:val="20"/>
              </w:rPr>
              <w:t>%</w:t>
            </w:r>
          </w:p>
        </w:tc>
      </w:tr>
      <w:tr w:rsidR="008432FA" w:rsidRPr="002A47A1" w14:paraId="010B734D" w14:textId="77777777" w:rsidTr="00F67D00">
        <w:tc>
          <w:tcPr>
            <w:tcW w:w="534" w:type="dxa"/>
            <w:shd w:val="clear" w:color="auto" w:fill="auto"/>
            <w:vAlign w:val="center"/>
          </w:tcPr>
          <w:p w14:paraId="73A26154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2A47A1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CDA76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4BD5BFF3" w14:textId="77777777" w:rsidR="00761947" w:rsidRPr="002A47A1" w:rsidRDefault="00761947" w:rsidP="00F67D00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31BA5F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28C7BA56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1443755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432FA" w:rsidRPr="002A47A1" w14:paraId="7B98C28B" w14:textId="77777777" w:rsidTr="00F67D00">
        <w:tc>
          <w:tcPr>
            <w:tcW w:w="534" w:type="dxa"/>
            <w:shd w:val="clear" w:color="auto" w:fill="auto"/>
            <w:vAlign w:val="center"/>
          </w:tcPr>
          <w:p w14:paraId="2F530606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2A47A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1ADEBD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64DFAD5F" w14:textId="77777777" w:rsidR="00761947" w:rsidRPr="002A47A1" w:rsidRDefault="00761947" w:rsidP="00F67D00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0AFA40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642F5E96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84C8BB8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432FA" w:rsidRPr="002A47A1" w14:paraId="5C84AFB3" w14:textId="77777777" w:rsidTr="00F67D00">
        <w:tc>
          <w:tcPr>
            <w:tcW w:w="534" w:type="dxa"/>
            <w:shd w:val="clear" w:color="auto" w:fill="auto"/>
            <w:vAlign w:val="center"/>
          </w:tcPr>
          <w:p w14:paraId="2E6C513F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2A47A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75B661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1AE26E93" w14:textId="77777777" w:rsidR="00761947" w:rsidRPr="002A47A1" w:rsidRDefault="00761947" w:rsidP="00F67D00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B8ADE1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76F37E95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64BFF0E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432FA" w:rsidRPr="002A47A1" w14:paraId="1EB9BA8D" w14:textId="77777777" w:rsidTr="00F67D00">
        <w:tc>
          <w:tcPr>
            <w:tcW w:w="534" w:type="dxa"/>
            <w:shd w:val="clear" w:color="auto" w:fill="auto"/>
            <w:vAlign w:val="center"/>
          </w:tcPr>
          <w:p w14:paraId="69554A5B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2A47A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26738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450E80DF" w14:textId="77777777" w:rsidR="00761947" w:rsidRPr="002A47A1" w:rsidRDefault="00761947" w:rsidP="00F67D00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2C752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46558C99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AFFB46E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432FA" w:rsidRPr="002A47A1" w14:paraId="599F6F74" w14:textId="77777777" w:rsidTr="00F67D00">
        <w:tc>
          <w:tcPr>
            <w:tcW w:w="534" w:type="dxa"/>
            <w:shd w:val="clear" w:color="auto" w:fill="auto"/>
            <w:vAlign w:val="center"/>
          </w:tcPr>
          <w:p w14:paraId="56367DDA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2A47A1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6EABE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69E826A1" w14:textId="77777777" w:rsidR="00761947" w:rsidRPr="002A47A1" w:rsidRDefault="00761947" w:rsidP="00F67D00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1EE3C1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14:paraId="5E1420DA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53D3ECF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8432FA" w:rsidRPr="002A47A1" w14:paraId="44B4718A" w14:textId="77777777" w:rsidTr="00F67D00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39054" w14:textId="77777777" w:rsidR="00761947" w:rsidRPr="002A47A1" w:rsidRDefault="00761947" w:rsidP="00F67D00">
            <w:pPr>
              <w:widowControl/>
              <w:jc w:val="both"/>
              <w:rPr>
                <w:rFonts w:ascii="Times New Roman" w:eastAsia="標楷體" w:hAnsi="Times New Roman"/>
              </w:rPr>
            </w:pPr>
            <w:r w:rsidRPr="002A47A1">
              <w:rPr>
                <w:rFonts w:ascii="Times New Roman" w:eastAsia="標楷體" w:hAnsi="Times New Roman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4C287" w14:textId="77777777" w:rsidR="00761947" w:rsidRPr="002A47A1" w:rsidRDefault="00761947" w:rsidP="00F67D0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790FB" w14:textId="684283CF" w:rsidR="00761947" w:rsidRPr="002A47A1" w:rsidRDefault="00552EAA" w:rsidP="00F67D00">
            <w:pPr>
              <w:widowControl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napToGrid w:val="0"/>
                <w:sz w:val="20"/>
              </w:rPr>
              <w:t>P</w:t>
            </w:r>
            <w:bookmarkStart w:id="0" w:name="_GoBack"/>
            <w:bookmarkEnd w:id="0"/>
            <w:r w:rsidR="00844353" w:rsidRPr="002A47A1">
              <w:rPr>
                <w:rFonts w:ascii="Times New Roman" w:eastAsia="標楷體" w:hAnsi="Times New Roman" w:cs="Times New Roman"/>
                <w:snapToGrid w:val="0"/>
                <w:szCs w:val="24"/>
              </w:rPr>
              <w:t>lease add more rows when needed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1C228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A722B41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25BB1" w14:textId="77777777" w:rsidR="00761947" w:rsidRPr="002A47A1" w:rsidRDefault="00761947" w:rsidP="00F67D00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3E73EF49" w14:textId="5550E58E" w:rsidR="008E0E7E" w:rsidRPr="008E0E7E" w:rsidRDefault="008E0E7E" w:rsidP="00761947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cs"/>
        </w:rPr>
        <w:t>R</w:t>
      </w:r>
      <w:r>
        <w:rPr>
          <w:rFonts w:ascii="Times New Roman" w:eastAsia="標楷體" w:hAnsi="Times New Roman" w:cs="Times New Roman"/>
        </w:rPr>
        <w:t>emark</w:t>
      </w:r>
      <w:r w:rsidR="002A47A1">
        <w:rPr>
          <w:rFonts w:ascii="Times New Roman" w:eastAsia="標楷體" w:hAnsi="Times New Roman" w:cs="Times New Roman"/>
        </w:rPr>
        <w:t>:</w:t>
      </w:r>
    </w:p>
    <w:p w14:paraId="2C5704F4" w14:textId="7F5A36E5" w:rsidR="002B36F3" w:rsidRPr="00914296" w:rsidRDefault="00126AC4" w:rsidP="002A47A1">
      <w:pPr>
        <w:pStyle w:val="a3"/>
        <w:numPr>
          <w:ilvl w:val="0"/>
          <w:numId w:val="1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</w:rPr>
      </w:pPr>
      <w:r w:rsidRPr="00914296">
        <w:rPr>
          <w:rFonts w:ascii="Times New Roman" w:eastAsia="標楷體" w:hAnsi="Times New Roman" w:cs="Times New Roman"/>
        </w:rPr>
        <w:t xml:space="preserve">Papers applicable for first year incentive </w:t>
      </w:r>
      <w:r w:rsidR="00B40ABB" w:rsidRPr="00914296">
        <w:rPr>
          <w:rFonts w:ascii="Times New Roman" w:eastAsia="標楷體" w:hAnsi="Times New Roman" w:cs="Times New Roman"/>
        </w:rPr>
        <w:t>re</w:t>
      </w:r>
      <w:r w:rsidRPr="00914296">
        <w:rPr>
          <w:rFonts w:ascii="Times New Roman" w:eastAsia="標楷體" w:hAnsi="Times New Roman" w:cs="Times New Roman"/>
        </w:rPr>
        <w:t xml:space="preserve">ward are calculated based on the date </w:t>
      </w:r>
      <w:r w:rsidR="002A47A1" w:rsidRPr="00914296">
        <w:rPr>
          <w:rFonts w:ascii="Times New Roman" w:eastAsia="標楷體" w:hAnsi="Times New Roman" w:cs="Times New Roman"/>
        </w:rPr>
        <w:t xml:space="preserve">the </w:t>
      </w:r>
      <w:r w:rsidRPr="00914296">
        <w:rPr>
          <w:rFonts w:ascii="Times New Roman" w:eastAsia="標楷體" w:hAnsi="Times New Roman" w:cs="Times New Roman"/>
        </w:rPr>
        <w:t xml:space="preserve">application </w:t>
      </w:r>
      <w:r w:rsidR="00722AAC" w:rsidRPr="00914296">
        <w:rPr>
          <w:rFonts w:ascii="Times New Roman" w:eastAsia="標楷體" w:hAnsi="Times New Roman" w:cs="Times New Roman"/>
        </w:rPr>
        <w:t>is accepted</w:t>
      </w:r>
      <w:r w:rsidR="001B6145" w:rsidRPr="00914296">
        <w:rPr>
          <w:rFonts w:ascii="Times New Roman" w:eastAsia="標楷體" w:hAnsi="Times New Roman" w:cs="Times New Roman"/>
        </w:rPr>
        <w:t>.</w:t>
      </w:r>
      <w:r w:rsidR="009F14A8">
        <w:rPr>
          <w:rFonts w:ascii="Times New Roman" w:eastAsia="標楷體" w:hAnsi="Times New Roman" w:cs="Times New Roman"/>
        </w:rPr>
        <w:t xml:space="preserve"> </w:t>
      </w:r>
      <w:r w:rsidR="001B6145" w:rsidRPr="00914296">
        <w:rPr>
          <w:rFonts w:ascii="Times New Roman" w:eastAsia="標楷體" w:hAnsi="Times New Roman" w:cs="Times New Roman"/>
        </w:rPr>
        <w:t>F</w:t>
      </w:r>
      <w:r w:rsidRPr="00914296">
        <w:rPr>
          <w:rFonts w:ascii="Times New Roman" w:eastAsia="標楷體" w:hAnsi="Times New Roman" w:cs="Times New Roman"/>
        </w:rPr>
        <w:t xml:space="preserve">or example, if </w:t>
      </w:r>
      <w:r w:rsidR="002A47A1" w:rsidRPr="00914296">
        <w:rPr>
          <w:rFonts w:ascii="Times New Roman" w:eastAsia="標楷體" w:hAnsi="Times New Roman" w:cs="Times New Roman"/>
        </w:rPr>
        <w:t xml:space="preserve">the </w:t>
      </w:r>
      <w:r w:rsidRPr="00914296">
        <w:rPr>
          <w:rFonts w:ascii="Times New Roman" w:eastAsia="標楷體" w:hAnsi="Times New Roman" w:cs="Times New Roman"/>
        </w:rPr>
        <w:t xml:space="preserve">application </w:t>
      </w:r>
      <w:r w:rsidR="00F47FEC" w:rsidRPr="00914296">
        <w:rPr>
          <w:rFonts w:ascii="Times New Roman" w:eastAsia="標楷體" w:hAnsi="Times New Roman" w:cs="Times New Roman"/>
        </w:rPr>
        <w:t>i</w:t>
      </w:r>
      <w:r w:rsidRPr="00914296">
        <w:rPr>
          <w:rFonts w:ascii="Times New Roman" w:eastAsia="標楷體" w:hAnsi="Times New Roman" w:cs="Times New Roman"/>
        </w:rPr>
        <w:t xml:space="preserve">s </w:t>
      </w:r>
      <w:r w:rsidR="004703D0" w:rsidRPr="00914296">
        <w:rPr>
          <w:rFonts w:ascii="Times New Roman" w:eastAsia="標楷體" w:hAnsi="Times New Roman" w:cs="Times New Roman"/>
        </w:rPr>
        <w:t xml:space="preserve">accepted </w:t>
      </w:r>
      <w:r w:rsidR="002A47A1" w:rsidRPr="00914296">
        <w:rPr>
          <w:rFonts w:ascii="Times New Roman" w:eastAsia="標楷體" w:hAnsi="Times New Roman" w:cs="Times New Roman"/>
        </w:rPr>
        <w:t xml:space="preserve">on </w:t>
      </w:r>
      <w:r w:rsidRPr="00914296">
        <w:rPr>
          <w:rFonts w:ascii="Times New Roman" w:eastAsia="標楷體" w:hAnsi="Times New Roman" w:cs="Times New Roman"/>
        </w:rPr>
        <w:t>August 1</w:t>
      </w:r>
      <w:r w:rsidRPr="00914296">
        <w:rPr>
          <w:rFonts w:ascii="Times New Roman" w:eastAsia="標楷體" w:hAnsi="Times New Roman" w:cs="Times New Roman"/>
          <w:vertAlign w:val="superscript"/>
        </w:rPr>
        <w:t>st</w:t>
      </w:r>
      <w:r w:rsidRPr="00914296">
        <w:rPr>
          <w:rFonts w:ascii="Times New Roman" w:eastAsia="標楷體" w:hAnsi="Times New Roman" w:cs="Times New Roman"/>
        </w:rPr>
        <w:t xml:space="preserve"> 2018, then the inclusion period is rolled back 5 years from August 1</w:t>
      </w:r>
      <w:r w:rsidRPr="00914296">
        <w:rPr>
          <w:rFonts w:ascii="Times New Roman" w:eastAsia="標楷體" w:hAnsi="Times New Roman" w:cs="Times New Roman"/>
          <w:vertAlign w:val="superscript"/>
        </w:rPr>
        <w:t>st</w:t>
      </w:r>
      <w:r w:rsidRPr="00914296">
        <w:rPr>
          <w:rFonts w:ascii="Times New Roman" w:eastAsia="標楷體" w:hAnsi="Times New Roman" w:cs="Times New Roman"/>
        </w:rPr>
        <w:t>, 2018.</w:t>
      </w:r>
    </w:p>
    <w:p w14:paraId="2B8E3DED" w14:textId="6B037DD4" w:rsidR="007C2C07" w:rsidRPr="00914296" w:rsidRDefault="007C2C07" w:rsidP="002A47A1">
      <w:pPr>
        <w:pStyle w:val="a3"/>
        <w:numPr>
          <w:ilvl w:val="0"/>
          <w:numId w:val="18"/>
        </w:numPr>
        <w:spacing w:line="0" w:lineRule="atLeast"/>
        <w:ind w:leftChars="0"/>
        <w:jc w:val="both"/>
        <w:rPr>
          <w:rFonts w:ascii="Times New Roman" w:eastAsia="標楷體" w:hAnsi="Times New Roman"/>
          <w:sz w:val="22"/>
        </w:rPr>
      </w:pPr>
      <w:r w:rsidRPr="00914296">
        <w:rPr>
          <w:rFonts w:ascii="Times New Roman" w:hAnsi="Times New Roman"/>
          <w:bCs/>
          <w:lang w:eastAsia="en-US"/>
        </w:rPr>
        <w:t xml:space="preserve">On papers </w:t>
      </w:r>
      <w:r w:rsidR="00883F7F" w:rsidRPr="00914296">
        <w:rPr>
          <w:rFonts w:ascii="Times New Roman" w:hAnsi="Times New Roman"/>
          <w:bCs/>
          <w:lang w:eastAsia="en-US"/>
        </w:rPr>
        <w:t>applicable</w:t>
      </w:r>
      <w:r w:rsidRPr="00914296">
        <w:rPr>
          <w:rFonts w:ascii="Times New Roman" w:hAnsi="Times New Roman"/>
          <w:bCs/>
          <w:lang w:eastAsia="en-US"/>
        </w:rPr>
        <w:t xml:space="preserve"> for</w:t>
      </w:r>
      <w:r w:rsidR="008E4462" w:rsidRPr="00914296">
        <w:rPr>
          <w:rFonts w:ascii="Times New Roman" w:hAnsi="Times New Roman"/>
          <w:bCs/>
          <w:lang w:eastAsia="en-US"/>
        </w:rPr>
        <w:t xml:space="preserve"> year 2 to year 3</w:t>
      </w:r>
      <w:r w:rsidRPr="00914296">
        <w:rPr>
          <w:rFonts w:ascii="Times New Roman" w:hAnsi="Times New Roman"/>
          <w:bCs/>
          <w:lang w:eastAsia="en-US"/>
        </w:rPr>
        <w:t xml:space="preserve"> incentive </w:t>
      </w:r>
      <w:r w:rsidR="00B40ABB" w:rsidRPr="00914296">
        <w:rPr>
          <w:rFonts w:ascii="Times New Roman" w:hAnsi="Times New Roman"/>
          <w:bCs/>
          <w:lang w:eastAsia="en-US"/>
        </w:rPr>
        <w:t>re</w:t>
      </w:r>
      <w:r w:rsidRPr="00914296">
        <w:rPr>
          <w:rFonts w:ascii="Times New Roman" w:hAnsi="Times New Roman"/>
          <w:bCs/>
          <w:lang w:eastAsia="en-US"/>
        </w:rPr>
        <w:t>ward, the applicant is limited to either the first author or the corresponding author, with the University as the first affiliation.</w:t>
      </w:r>
      <w:r w:rsidR="002E56CF" w:rsidRPr="00914296">
        <w:rPr>
          <w:rFonts w:ascii="Times New Roman" w:hAnsi="Times New Roman"/>
          <w:bCs/>
          <w:lang w:eastAsia="en-US"/>
        </w:rPr>
        <w:t xml:space="preserve"> </w:t>
      </w:r>
    </w:p>
    <w:p w14:paraId="09B8B159" w14:textId="72D73F5D" w:rsidR="002E56CF" w:rsidRPr="00914296" w:rsidRDefault="002E56CF" w:rsidP="002A47A1">
      <w:pPr>
        <w:pStyle w:val="a3"/>
        <w:numPr>
          <w:ilvl w:val="0"/>
          <w:numId w:val="18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</w:rPr>
      </w:pPr>
      <w:r w:rsidRPr="00914296">
        <w:rPr>
          <w:rFonts w:ascii="Times New Roman" w:eastAsia="標楷體" w:hAnsi="Times New Roman" w:cs="Times New Roman" w:hint="cs"/>
        </w:rPr>
        <w:t>T</w:t>
      </w:r>
      <w:r w:rsidRPr="00914296">
        <w:rPr>
          <w:rFonts w:ascii="Times New Roman" w:eastAsia="標楷體" w:hAnsi="Times New Roman" w:cs="Times New Roman"/>
        </w:rPr>
        <w:t xml:space="preserve">he applicant must attach the </w:t>
      </w:r>
      <w:r w:rsidR="00CC482C" w:rsidRPr="00914296">
        <w:rPr>
          <w:rFonts w:ascii="Times New Roman" w:eastAsia="標楷體" w:hAnsi="Times New Roman" w:cs="Times New Roman"/>
        </w:rPr>
        <w:t>JCR category of the journal, volume no., journal ranking in</w:t>
      </w:r>
      <w:r w:rsidR="009F14A8">
        <w:rPr>
          <w:rFonts w:ascii="Times New Roman" w:eastAsia="標楷體" w:hAnsi="Times New Roman" w:cs="Times New Roman"/>
        </w:rPr>
        <w:t xml:space="preserve"> </w:t>
      </w:r>
      <w:r w:rsidR="002A47A1" w:rsidRPr="00914296">
        <w:rPr>
          <w:rFonts w:ascii="Times New Roman" w:eastAsia="標楷體" w:hAnsi="Times New Roman" w:cs="Times New Roman"/>
        </w:rPr>
        <w:t xml:space="preserve">the </w:t>
      </w:r>
      <w:r w:rsidR="00CC482C" w:rsidRPr="00914296">
        <w:rPr>
          <w:rFonts w:ascii="Times New Roman" w:eastAsia="標楷體" w:hAnsi="Times New Roman" w:cs="Times New Roman"/>
        </w:rPr>
        <w:t xml:space="preserve">JCR </w:t>
      </w:r>
      <w:r w:rsidR="002A47A1" w:rsidRPr="00914296">
        <w:rPr>
          <w:rFonts w:ascii="Times New Roman" w:eastAsia="標楷體" w:hAnsi="Times New Roman" w:cs="Times New Roman"/>
        </w:rPr>
        <w:t>category</w:t>
      </w:r>
      <w:r w:rsidR="00F713E8" w:rsidRPr="00914296">
        <w:rPr>
          <w:rFonts w:ascii="Times New Roman" w:eastAsia="標楷體" w:hAnsi="Times New Roman" w:cs="Times New Roman"/>
        </w:rPr>
        <w:t>,</w:t>
      </w:r>
      <w:r w:rsidR="00CC482C" w:rsidRPr="00914296">
        <w:rPr>
          <w:rFonts w:ascii="Times New Roman" w:eastAsia="標楷體" w:hAnsi="Times New Roman" w:cs="Times New Roman"/>
        </w:rPr>
        <w:t xml:space="preserve"> and the</w:t>
      </w:r>
      <w:r w:rsidR="002E1427" w:rsidRPr="00914296">
        <w:rPr>
          <w:rFonts w:ascii="Times New Roman" w:eastAsia="標楷體" w:hAnsi="Times New Roman" w:cs="Times New Roman"/>
        </w:rPr>
        <w:t xml:space="preserve"> journal’s</w:t>
      </w:r>
      <w:r w:rsidR="00CC482C" w:rsidRPr="00914296">
        <w:rPr>
          <w:rFonts w:ascii="Times New Roman" w:eastAsia="標楷體" w:hAnsi="Times New Roman" w:cs="Times New Roman"/>
          <w:b/>
          <w:bCs/>
          <w:u w:val="single"/>
        </w:rPr>
        <w:t xml:space="preserve"> latest published impact factor</w:t>
      </w:r>
      <w:r w:rsidR="00CC482C" w:rsidRPr="00914296">
        <w:rPr>
          <w:rFonts w:ascii="Times New Roman" w:eastAsia="標楷體" w:hAnsi="Times New Roman" w:cs="Times New Roman"/>
        </w:rPr>
        <w:t xml:space="preserve"> for reference. The </w:t>
      </w:r>
      <w:r w:rsidR="00CC482C" w:rsidRPr="00914296">
        <w:rPr>
          <w:rStyle w:val="tlid-translation"/>
          <w:rFonts w:ascii="Times New Roman" w:hAnsi="Times New Roman" w:cs="Times New Roman"/>
          <w:lang w:val="en"/>
        </w:rPr>
        <w:t xml:space="preserve">ranking is calculated by </w:t>
      </w:r>
      <w:r w:rsidR="002A47A1" w:rsidRPr="00914296">
        <w:rPr>
          <w:rStyle w:val="tlid-translation"/>
          <w:rFonts w:ascii="Times New Roman" w:hAnsi="Times New Roman" w:cs="Times New Roman"/>
          <w:lang w:val="en"/>
        </w:rPr>
        <w:t xml:space="preserve">rounding up the percentage to the nearest integer, </w:t>
      </w:r>
      <w:r w:rsidR="00CC482C" w:rsidRPr="00914296">
        <w:rPr>
          <w:rStyle w:val="tlid-translation"/>
          <w:rFonts w:ascii="Times New Roman" w:hAnsi="Times New Roman" w:cs="Times New Roman"/>
          <w:lang w:val="en"/>
        </w:rPr>
        <w:t xml:space="preserve">for example, 20.3% or 20.8%, both are 21%, and so </w:t>
      </w:r>
      <w:r w:rsidR="003B5A24" w:rsidRPr="00914296">
        <w:rPr>
          <w:rStyle w:val="tlid-translation"/>
          <w:rFonts w:ascii="Times New Roman" w:hAnsi="Times New Roman" w:cs="Times New Roman"/>
          <w:lang w:val="en"/>
        </w:rPr>
        <w:t>forth.</w:t>
      </w:r>
    </w:p>
    <w:p w14:paraId="385E9FCA" w14:textId="77777777" w:rsidR="00914296" w:rsidRPr="00914296" w:rsidRDefault="00914296" w:rsidP="00914296">
      <w:pPr>
        <w:pStyle w:val="a3"/>
        <w:spacing w:line="320" w:lineRule="exact"/>
        <w:ind w:leftChars="0" w:left="384" w:firstLineChars="50" w:firstLine="120"/>
        <w:rPr>
          <w:rFonts w:ascii="Times New Roman" w:eastAsia="標楷體" w:hAnsi="Times New Roman" w:cs="Times New Roman"/>
        </w:rPr>
      </w:pPr>
    </w:p>
    <w:p w14:paraId="57728E55" w14:textId="1657DD41" w:rsidR="001C3E92" w:rsidRPr="00914296" w:rsidRDefault="00914296" w:rsidP="00914296">
      <w:pPr>
        <w:pStyle w:val="a3"/>
        <w:spacing w:line="320" w:lineRule="exact"/>
        <w:ind w:leftChars="-177" w:left="0" w:hangingChars="177" w:hanging="425"/>
        <w:rPr>
          <w:rFonts w:ascii="Times New Roman" w:eastAsia="標楷體" w:hAnsi="Times New Roman" w:cs="Times New Roman"/>
        </w:rPr>
      </w:pPr>
      <w:r w:rsidRPr="00914296">
        <w:rPr>
          <w:rFonts w:ascii="Times New Roman" w:eastAsia="標楷體" w:hAnsi="Times New Roman" w:cs="Times New Roman"/>
        </w:rPr>
        <w:t xml:space="preserve">2.  </w:t>
      </w:r>
      <w:r w:rsidR="001C3E92" w:rsidRPr="00914296">
        <w:rPr>
          <w:rFonts w:ascii="Times New Roman" w:eastAsia="標楷體" w:hAnsi="Times New Roman" w:cs="Times New Roman"/>
        </w:rPr>
        <w:t xml:space="preserve">Please provide details </w:t>
      </w:r>
      <w:r w:rsidRPr="00914296">
        <w:rPr>
          <w:rFonts w:ascii="Times New Roman" w:eastAsia="標楷體" w:hAnsi="Times New Roman" w:cs="Times New Roman"/>
        </w:rPr>
        <w:t>about</w:t>
      </w:r>
      <w:r w:rsidR="00DA54C0" w:rsidRPr="00914296">
        <w:rPr>
          <w:rFonts w:ascii="Times New Roman" w:eastAsia="標楷體" w:hAnsi="Times New Roman" w:cs="Times New Roman"/>
        </w:rPr>
        <w:t xml:space="preserve"> </w:t>
      </w:r>
      <w:r w:rsidR="001C3E92" w:rsidRPr="00914296">
        <w:rPr>
          <w:rFonts w:ascii="Times New Roman" w:eastAsia="標楷體" w:hAnsi="Times New Roman" w:cs="Times New Roman"/>
        </w:rPr>
        <w:t>the M</w:t>
      </w:r>
      <w:r w:rsidR="005548E8" w:rsidRPr="00914296">
        <w:rPr>
          <w:rFonts w:ascii="Times New Roman" w:eastAsia="標楷體" w:hAnsi="Times New Roman" w:cs="Times New Roman"/>
        </w:rPr>
        <w:t>O</w:t>
      </w:r>
      <w:r w:rsidR="001C3E92" w:rsidRPr="00914296">
        <w:rPr>
          <w:rFonts w:ascii="Times New Roman" w:eastAsia="標楷體" w:hAnsi="Times New Roman" w:cs="Times New Roman"/>
        </w:rPr>
        <w:t xml:space="preserve">ST </w:t>
      </w:r>
      <w:r w:rsidR="0067768C" w:rsidRPr="00914296">
        <w:rPr>
          <w:rFonts w:ascii="Times New Roman" w:eastAsia="標楷體" w:hAnsi="Times New Roman" w:cs="Times New Roman"/>
        </w:rPr>
        <w:t xml:space="preserve">specific-topic research </w:t>
      </w:r>
      <w:r w:rsidR="001C3E92" w:rsidRPr="00914296">
        <w:rPr>
          <w:rFonts w:ascii="Times New Roman" w:eastAsia="標楷體" w:hAnsi="Times New Roman" w:cs="Times New Roman"/>
        </w:rPr>
        <w:t>project</w:t>
      </w:r>
      <w:r w:rsidR="00E43AB6" w:rsidRPr="00914296">
        <w:rPr>
          <w:rFonts w:ascii="Times New Roman" w:eastAsia="標楷體" w:hAnsi="Times New Roman" w:cs="Times New Roman"/>
        </w:rPr>
        <w:t>(</w:t>
      </w:r>
      <w:r w:rsidR="001C3E92" w:rsidRPr="00914296">
        <w:rPr>
          <w:rFonts w:ascii="Times New Roman" w:eastAsia="標楷體" w:hAnsi="Times New Roman" w:cs="Times New Roman"/>
        </w:rPr>
        <w:t>s</w:t>
      </w:r>
      <w:r w:rsidR="00E43AB6" w:rsidRPr="00914296">
        <w:rPr>
          <w:rFonts w:ascii="Times New Roman" w:eastAsia="標楷體" w:hAnsi="Times New Roman" w:cs="Times New Roman"/>
        </w:rPr>
        <w:t>)</w:t>
      </w:r>
      <w:r w:rsidR="001C3E92" w:rsidRPr="00914296">
        <w:rPr>
          <w:rFonts w:ascii="Times New Roman" w:eastAsia="標楷體" w:hAnsi="Times New Roman" w:cs="Times New Roman"/>
        </w:rPr>
        <w:t xml:space="preserve"> </w:t>
      </w:r>
      <w:r w:rsidRPr="00914296">
        <w:rPr>
          <w:rFonts w:ascii="Times New Roman" w:eastAsia="標楷體" w:hAnsi="Times New Roman" w:cs="Times New Roman"/>
        </w:rPr>
        <w:t xml:space="preserve">for which you are </w:t>
      </w:r>
      <w:r w:rsidR="001C3E92" w:rsidRPr="00914296">
        <w:rPr>
          <w:rFonts w:ascii="Times New Roman" w:eastAsia="標楷體" w:hAnsi="Times New Roman" w:cs="Times New Roman"/>
        </w:rPr>
        <w:t xml:space="preserve">the </w:t>
      </w:r>
      <w:r w:rsidR="00DA54C0" w:rsidRPr="00914296">
        <w:rPr>
          <w:rFonts w:ascii="Times New Roman" w:eastAsia="標楷體" w:hAnsi="Times New Roman" w:cs="Times New Roman"/>
        </w:rPr>
        <w:t xml:space="preserve">principal </w:t>
      </w:r>
      <w:r w:rsidR="001C3E92" w:rsidRPr="00914296">
        <w:rPr>
          <w:rFonts w:ascii="Times New Roman" w:eastAsia="標楷體" w:hAnsi="Times New Roman" w:cs="Times New Roman"/>
        </w:rPr>
        <w:t>investigator, includ</w:t>
      </w:r>
      <w:r w:rsidR="00E43AB6" w:rsidRPr="00914296">
        <w:rPr>
          <w:rFonts w:ascii="Times New Roman" w:eastAsia="標楷體" w:hAnsi="Times New Roman" w:cs="Times New Roman"/>
        </w:rPr>
        <w:t>ing</w:t>
      </w:r>
      <w:r w:rsidR="001C3E92" w:rsidRPr="00914296">
        <w:rPr>
          <w:rFonts w:ascii="Times New Roman" w:eastAsia="標楷體" w:hAnsi="Times New Roman" w:cs="Times New Roman"/>
        </w:rPr>
        <w:t xml:space="preserve"> project name, </w:t>
      </w:r>
      <w:r w:rsidR="00927645" w:rsidRPr="00914296">
        <w:rPr>
          <w:rFonts w:ascii="Times New Roman" w:eastAsia="標楷體" w:hAnsi="Times New Roman" w:cs="Times New Roman"/>
        </w:rPr>
        <w:t>funding</w:t>
      </w:r>
      <w:r w:rsidR="00C52624" w:rsidRPr="00914296">
        <w:rPr>
          <w:rFonts w:ascii="Times New Roman" w:eastAsia="標楷體" w:hAnsi="Times New Roman" w:cs="Times New Roman"/>
        </w:rPr>
        <w:t xml:space="preserve"> amount</w:t>
      </w:r>
      <w:r w:rsidR="001C3E92" w:rsidRPr="00914296">
        <w:rPr>
          <w:rFonts w:ascii="Times New Roman" w:eastAsia="標楷體" w:hAnsi="Times New Roman" w:cs="Times New Roman"/>
        </w:rPr>
        <w:t xml:space="preserve">, </w:t>
      </w:r>
      <w:r w:rsidR="00FD75C6" w:rsidRPr="00914296">
        <w:rPr>
          <w:rFonts w:ascii="Times New Roman" w:eastAsia="標楷體" w:hAnsi="Times New Roman" w:cs="Times New Roman"/>
        </w:rPr>
        <w:t xml:space="preserve">and </w:t>
      </w:r>
      <w:r w:rsidRPr="00914296">
        <w:rPr>
          <w:rFonts w:ascii="Times New Roman" w:eastAsia="標楷體" w:hAnsi="Times New Roman" w:cs="Times New Roman"/>
        </w:rPr>
        <w:t>duration of the</w:t>
      </w:r>
      <w:r w:rsidR="00DA54C0" w:rsidRPr="00914296">
        <w:rPr>
          <w:rFonts w:ascii="Times New Roman" w:eastAsia="標楷體" w:hAnsi="Times New Roman" w:cs="Times New Roman"/>
        </w:rPr>
        <w:t xml:space="preserve"> </w:t>
      </w:r>
      <w:r w:rsidR="001C3E92" w:rsidRPr="00914296">
        <w:rPr>
          <w:rFonts w:ascii="Times New Roman" w:eastAsia="標楷體" w:hAnsi="Times New Roman" w:cs="Times New Roman"/>
        </w:rPr>
        <w:t xml:space="preserve">project </w:t>
      </w:r>
      <w:r w:rsidRPr="00914296">
        <w:rPr>
          <w:rFonts w:ascii="Times New Roman" w:eastAsia="標楷體" w:hAnsi="Times New Roman" w:cs="Times New Roman"/>
        </w:rPr>
        <w:t xml:space="preserve">in years. </w:t>
      </w:r>
      <w:r w:rsidR="001C3E92" w:rsidRPr="00914296">
        <w:rPr>
          <w:rFonts w:ascii="Times New Roman" w:eastAsia="標楷體" w:hAnsi="Times New Roman" w:cs="Times New Roman"/>
        </w:rPr>
        <w:t>(</w:t>
      </w:r>
      <w:r w:rsidRPr="00914296">
        <w:rPr>
          <w:rFonts w:ascii="Times New Roman" w:eastAsia="標楷體" w:hAnsi="Times New Roman" w:cs="Times New Roman"/>
        </w:rPr>
        <w:t>P</w:t>
      </w:r>
      <w:r w:rsidR="00E43AB6" w:rsidRPr="00914296">
        <w:rPr>
          <w:rFonts w:ascii="Times New Roman" w:eastAsia="標楷體" w:hAnsi="Times New Roman" w:cs="Times New Roman"/>
        </w:rPr>
        <w:t xml:space="preserve">lease attach the list </w:t>
      </w:r>
      <w:r w:rsidR="0067768C" w:rsidRPr="00914296">
        <w:rPr>
          <w:rFonts w:ascii="Times New Roman" w:eastAsia="標楷體" w:hAnsi="Times New Roman" w:cs="Times New Roman"/>
        </w:rPr>
        <w:t xml:space="preserve">of approved projects, as </w:t>
      </w:r>
      <w:r w:rsidR="00B831E4" w:rsidRPr="00914296">
        <w:rPr>
          <w:rFonts w:ascii="Times New Roman" w:eastAsia="標楷體" w:hAnsi="Times New Roman" w:cs="Times New Roman"/>
        </w:rPr>
        <w:t xml:space="preserve">approval is </w:t>
      </w:r>
      <w:r w:rsidR="00240CDB" w:rsidRPr="00914296">
        <w:rPr>
          <w:rFonts w:ascii="Times New Roman" w:eastAsia="標楷體" w:hAnsi="Times New Roman" w:cs="Times New Roman"/>
        </w:rPr>
        <w:t>subject</w:t>
      </w:r>
      <w:r w:rsidR="00B831E4" w:rsidRPr="00914296">
        <w:rPr>
          <w:rFonts w:ascii="Times New Roman" w:eastAsia="標楷體" w:hAnsi="Times New Roman" w:cs="Times New Roman"/>
        </w:rPr>
        <w:t xml:space="preserve"> to that list</w:t>
      </w:r>
      <w:r w:rsidRPr="00914296">
        <w:rPr>
          <w:rFonts w:ascii="Times New Roman" w:eastAsia="標楷體" w:hAnsi="Times New Roman" w:cs="Times New Roman"/>
        </w:rPr>
        <w:t>.</w:t>
      </w:r>
      <w:r w:rsidR="00240CDB" w:rsidRPr="00914296">
        <w:rPr>
          <w:rFonts w:ascii="Times New Roman" w:eastAsia="標楷體" w:hAnsi="Times New Roman" w:cs="Times New Roman" w:hint="eastAsia"/>
        </w:rPr>
        <w:t>)</w:t>
      </w:r>
      <w:r w:rsidR="002979BD" w:rsidRPr="00914296">
        <w:rPr>
          <w:rFonts w:ascii="Times New Roman" w:eastAsia="標楷體" w:hAnsi="Times New Roman" w:cs="Times New Roman"/>
        </w:rPr>
        <w:t xml:space="preserve"> </w:t>
      </w:r>
    </w:p>
    <w:p w14:paraId="6304C4A3" w14:textId="77D87328" w:rsidR="00761947" w:rsidRPr="00914296" w:rsidRDefault="00914296" w:rsidP="00761947">
      <w:pPr>
        <w:spacing w:line="280" w:lineRule="exact"/>
        <w:ind w:leftChars="300" w:left="1224" w:hangingChars="210" w:hanging="504"/>
        <w:rPr>
          <w:rFonts w:ascii="Times New Roman" w:eastAsia="標楷體" w:hAnsi="Times New Roman"/>
        </w:rPr>
      </w:pPr>
      <w:r w:rsidRPr="00914296">
        <w:rPr>
          <w:rFonts w:ascii="Times New Roman" w:eastAsia="標楷體" w:hAnsi="Times New Roman" w:hint="eastAsia"/>
        </w:rPr>
        <w:t>a.</w:t>
      </w:r>
    </w:p>
    <w:p w14:paraId="48F89760" w14:textId="71D6BA7F" w:rsidR="00761947" w:rsidRPr="00914296" w:rsidRDefault="00914296" w:rsidP="00761947">
      <w:pPr>
        <w:spacing w:line="280" w:lineRule="exact"/>
        <w:ind w:leftChars="300" w:left="1224" w:hangingChars="210" w:hanging="504"/>
        <w:rPr>
          <w:rFonts w:ascii="Times New Roman" w:eastAsia="標楷體" w:hAnsi="Times New Roman"/>
        </w:rPr>
      </w:pPr>
      <w:r w:rsidRPr="00914296">
        <w:rPr>
          <w:rFonts w:ascii="Times New Roman" w:eastAsia="標楷體" w:hAnsi="Times New Roman" w:hint="eastAsia"/>
        </w:rPr>
        <w:t>b.</w:t>
      </w:r>
    </w:p>
    <w:p w14:paraId="03D428E0" w14:textId="77777777" w:rsidR="00761947" w:rsidRPr="00914296" w:rsidRDefault="00761947" w:rsidP="00761947">
      <w:pPr>
        <w:spacing w:line="280" w:lineRule="exact"/>
        <w:ind w:leftChars="300" w:left="1224" w:hangingChars="210" w:hanging="504"/>
        <w:rPr>
          <w:rFonts w:ascii="Times New Roman" w:eastAsia="標楷體" w:hAnsi="Times New Roman"/>
        </w:rPr>
      </w:pPr>
      <w:r w:rsidRPr="00914296">
        <w:rPr>
          <w:rFonts w:ascii="Times New Roman" w:eastAsia="標楷體" w:hAnsi="Times New Roman"/>
        </w:rPr>
        <w:t>…</w:t>
      </w:r>
    </w:p>
    <w:p w14:paraId="74DB08AD" w14:textId="3B122D48" w:rsidR="00240CDB" w:rsidRPr="00914296" w:rsidRDefault="00914296" w:rsidP="00914296">
      <w:pPr>
        <w:spacing w:line="280" w:lineRule="exact"/>
        <w:ind w:left="360" w:hangingChars="150" w:hanging="360"/>
        <w:rPr>
          <w:rFonts w:ascii="Times New Roman" w:eastAsia="標楷體" w:hAnsi="Times New Roman"/>
        </w:rPr>
      </w:pPr>
      <w:r w:rsidRPr="00914296">
        <w:rPr>
          <w:rFonts w:ascii="Times New Roman" w:eastAsia="標楷體" w:hAnsi="Times New Roman"/>
        </w:rPr>
        <w:t xml:space="preserve">(1) </w:t>
      </w:r>
      <w:r w:rsidR="00240CDB" w:rsidRPr="00914296">
        <w:rPr>
          <w:rFonts w:ascii="Times New Roman" w:eastAsia="標楷體" w:hAnsi="Times New Roman"/>
        </w:rPr>
        <w:t xml:space="preserve">Explanation of </w:t>
      </w:r>
      <w:r w:rsidR="00253354" w:rsidRPr="00914296">
        <w:rPr>
          <w:rFonts w:ascii="Times New Roman" w:eastAsia="標楷體" w:hAnsi="Times New Roman"/>
        </w:rPr>
        <w:t>special</w:t>
      </w:r>
      <w:r w:rsidRPr="00914296">
        <w:rPr>
          <w:rFonts w:ascii="Times New Roman" w:eastAsia="標楷體" w:hAnsi="Times New Roman"/>
        </w:rPr>
        <w:t xml:space="preserve"> achievements.</w:t>
      </w:r>
      <w:r w:rsidR="00240CDB" w:rsidRPr="00914296">
        <w:rPr>
          <w:rFonts w:ascii="Times New Roman" w:eastAsia="標楷體" w:hAnsi="Times New Roman"/>
        </w:rPr>
        <w:t>(</w:t>
      </w:r>
      <w:r w:rsidR="00253354" w:rsidRPr="00914296">
        <w:rPr>
          <w:rFonts w:ascii="Times New Roman" w:eastAsia="標楷體" w:hAnsi="Times New Roman"/>
        </w:rPr>
        <w:t xml:space="preserve">special </w:t>
      </w:r>
      <w:r w:rsidR="00E13138" w:rsidRPr="00914296">
        <w:rPr>
          <w:rFonts w:ascii="Times New Roman" w:eastAsia="標楷體" w:hAnsi="Times New Roman"/>
        </w:rPr>
        <w:t>work</w:t>
      </w:r>
      <w:r w:rsidR="00253354" w:rsidRPr="00914296">
        <w:rPr>
          <w:rFonts w:ascii="Times New Roman" w:eastAsia="標楷體" w:hAnsi="Times New Roman"/>
        </w:rPr>
        <w:t xml:space="preserve">s, honors/awards, patents, etc., please </w:t>
      </w:r>
      <w:r w:rsidR="00E13138" w:rsidRPr="00914296">
        <w:rPr>
          <w:rFonts w:ascii="Times New Roman" w:eastAsia="標楷體" w:hAnsi="Times New Roman"/>
        </w:rPr>
        <w:t>indicate</w:t>
      </w:r>
      <w:r w:rsidR="00253354" w:rsidRPr="00914296">
        <w:rPr>
          <w:rFonts w:ascii="Times New Roman" w:eastAsia="標楷體" w:hAnsi="Times New Roman"/>
        </w:rPr>
        <w:t xml:space="preserve"> the year</w:t>
      </w:r>
      <w:r w:rsidR="009C63C3" w:rsidRPr="00914296">
        <w:rPr>
          <w:rFonts w:ascii="Times New Roman" w:eastAsia="標楷體" w:hAnsi="Times New Roman"/>
        </w:rPr>
        <w:t xml:space="preserve"> of</w:t>
      </w:r>
      <w:r w:rsidR="00E13138" w:rsidRPr="00914296">
        <w:rPr>
          <w:rFonts w:ascii="Times New Roman" w:eastAsia="標楷體" w:hAnsi="Times New Roman"/>
        </w:rPr>
        <w:t xml:space="preserve"> </w:t>
      </w:r>
      <w:r w:rsidR="00E27D7F" w:rsidRPr="00914296">
        <w:rPr>
          <w:rFonts w:ascii="Times New Roman" w:eastAsia="標楷體" w:hAnsi="Times New Roman"/>
        </w:rPr>
        <w:t>the achievement</w:t>
      </w:r>
      <w:r w:rsidR="00E13138" w:rsidRPr="00914296">
        <w:rPr>
          <w:rFonts w:ascii="Times New Roman" w:eastAsia="標楷體" w:hAnsi="Times New Roman"/>
        </w:rPr>
        <w:t>)</w:t>
      </w:r>
    </w:p>
    <w:p w14:paraId="5662FF85" w14:textId="14DD926C" w:rsidR="00761947" w:rsidRPr="00914296" w:rsidRDefault="00914296" w:rsidP="00761947">
      <w:pPr>
        <w:spacing w:line="280" w:lineRule="exact"/>
        <w:ind w:leftChars="300" w:left="1224" w:hangingChars="210" w:hanging="504"/>
        <w:rPr>
          <w:rFonts w:ascii="Times New Roman" w:eastAsia="標楷體" w:hAnsi="Times New Roman"/>
        </w:rPr>
      </w:pPr>
      <w:r w:rsidRPr="00914296">
        <w:rPr>
          <w:rFonts w:ascii="Times New Roman" w:eastAsia="標楷體" w:hAnsi="Times New Roman" w:hint="eastAsia"/>
        </w:rPr>
        <w:t>a.</w:t>
      </w:r>
      <w:r w:rsidR="00240CDB" w:rsidRPr="00914296">
        <w:rPr>
          <w:rFonts w:ascii="Times New Roman" w:eastAsia="標楷體" w:hAnsi="Times New Roman" w:hint="eastAsia"/>
        </w:rPr>
        <w:t xml:space="preserve"> </w:t>
      </w:r>
    </w:p>
    <w:p w14:paraId="2EF168C2" w14:textId="21E86075" w:rsidR="00761947" w:rsidRPr="00914296" w:rsidRDefault="00914296" w:rsidP="00761947">
      <w:pPr>
        <w:spacing w:line="280" w:lineRule="exact"/>
        <w:ind w:leftChars="300" w:left="1224" w:hangingChars="210" w:hanging="504"/>
        <w:rPr>
          <w:rFonts w:ascii="Times New Roman" w:eastAsia="標楷體" w:hAnsi="Times New Roman"/>
        </w:rPr>
      </w:pPr>
      <w:r w:rsidRPr="00914296">
        <w:rPr>
          <w:rFonts w:ascii="Times New Roman" w:eastAsia="標楷體" w:hAnsi="Times New Roman" w:hint="eastAsia"/>
        </w:rPr>
        <w:t>b.</w:t>
      </w:r>
    </w:p>
    <w:p w14:paraId="7E4CB357" w14:textId="77777777" w:rsidR="00761947" w:rsidRPr="00914296" w:rsidRDefault="00761947" w:rsidP="00761947">
      <w:pPr>
        <w:spacing w:line="280" w:lineRule="exact"/>
        <w:ind w:leftChars="300" w:left="1224" w:hangingChars="210" w:hanging="504"/>
        <w:rPr>
          <w:rFonts w:ascii="Times New Roman" w:eastAsia="標楷體" w:hAnsi="Times New Roman"/>
        </w:rPr>
      </w:pPr>
      <w:r w:rsidRPr="00914296">
        <w:rPr>
          <w:rFonts w:ascii="Times New Roman" w:eastAsia="標楷體" w:hAnsi="Times New Roman"/>
        </w:rPr>
        <w:t>…</w:t>
      </w:r>
    </w:p>
    <w:p w14:paraId="5D25EA50" w14:textId="77777777" w:rsidR="00C07D3A" w:rsidRDefault="00C07D3A" w:rsidP="00C07D3A">
      <w:pPr>
        <w:tabs>
          <w:tab w:val="num" w:pos="1080"/>
          <w:tab w:val="left" w:pos="5928"/>
        </w:tabs>
        <w:spacing w:line="400" w:lineRule="exac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  <w:highlight w:val="lightGray"/>
        </w:rPr>
        <w:t>Ⅱ</w:t>
      </w:r>
      <w:r>
        <w:rPr>
          <w:rFonts w:ascii="標楷體" w:eastAsia="標楷體" w:hAnsi="標楷體"/>
          <w:b/>
        </w:rPr>
        <w:t xml:space="preserve">. </w:t>
      </w:r>
      <w:r w:rsidR="00761947" w:rsidRPr="00C07D3A">
        <w:rPr>
          <w:rFonts w:eastAsia="標楷體" w:hint="eastAsia"/>
          <w:b/>
        </w:rPr>
        <w:t>□</w:t>
      </w:r>
      <w:r>
        <w:rPr>
          <w:rFonts w:eastAsia="標楷體" w:hint="eastAsia"/>
          <w:b/>
        </w:rPr>
        <w:t xml:space="preserve"> </w:t>
      </w:r>
      <w:r w:rsidR="009B6E9B" w:rsidRPr="00C07D3A">
        <w:rPr>
          <w:rFonts w:ascii="Times New Roman" w:eastAsia="標楷體" w:hAnsi="Times New Roman" w:cs="Times New Roman"/>
          <w:b/>
        </w:rPr>
        <w:t>Attended academic ethics education seminar in the past three years</w:t>
      </w:r>
      <w:r>
        <w:rPr>
          <w:rFonts w:ascii="Times New Roman" w:eastAsia="標楷體" w:hAnsi="Times New Roman" w:cs="Times New Roman"/>
          <w:b/>
        </w:rPr>
        <w:t>.</w:t>
      </w:r>
    </w:p>
    <w:p w14:paraId="03572CDE" w14:textId="2FB5B1FA" w:rsidR="009B6E9B" w:rsidRPr="00C07D3A" w:rsidRDefault="00C07D3A" w:rsidP="00C07D3A">
      <w:pPr>
        <w:tabs>
          <w:tab w:val="num" w:pos="1080"/>
          <w:tab w:val="left" w:pos="5928"/>
        </w:tabs>
        <w:spacing w:line="400" w:lineRule="exact"/>
        <w:ind w:firstLineChars="300" w:firstLine="721"/>
        <w:rPr>
          <w:rFonts w:eastAsia="標楷體"/>
          <w:b/>
        </w:rPr>
      </w:pPr>
      <w:r>
        <w:rPr>
          <w:rFonts w:ascii="Times New Roman" w:eastAsia="標楷體" w:hAnsi="Times New Roman" w:cs="Times New Roman" w:hint="eastAsia"/>
          <w:b/>
        </w:rPr>
        <w:t>(P</w:t>
      </w:r>
      <w:r w:rsidR="009B6E9B" w:rsidRPr="00C07D3A">
        <w:rPr>
          <w:rFonts w:ascii="Times New Roman" w:eastAsia="標楷體" w:hAnsi="Times New Roman" w:cs="Times New Roman"/>
          <w:b/>
        </w:rPr>
        <w:t>lease</w:t>
      </w:r>
      <w:r w:rsidR="00913D1F" w:rsidRPr="00C07D3A">
        <w:rPr>
          <w:rFonts w:ascii="Times New Roman" w:eastAsia="標楷體" w:hAnsi="Times New Roman" w:cs="Times New Roman"/>
          <w:b/>
        </w:rPr>
        <w:t xml:space="preserve"> attach</w:t>
      </w:r>
      <w:r>
        <w:rPr>
          <w:rFonts w:eastAsia="標楷體" w:hint="eastAsia"/>
          <w:b/>
        </w:rPr>
        <w:t xml:space="preserve"> </w:t>
      </w:r>
      <w:r w:rsidR="009B6E9B" w:rsidRPr="00C07D3A">
        <w:rPr>
          <w:rFonts w:ascii="Times New Roman" w:eastAsia="標楷體" w:hAnsi="Times New Roman" w:cs="Times New Roman"/>
          <w:b/>
        </w:rPr>
        <w:t xml:space="preserve">certificate of </w:t>
      </w:r>
      <w:r w:rsidR="005D54CC" w:rsidRPr="00C07D3A">
        <w:rPr>
          <w:rFonts w:ascii="Times New Roman" w:eastAsia="標楷體" w:hAnsi="Times New Roman" w:cs="Times New Roman"/>
          <w:b/>
        </w:rPr>
        <w:t>attendance</w:t>
      </w:r>
      <w:r w:rsidRPr="00C07D3A">
        <w:rPr>
          <w:rFonts w:ascii="Times New Roman" w:eastAsia="標楷體" w:hAnsi="Times New Roman" w:cs="Times New Roman"/>
          <w:b/>
        </w:rPr>
        <w:t>.</w:t>
      </w:r>
      <w:r w:rsidR="005D54CC" w:rsidRPr="00C07D3A">
        <w:rPr>
          <w:rFonts w:ascii="Times New Roman" w:eastAsia="標楷體" w:hAnsi="Times New Roman" w:cs="Times New Roman"/>
          <w:b/>
        </w:rPr>
        <w:t>)</w:t>
      </w:r>
      <w:r w:rsidR="009B6E9B" w:rsidRPr="00C07D3A">
        <w:rPr>
          <w:rFonts w:ascii="Times New Roman" w:eastAsia="標楷體" w:hAnsi="Times New Roman" w:cs="Times New Roman"/>
          <w:b/>
        </w:rPr>
        <w:t xml:space="preserve"> </w:t>
      </w:r>
    </w:p>
    <w:p w14:paraId="69265C36" w14:textId="69BAD39A" w:rsidR="00857EED" w:rsidRPr="00C07D3A" w:rsidRDefault="00857EED" w:rsidP="00C07D3A">
      <w:pPr>
        <w:pStyle w:val="a3"/>
        <w:numPr>
          <w:ilvl w:val="0"/>
          <w:numId w:val="16"/>
        </w:numPr>
        <w:tabs>
          <w:tab w:val="num" w:pos="709"/>
        </w:tabs>
        <w:spacing w:line="400" w:lineRule="exact"/>
        <w:ind w:leftChars="0" w:left="851"/>
        <w:rPr>
          <w:rFonts w:eastAsia="標楷體"/>
          <w:b/>
        </w:rPr>
      </w:pPr>
      <w:r w:rsidRPr="00C07D3A">
        <w:rPr>
          <w:rFonts w:ascii="Times New Roman" w:eastAsia="標楷體" w:hAnsi="Times New Roman" w:cs="Times New Roman"/>
          <w:b/>
        </w:rPr>
        <w:t>New faculty</w:t>
      </w:r>
      <w:r w:rsidRPr="00C07D3A">
        <w:rPr>
          <w:rFonts w:ascii="Times New Roman" w:eastAsia="標楷體" w:hAnsi="Times New Roman" w:cs="Times New Roman" w:hint="eastAsia"/>
          <w:b/>
        </w:rPr>
        <w:t xml:space="preserve"> </w:t>
      </w:r>
      <w:r w:rsidRPr="00C07D3A">
        <w:rPr>
          <w:rFonts w:ascii="Times New Roman" w:eastAsia="標楷體" w:hAnsi="Times New Roman" w:cs="Times New Roman"/>
          <w:b/>
        </w:rPr>
        <w:t>applying i</w:t>
      </w:r>
      <w:r w:rsidR="00913D1F" w:rsidRPr="00C07D3A">
        <w:rPr>
          <w:rFonts w:ascii="Times New Roman" w:eastAsia="標楷體" w:hAnsi="Times New Roman" w:cs="Times New Roman"/>
          <w:b/>
        </w:rPr>
        <w:t xml:space="preserve">n the first year serving </w:t>
      </w:r>
      <w:r w:rsidR="00041B1A" w:rsidRPr="00C07D3A">
        <w:rPr>
          <w:rFonts w:ascii="Times New Roman" w:eastAsia="標楷體" w:hAnsi="Times New Roman" w:cs="Times New Roman"/>
          <w:b/>
        </w:rPr>
        <w:t xml:space="preserve">for </w:t>
      </w:r>
      <w:r w:rsidR="00913D1F" w:rsidRPr="00C07D3A">
        <w:rPr>
          <w:rFonts w:ascii="Times New Roman" w:eastAsia="標楷體" w:hAnsi="Times New Roman" w:cs="Times New Roman"/>
          <w:b/>
        </w:rPr>
        <w:t xml:space="preserve">this University, </w:t>
      </w:r>
      <w:r w:rsidR="00927645" w:rsidRPr="00C07D3A">
        <w:rPr>
          <w:rFonts w:ascii="Times New Roman" w:eastAsia="標楷體" w:hAnsi="Times New Roman" w:cs="Times New Roman"/>
          <w:b/>
        </w:rPr>
        <w:t xml:space="preserve">may </w:t>
      </w:r>
      <w:r w:rsidRPr="00C07D3A">
        <w:rPr>
          <w:rFonts w:ascii="Times New Roman" w:eastAsia="標楷體" w:hAnsi="Times New Roman" w:cs="Times New Roman"/>
          <w:b/>
        </w:rPr>
        <w:t>be exempted from</w:t>
      </w:r>
    </w:p>
    <w:p w14:paraId="790D81A8" w14:textId="43CFC1F5" w:rsidR="00927645" w:rsidRPr="00927645" w:rsidRDefault="00857EED" w:rsidP="00AF1C3D">
      <w:pPr>
        <w:tabs>
          <w:tab w:val="num" w:pos="709"/>
        </w:tabs>
        <w:spacing w:line="400" w:lineRule="exact"/>
        <w:ind w:firstLineChars="350" w:firstLine="84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providing</w:t>
      </w:r>
      <w:r w:rsidR="00913D1F">
        <w:rPr>
          <w:rFonts w:ascii="Times New Roman" w:eastAsia="標楷體" w:hAnsi="Times New Roman" w:cs="Times New Roman"/>
          <w:b/>
        </w:rPr>
        <w:t xml:space="preserve"> seminar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 w:rsidR="00913D1F">
        <w:rPr>
          <w:rFonts w:ascii="Times New Roman" w:eastAsia="標楷體" w:hAnsi="Times New Roman" w:cs="Times New Roman"/>
          <w:b/>
        </w:rPr>
        <w:t>attendance</w:t>
      </w:r>
      <w:r w:rsidR="00927645">
        <w:rPr>
          <w:rFonts w:ascii="Times New Roman" w:eastAsia="標楷體" w:hAnsi="Times New Roman" w:cs="Times New Roman"/>
          <w:b/>
        </w:rPr>
        <w:t xml:space="preserve"> </w:t>
      </w:r>
      <w:r w:rsidR="00F11F96">
        <w:rPr>
          <w:rFonts w:ascii="Times New Roman" w:eastAsia="標楷體" w:hAnsi="Times New Roman" w:cs="Times New Roman"/>
          <w:b/>
        </w:rPr>
        <w:t>certificate</w:t>
      </w:r>
      <w:r w:rsidR="00AF1C3D">
        <w:rPr>
          <w:rFonts w:ascii="Times New Roman" w:eastAsia="標楷體" w:hAnsi="Times New Roman" w:cs="Times New Roman"/>
          <w:b/>
        </w:rPr>
        <w:t>.</w:t>
      </w:r>
    </w:p>
    <w:p w14:paraId="422BC9C7" w14:textId="41DFBB57" w:rsidR="005D54CC" w:rsidRDefault="005D54CC" w:rsidP="005D54CC">
      <w:pPr>
        <w:tabs>
          <w:tab w:val="num" w:pos="1080"/>
        </w:tabs>
        <w:spacing w:line="400" w:lineRule="exact"/>
        <w:ind w:leftChars="400" w:left="960"/>
        <w:rPr>
          <w:rFonts w:ascii="Times New Roman" w:hAnsi="Times New Roman"/>
          <w:lang w:eastAsia="en-US"/>
        </w:rPr>
      </w:pPr>
      <w:r w:rsidRPr="003A3356">
        <w:rPr>
          <w:rFonts w:ascii="Times New Roman" w:hAnsi="Times New Roman"/>
          <w:lang w:eastAsia="en-US"/>
        </w:rPr>
        <w:lastRenderedPageBreak/>
        <w:t xml:space="preserve">In accordance </w:t>
      </w:r>
      <w:r>
        <w:rPr>
          <w:rFonts w:ascii="Times New Roman" w:hAnsi="Times New Roman"/>
          <w:lang w:eastAsia="en-US"/>
        </w:rPr>
        <w:t>to</w:t>
      </w:r>
      <w:r w:rsidRPr="003A3356">
        <w:rPr>
          <w:rFonts w:ascii="Times New Roman" w:hAnsi="Times New Roman"/>
          <w:lang w:eastAsia="en-US"/>
        </w:rPr>
        <w:t xml:space="preserve"> the </w:t>
      </w:r>
      <w:r w:rsidR="0041300D">
        <w:rPr>
          <w:rFonts w:ascii="Times New Roman" w:hAnsi="Times New Roman"/>
          <w:lang w:eastAsia="en-US"/>
        </w:rPr>
        <w:t>“</w:t>
      </w:r>
      <w:r>
        <w:rPr>
          <w:rFonts w:ascii="Times New Roman" w:hAnsi="Times New Roman"/>
          <w:lang w:eastAsia="en-US"/>
        </w:rPr>
        <w:t>National Sun Yat-sen University</w:t>
      </w:r>
      <w:r w:rsidRPr="003A3356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A</w:t>
      </w:r>
      <w:r w:rsidRPr="003A3356">
        <w:rPr>
          <w:rFonts w:ascii="Times New Roman" w:hAnsi="Times New Roman"/>
          <w:lang w:eastAsia="en-US"/>
        </w:rPr>
        <w:t xml:space="preserve">cademic </w:t>
      </w:r>
      <w:r>
        <w:rPr>
          <w:rFonts w:ascii="Times New Roman" w:hAnsi="Times New Roman"/>
          <w:lang w:eastAsia="en-US"/>
        </w:rPr>
        <w:t>E</w:t>
      </w:r>
      <w:r w:rsidRPr="003A3356">
        <w:rPr>
          <w:rFonts w:ascii="Times New Roman" w:hAnsi="Times New Roman"/>
          <w:lang w:eastAsia="en-US"/>
        </w:rPr>
        <w:t xml:space="preserve">thics </w:t>
      </w:r>
      <w:r>
        <w:rPr>
          <w:rFonts w:ascii="Times New Roman" w:hAnsi="Times New Roman"/>
          <w:lang w:eastAsia="en-US"/>
        </w:rPr>
        <w:t>I</w:t>
      </w:r>
      <w:r w:rsidRPr="003A3356">
        <w:rPr>
          <w:rFonts w:ascii="Times New Roman" w:hAnsi="Times New Roman"/>
          <w:lang w:eastAsia="en-US"/>
        </w:rPr>
        <w:t xml:space="preserve">mplementation </w:t>
      </w:r>
      <w:r>
        <w:rPr>
          <w:rFonts w:ascii="Times New Roman" w:hAnsi="Times New Roman"/>
          <w:lang w:eastAsia="en-US"/>
        </w:rPr>
        <w:t>P</w:t>
      </w:r>
      <w:r w:rsidRPr="003A3356">
        <w:rPr>
          <w:rFonts w:ascii="Times New Roman" w:hAnsi="Times New Roman"/>
          <w:lang w:eastAsia="en-US"/>
        </w:rPr>
        <w:t>lan</w:t>
      </w:r>
      <w:r w:rsidR="0041300D">
        <w:rPr>
          <w:rFonts w:ascii="Times New Roman" w:hAnsi="Times New Roman"/>
          <w:lang w:eastAsia="en-US"/>
        </w:rPr>
        <w:t>”</w:t>
      </w:r>
      <w:r>
        <w:rPr>
          <w:rFonts w:ascii="Times New Roman" w:hAnsi="Times New Roman"/>
          <w:lang w:eastAsia="en-US"/>
        </w:rPr>
        <w:t>,</w:t>
      </w:r>
      <w:r w:rsidR="00E55E13">
        <w:rPr>
          <w:rFonts w:ascii="Times New Roman" w:hAnsi="Times New Roman"/>
          <w:lang w:eastAsia="en-US"/>
        </w:rPr>
        <w:t xml:space="preserve"> the</w:t>
      </w:r>
      <w:r w:rsidRPr="003A3356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applicant</w:t>
      </w:r>
      <w:r w:rsidRPr="003A3356">
        <w:rPr>
          <w:rFonts w:ascii="Times New Roman" w:hAnsi="Times New Roman"/>
          <w:lang w:eastAsia="en-US"/>
        </w:rPr>
        <w:t xml:space="preserve"> should </w:t>
      </w:r>
      <w:r>
        <w:rPr>
          <w:rFonts w:ascii="Times New Roman" w:hAnsi="Times New Roman"/>
          <w:lang w:eastAsia="en-US"/>
        </w:rPr>
        <w:t>attach</w:t>
      </w:r>
      <w:r w:rsidRPr="003A3356">
        <w:rPr>
          <w:rFonts w:ascii="Times New Roman" w:hAnsi="Times New Roman"/>
          <w:lang w:eastAsia="en-US"/>
        </w:rPr>
        <w:t xml:space="preserve"> </w:t>
      </w:r>
      <w:r w:rsidR="00913D1F">
        <w:rPr>
          <w:rFonts w:ascii="Times New Roman" w:hAnsi="Times New Roman"/>
          <w:lang w:eastAsia="en-US"/>
        </w:rPr>
        <w:t xml:space="preserve">the </w:t>
      </w:r>
      <w:r>
        <w:rPr>
          <w:rFonts w:ascii="Times New Roman" w:hAnsi="Times New Roman"/>
          <w:lang w:eastAsia="en-US"/>
        </w:rPr>
        <w:t>certificate</w:t>
      </w:r>
      <w:r w:rsidRPr="003A3356">
        <w:rPr>
          <w:rFonts w:ascii="Times New Roman" w:hAnsi="Times New Roman"/>
          <w:lang w:eastAsia="en-US"/>
        </w:rPr>
        <w:t xml:space="preserve"> of attendance </w:t>
      </w:r>
      <w:r w:rsidR="00E55E13">
        <w:rPr>
          <w:rFonts w:ascii="Times New Roman" w:hAnsi="Times New Roman"/>
          <w:lang w:eastAsia="en-US"/>
        </w:rPr>
        <w:t xml:space="preserve">to </w:t>
      </w:r>
      <w:r w:rsidR="00913D1F">
        <w:rPr>
          <w:rFonts w:ascii="Times New Roman" w:hAnsi="Times New Roman"/>
          <w:lang w:eastAsia="en-US"/>
        </w:rPr>
        <w:t>any</w:t>
      </w:r>
      <w:r w:rsidRPr="003A3356">
        <w:rPr>
          <w:rFonts w:ascii="Times New Roman" w:hAnsi="Times New Roman"/>
          <w:lang w:eastAsia="en-US"/>
        </w:rPr>
        <w:t xml:space="preserve"> academic ethic</w:t>
      </w:r>
      <w:r w:rsidR="00913D1F">
        <w:rPr>
          <w:rFonts w:ascii="Times New Roman" w:hAnsi="Times New Roman"/>
          <w:lang w:eastAsia="en-US"/>
        </w:rPr>
        <w:t>s</w:t>
      </w:r>
      <w:r w:rsidRPr="003A3356">
        <w:rPr>
          <w:rFonts w:ascii="Times New Roman" w:hAnsi="Times New Roman"/>
          <w:lang w:eastAsia="en-US"/>
        </w:rPr>
        <w:t xml:space="preserve"> seminar </w:t>
      </w:r>
      <w:r w:rsidR="00913D1F">
        <w:rPr>
          <w:rFonts w:ascii="Times New Roman" w:hAnsi="Times New Roman"/>
          <w:lang w:eastAsia="en-US"/>
        </w:rPr>
        <w:t xml:space="preserve">attended </w:t>
      </w:r>
      <w:r w:rsidRPr="003A3356">
        <w:rPr>
          <w:rFonts w:ascii="Times New Roman" w:hAnsi="Times New Roman"/>
          <w:lang w:eastAsia="en-US"/>
        </w:rPr>
        <w:t xml:space="preserve">the </w:t>
      </w:r>
      <w:r w:rsidR="00913D1F">
        <w:rPr>
          <w:rFonts w:ascii="Times New Roman" w:hAnsi="Times New Roman"/>
          <w:lang w:eastAsia="en-US"/>
        </w:rPr>
        <w:t>p</w:t>
      </w:r>
      <w:r w:rsidRPr="003A3356">
        <w:rPr>
          <w:rFonts w:ascii="Times New Roman" w:hAnsi="Times New Roman"/>
          <w:lang w:eastAsia="en-US"/>
        </w:rPr>
        <w:t>ast three years</w:t>
      </w:r>
      <w:r w:rsidR="00857EED">
        <w:rPr>
          <w:rFonts w:ascii="Times New Roman" w:hAnsi="Times New Roman"/>
          <w:lang w:eastAsia="en-US"/>
        </w:rPr>
        <w:t>. N</w:t>
      </w:r>
      <w:r w:rsidR="00913D1F">
        <w:rPr>
          <w:rFonts w:ascii="Times New Roman" w:hAnsi="Times New Roman"/>
          <w:lang w:eastAsia="en-US"/>
        </w:rPr>
        <w:t>ew faculty apply</w:t>
      </w:r>
      <w:r w:rsidR="00857EED">
        <w:rPr>
          <w:rFonts w:ascii="Times New Roman" w:hAnsi="Times New Roman"/>
          <w:lang w:eastAsia="en-US"/>
        </w:rPr>
        <w:t>ing</w:t>
      </w:r>
      <w:r w:rsidR="00857EED" w:rsidRPr="00857EED">
        <w:rPr>
          <w:rFonts w:ascii="Times New Roman" w:hAnsi="Times New Roman"/>
          <w:lang w:eastAsia="en-US"/>
        </w:rPr>
        <w:t xml:space="preserve"> </w:t>
      </w:r>
      <w:r w:rsidR="00857EED">
        <w:rPr>
          <w:rFonts w:ascii="Times New Roman" w:hAnsi="Times New Roman"/>
          <w:lang w:eastAsia="en-US"/>
        </w:rPr>
        <w:t>in the first year serving for this University</w:t>
      </w:r>
      <w:r w:rsidR="00913D1F">
        <w:rPr>
          <w:rFonts w:ascii="Times New Roman" w:hAnsi="Times New Roman"/>
          <w:lang w:eastAsia="en-US"/>
        </w:rPr>
        <w:t xml:space="preserve"> </w:t>
      </w:r>
      <w:r w:rsidR="00C07D3A">
        <w:rPr>
          <w:rFonts w:ascii="Times New Roman" w:hAnsi="Times New Roman"/>
          <w:lang w:eastAsia="en-US"/>
        </w:rPr>
        <w:t>are</w:t>
      </w:r>
      <w:r w:rsidR="00E55E13">
        <w:rPr>
          <w:rFonts w:ascii="Times New Roman" w:hAnsi="Times New Roman"/>
          <w:lang w:eastAsia="en-US"/>
        </w:rPr>
        <w:t xml:space="preserve"> </w:t>
      </w:r>
      <w:r w:rsidR="00857EED">
        <w:rPr>
          <w:rFonts w:ascii="Times New Roman" w:hAnsi="Times New Roman"/>
          <w:lang w:eastAsia="en-US"/>
        </w:rPr>
        <w:t>exempted from providing</w:t>
      </w:r>
      <w:r w:rsidR="0041300D">
        <w:rPr>
          <w:rFonts w:ascii="Times New Roman" w:hAnsi="Times New Roman"/>
          <w:lang w:eastAsia="en-US"/>
        </w:rPr>
        <w:t xml:space="preserve"> </w:t>
      </w:r>
      <w:r w:rsidR="00857EED">
        <w:rPr>
          <w:rFonts w:ascii="Times New Roman" w:hAnsi="Times New Roman"/>
          <w:lang w:eastAsia="en-US"/>
        </w:rPr>
        <w:t>seminar attendance</w:t>
      </w:r>
      <w:r w:rsidR="0041300D">
        <w:rPr>
          <w:rFonts w:ascii="Times New Roman" w:hAnsi="Times New Roman"/>
          <w:lang w:eastAsia="en-US"/>
        </w:rPr>
        <w:t xml:space="preserve"> certificate. </w:t>
      </w:r>
    </w:p>
    <w:p w14:paraId="20097FA3" w14:textId="6D544D3D" w:rsidR="00F40189" w:rsidRPr="00C07D3A" w:rsidRDefault="00C07D3A" w:rsidP="00C07D3A">
      <w:pPr>
        <w:tabs>
          <w:tab w:val="num" w:pos="1080"/>
        </w:tabs>
        <w:spacing w:line="400" w:lineRule="exac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Times New Roman" w:hint="eastAsia"/>
          <w:b/>
        </w:rPr>
        <w:t>Ⅲ</w:t>
      </w:r>
      <w:r>
        <w:rPr>
          <w:rFonts w:ascii="Times New Roman" w:eastAsia="標楷體" w:hAnsi="Times New Roman" w:cs="Times New Roman"/>
          <w:b/>
        </w:rPr>
        <w:t xml:space="preserve">.  </w:t>
      </w:r>
      <w:r w:rsidR="00F40189" w:rsidRPr="00C07D3A">
        <w:rPr>
          <w:rFonts w:ascii="Times New Roman" w:eastAsia="標楷體" w:hAnsi="Times New Roman" w:cs="Times New Roman" w:hint="cs"/>
          <w:b/>
        </w:rPr>
        <w:t>I</w:t>
      </w:r>
      <w:r>
        <w:rPr>
          <w:rFonts w:ascii="Times New Roman" w:eastAsia="標楷體" w:hAnsi="Times New Roman" w:cs="Times New Roman"/>
          <w:b/>
        </w:rPr>
        <w:t>nformation review (P</w:t>
      </w:r>
      <w:r w:rsidR="00F40189" w:rsidRPr="00C07D3A">
        <w:rPr>
          <w:rFonts w:ascii="Times New Roman" w:eastAsia="標楷體" w:hAnsi="Times New Roman" w:cs="Times New Roman"/>
          <w:b/>
        </w:rPr>
        <w:t>lease check the appropriate box</w:t>
      </w:r>
      <w:r>
        <w:rPr>
          <w:rFonts w:ascii="Times New Roman" w:eastAsia="標楷體" w:hAnsi="Times New Roman" w:cs="Times New Roman"/>
          <w:b/>
        </w:rPr>
        <w:t>.</w:t>
      </w:r>
      <w:r w:rsidR="00F40189" w:rsidRPr="00C07D3A">
        <w:rPr>
          <w:rFonts w:ascii="Times New Roman" w:eastAsia="標楷體" w:hAnsi="Times New Roman" w:cs="Times New Roman"/>
          <w:b/>
        </w:rPr>
        <w:t>)</w:t>
      </w:r>
    </w:p>
    <w:p w14:paraId="24E45D5F" w14:textId="17AA03DF" w:rsidR="00F40189" w:rsidRPr="00C07D3A" w:rsidRDefault="00761947" w:rsidP="00C07D3A">
      <w:pPr>
        <w:tabs>
          <w:tab w:val="num" w:pos="1080"/>
        </w:tabs>
        <w:spacing w:line="280" w:lineRule="exact"/>
        <w:ind w:leftChars="283" w:left="679"/>
        <w:rPr>
          <w:rFonts w:eastAsia="標楷體"/>
          <w:color w:val="000000" w:themeColor="text1"/>
        </w:rPr>
      </w:pPr>
      <w:r w:rsidRPr="008432FA">
        <w:rPr>
          <w:rFonts w:eastAsia="標楷體" w:hint="eastAsia"/>
        </w:rPr>
        <w:t>□</w:t>
      </w:r>
      <w:r w:rsidR="00706C28">
        <w:rPr>
          <w:rFonts w:eastAsia="標楷體" w:hint="eastAsia"/>
        </w:rPr>
        <w:t xml:space="preserve"> </w:t>
      </w:r>
      <w:r w:rsidR="00223BA8">
        <w:rPr>
          <w:rFonts w:ascii="Times New Roman" w:eastAsia="標楷體" w:hAnsi="Times New Roman" w:cs="Times New Roman"/>
          <w:color w:val="000000" w:themeColor="text1"/>
        </w:rPr>
        <w:t>C</w:t>
      </w:r>
      <w:r w:rsidR="00F40189">
        <w:rPr>
          <w:rFonts w:ascii="Times New Roman" w:eastAsia="標楷體" w:hAnsi="Times New Roman" w:cs="Times New Roman"/>
          <w:color w:val="000000" w:themeColor="text1"/>
        </w:rPr>
        <w:t>ompleted the publication column for papers, conference papers, books, and book</w:t>
      </w:r>
    </w:p>
    <w:p w14:paraId="72F9F75A" w14:textId="098ECB0F" w:rsidR="00F40189" w:rsidRPr="00F40189" w:rsidRDefault="00C07D3A" w:rsidP="00F40189">
      <w:pPr>
        <w:tabs>
          <w:tab w:val="num" w:pos="1080"/>
        </w:tabs>
        <w:spacing w:line="280" w:lineRule="exact"/>
        <w:ind w:leftChars="283" w:left="679" w:firstLineChars="100" w:firstLine="24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C</w:t>
      </w:r>
      <w:r w:rsidR="00F40189">
        <w:rPr>
          <w:rFonts w:ascii="Times New Roman" w:eastAsia="標楷體" w:hAnsi="Times New Roman" w:cs="Times New Roman"/>
          <w:color w:val="000000" w:themeColor="text1"/>
        </w:rPr>
        <w:t>hapters</w:t>
      </w:r>
      <w:r>
        <w:rPr>
          <w:rFonts w:ascii="Times New Roman" w:eastAsia="標楷體" w:hAnsi="Times New Roman" w:cs="Times New Roman"/>
          <w:color w:val="000000" w:themeColor="text1"/>
        </w:rPr>
        <w:t>.</w:t>
      </w:r>
    </w:p>
    <w:p w14:paraId="4579D7ED" w14:textId="35EA7158" w:rsidR="00041B1A" w:rsidRPr="00C07D3A" w:rsidRDefault="00C07D3A" w:rsidP="00C07D3A">
      <w:pPr>
        <w:tabs>
          <w:tab w:val="num" w:pos="1080"/>
        </w:tabs>
        <w:spacing w:line="320" w:lineRule="exact"/>
        <w:ind w:leftChars="283" w:left="679"/>
        <w:rPr>
          <w:rFonts w:eastAsia="標楷體"/>
          <w:b/>
          <w:color w:val="000000" w:themeColor="text1"/>
          <w:u w:val="single"/>
        </w:rPr>
      </w:pPr>
      <w:r>
        <w:rPr>
          <w:rFonts w:eastAsia="標楷體" w:hint="eastAsia"/>
          <w:color w:val="000000" w:themeColor="text1"/>
        </w:rPr>
        <w:t>□</w:t>
      </w:r>
      <w:r w:rsidR="00223BA8">
        <w:rPr>
          <w:rFonts w:ascii="Times New Roman" w:eastAsia="標楷體" w:hAnsi="Times New Roman" w:cs="Times New Roman"/>
          <w:bCs/>
          <w:color w:val="000000" w:themeColor="text1"/>
        </w:rPr>
        <w:t>M</w:t>
      </w:r>
      <w:r w:rsidR="00A730AC">
        <w:rPr>
          <w:rFonts w:ascii="Times New Roman" w:eastAsia="標楷體" w:hAnsi="Times New Roman" w:cs="Times New Roman"/>
          <w:bCs/>
          <w:color w:val="000000" w:themeColor="text1"/>
        </w:rPr>
        <w:t>ade</w:t>
      </w:r>
      <w:r w:rsidR="00A730AC" w:rsidRPr="00041B1A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730AC" w:rsidRPr="00041B1A">
        <w:rPr>
          <w:rFonts w:ascii="Times New Roman" w:eastAsia="標楷體" w:hAnsi="Times New Roman" w:cs="Times New Roman"/>
          <w:bCs/>
          <w:szCs w:val="24"/>
        </w:rPr>
        <w:t>a special notation to any paper that has been accepted for publication an</w:t>
      </w:r>
      <w:r w:rsidR="00A730AC" w:rsidRPr="00A730AC">
        <w:rPr>
          <w:rFonts w:ascii="Times New Roman" w:eastAsia="標楷體" w:hAnsi="Times New Roman" w:cs="Times New Roman"/>
          <w:bCs/>
          <w:sz w:val="22"/>
        </w:rPr>
        <w:t>d</w:t>
      </w:r>
    </w:p>
    <w:p w14:paraId="74C0FAD7" w14:textId="6C858A60" w:rsidR="00F40189" w:rsidRPr="00041B1A" w:rsidRDefault="00041B1A" w:rsidP="00041B1A">
      <w:pPr>
        <w:tabs>
          <w:tab w:val="num" w:pos="1080"/>
        </w:tabs>
        <w:spacing w:line="320" w:lineRule="exact"/>
        <w:ind w:leftChars="283" w:left="679"/>
        <w:rPr>
          <w:rFonts w:ascii="Times New Roman" w:eastAsia="標楷體" w:hAnsi="Times New Roman" w:cs="Times New Roman"/>
          <w:bCs/>
          <w:szCs w:val="24"/>
        </w:rPr>
      </w:pPr>
      <w:r w:rsidRPr="00041B1A">
        <w:rPr>
          <w:rFonts w:ascii="Times New Roman" w:eastAsia="標楷體" w:hAnsi="Times New Roman" w:cs="Times New Roman"/>
          <w:bCs/>
          <w:szCs w:val="24"/>
        </w:rPr>
        <w:t xml:space="preserve"> </w:t>
      </w:r>
      <w:r w:rsidR="00A730AC" w:rsidRPr="00041B1A">
        <w:rPr>
          <w:rFonts w:ascii="Times New Roman" w:eastAsia="標楷體" w:hAnsi="Times New Roman" w:cs="Times New Roman"/>
          <w:bCs/>
          <w:szCs w:val="24"/>
        </w:rPr>
        <w:t xml:space="preserve"> </w:t>
      </w:r>
      <w:r w:rsidR="00A730AC" w:rsidRPr="00041B1A">
        <w:rPr>
          <w:rFonts w:ascii="Times New Roman" w:eastAsia="標楷體" w:hAnsi="Times New Roman" w:cs="Times New Roman"/>
          <w:b/>
          <w:szCs w:val="24"/>
          <w:u w:val="single"/>
        </w:rPr>
        <w:t>attach</w:t>
      </w:r>
      <w:r w:rsidR="00857EED" w:rsidRPr="00041B1A">
        <w:rPr>
          <w:rFonts w:ascii="Times New Roman" w:eastAsia="標楷體" w:hAnsi="Times New Roman" w:cs="Times New Roman"/>
          <w:b/>
          <w:szCs w:val="24"/>
          <w:u w:val="single"/>
        </w:rPr>
        <w:t>ed</w:t>
      </w:r>
      <w:r w:rsidR="00A730AC" w:rsidRPr="00041B1A">
        <w:rPr>
          <w:rFonts w:ascii="Times New Roman" w:eastAsia="標楷體" w:hAnsi="Times New Roman" w:cs="Times New Roman"/>
          <w:b/>
          <w:szCs w:val="24"/>
          <w:u w:val="single"/>
        </w:rPr>
        <w:t xml:space="preserve"> the letter of acceptance</w:t>
      </w:r>
      <w:r w:rsidR="00C07D3A">
        <w:rPr>
          <w:rFonts w:ascii="Times New Roman" w:eastAsia="標楷體" w:hAnsi="Times New Roman" w:cs="Times New Roman"/>
          <w:b/>
          <w:szCs w:val="24"/>
          <w:u w:val="single"/>
        </w:rPr>
        <w:t>.</w:t>
      </w:r>
    </w:p>
    <w:p w14:paraId="75778D66" w14:textId="7E0B1E99" w:rsidR="005548E8" w:rsidRPr="00C07D3A" w:rsidRDefault="00C07D3A" w:rsidP="00C07D3A">
      <w:pPr>
        <w:tabs>
          <w:tab w:val="num" w:pos="1080"/>
        </w:tabs>
        <w:spacing w:line="320" w:lineRule="exact"/>
        <w:ind w:leftChars="283" w:left="679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□</w:t>
      </w:r>
      <w:r w:rsidR="00B43D5B">
        <w:rPr>
          <w:rFonts w:ascii="Times New Roman" w:eastAsia="標楷體" w:hAnsi="Times New Roman" w:cs="Times New Roman"/>
          <w:color w:val="000000" w:themeColor="text1"/>
        </w:rPr>
        <w:t>A</w:t>
      </w:r>
      <w:r w:rsidR="005548E8">
        <w:rPr>
          <w:rFonts w:ascii="Times New Roman" w:eastAsia="標楷體" w:hAnsi="Times New Roman" w:cs="Times New Roman"/>
          <w:color w:val="000000" w:themeColor="text1"/>
        </w:rPr>
        <w:t xml:space="preserve">ttached the list of </w:t>
      </w:r>
      <w:r w:rsidR="00316DBD">
        <w:rPr>
          <w:rFonts w:ascii="Times New Roman" w:eastAsia="標楷體" w:hAnsi="Times New Roman" w:cs="Times New Roman"/>
        </w:rPr>
        <w:t>MOST</w:t>
      </w:r>
      <w:r w:rsidR="00316DBD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5548E8">
        <w:rPr>
          <w:rFonts w:ascii="Times New Roman" w:eastAsia="標楷體" w:hAnsi="Times New Roman" w:cs="Times New Roman"/>
          <w:color w:val="000000" w:themeColor="text1"/>
        </w:rPr>
        <w:t xml:space="preserve">approved </w:t>
      </w:r>
      <w:r w:rsidR="00316DBD">
        <w:rPr>
          <w:rFonts w:ascii="Times New Roman" w:eastAsia="標楷體" w:hAnsi="Times New Roman" w:cs="Times New Roman"/>
        </w:rPr>
        <w:t>specific-topic research</w:t>
      </w:r>
      <w:r w:rsidR="00316DBD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5548E8">
        <w:rPr>
          <w:rFonts w:ascii="Times New Roman" w:eastAsia="標楷體" w:hAnsi="Times New Roman" w:cs="Times New Roman"/>
          <w:color w:val="000000" w:themeColor="text1"/>
        </w:rPr>
        <w:t>project</w:t>
      </w:r>
      <w:r w:rsidR="00316DBD">
        <w:rPr>
          <w:rFonts w:ascii="Times New Roman" w:eastAsia="標楷體" w:hAnsi="Times New Roman" w:cs="Times New Roman"/>
          <w:color w:val="000000" w:themeColor="text1"/>
        </w:rPr>
        <w:t>(s)</w:t>
      </w:r>
      <w:r>
        <w:rPr>
          <w:rFonts w:ascii="Times New Roman" w:eastAsia="標楷體" w:hAnsi="Times New Roman" w:cs="Times New Roman"/>
          <w:color w:val="000000" w:themeColor="text1"/>
        </w:rPr>
        <w:t>.</w:t>
      </w:r>
    </w:p>
    <w:p w14:paraId="11A2EC38" w14:textId="0BA1C76D" w:rsidR="0084105D" w:rsidRPr="00C07D3A" w:rsidRDefault="00761947" w:rsidP="00C07D3A">
      <w:pPr>
        <w:tabs>
          <w:tab w:val="num" w:pos="1080"/>
        </w:tabs>
        <w:spacing w:line="320" w:lineRule="exact"/>
        <w:ind w:leftChars="283" w:left="679"/>
        <w:rPr>
          <w:rFonts w:eastAsia="標楷體"/>
          <w:color w:val="000000" w:themeColor="text1"/>
        </w:rPr>
      </w:pPr>
      <w:r w:rsidRPr="009B4443">
        <w:rPr>
          <w:rFonts w:eastAsia="標楷體" w:hint="eastAsia"/>
          <w:color w:val="000000" w:themeColor="text1"/>
        </w:rPr>
        <w:t>□</w:t>
      </w:r>
      <w:r w:rsidR="00C07D3A" w:rsidRPr="00C07D3A">
        <w:rPr>
          <w:rFonts w:ascii="Times New Roman" w:eastAsia="標楷體" w:hAnsi="Times New Roman" w:cs="Times New Roman"/>
          <w:color w:val="000000" w:themeColor="text1"/>
        </w:rPr>
        <w:t xml:space="preserve">Provided </w:t>
      </w:r>
      <w:r w:rsidR="00B43D5B" w:rsidRPr="00C07D3A">
        <w:rPr>
          <w:rFonts w:ascii="Times New Roman" w:eastAsia="標楷體" w:hAnsi="Times New Roman" w:cs="Times New Roman"/>
          <w:color w:val="000000" w:themeColor="text1"/>
        </w:rPr>
        <w:t>p</w:t>
      </w:r>
      <w:r w:rsidR="00947DB9" w:rsidRPr="00C07D3A">
        <w:rPr>
          <w:rFonts w:ascii="Times New Roman" w:eastAsia="標楷體" w:hAnsi="Times New Roman" w:cs="Times New Roman"/>
          <w:color w:val="000000" w:themeColor="text1"/>
        </w:rPr>
        <w:t xml:space="preserve">roof of </w:t>
      </w:r>
      <w:r w:rsidR="005653AA" w:rsidRPr="00C07D3A">
        <w:rPr>
          <w:rFonts w:ascii="Times New Roman" w:eastAsia="標楷體" w:hAnsi="Times New Roman" w:cs="Times New Roman"/>
          <w:color w:val="000000" w:themeColor="text1"/>
        </w:rPr>
        <w:t>any spec</w:t>
      </w:r>
      <w:r w:rsidR="00947DB9" w:rsidRPr="00C07D3A">
        <w:rPr>
          <w:rFonts w:ascii="Times New Roman" w:eastAsia="標楷體" w:hAnsi="Times New Roman" w:cs="Times New Roman"/>
          <w:color w:val="000000" w:themeColor="text1"/>
        </w:rPr>
        <w:t>ial achievements</w:t>
      </w:r>
      <w:r w:rsidR="00C07D3A" w:rsidRPr="00C07D3A">
        <w:rPr>
          <w:rFonts w:ascii="Times New Roman" w:eastAsia="標楷體" w:hAnsi="Times New Roman" w:cs="Times New Roman"/>
          <w:color w:val="000000" w:themeColor="text1"/>
        </w:rPr>
        <w:t>.</w:t>
      </w:r>
    </w:p>
    <w:p w14:paraId="735326AA" w14:textId="77777777" w:rsidR="0084105D" w:rsidRPr="00761947" w:rsidRDefault="0084105D" w:rsidP="00FB41D6">
      <w:pPr>
        <w:tabs>
          <w:tab w:val="num" w:pos="1080"/>
        </w:tabs>
        <w:spacing w:line="320" w:lineRule="exact"/>
        <w:ind w:leftChars="283" w:left="679"/>
        <w:rPr>
          <w:rFonts w:ascii="Times New Roman" w:eastAsia="標楷體" w:hAnsi="Times New Roman" w:cs="Times New Roman"/>
          <w:sz w:val="28"/>
        </w:rPr>
      </w:pPr>
    </w:p>
    <w:sectPr w:rsidR="0084105D" w:rsidRPr="00761947" w:rsidSect="0074139B"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77443" w14:textId="77777777" w:rsidR="00AB3FDF" w:rsidRDefault="00AB3FDF" w:rsidP="00B21F29">
      <w:r>
        <w:separator/>
      </w:r>
    </w:p>
  </w:endnote>
  <w:endnote w:type="continuationSeparator" w:id="0">
    <w:p w14:paraId="7CECA0D2" w14:textId="77777777" w:rsidR="00AB3FDF" w:rsidRDefault="00AB3FDF" w:rsidP="00B2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758F" w14:textId="77777777" w:rsidR="00AB3FDF" w:rsidRDefault="00AB3FDF" w:rsidP="00B21F29">
      <w:r>
        <w:separator/>
      </w:r>
    </w:p>
  </w:footnote>
  <w:footnote w:type="continuationSeparator" w:id="0">
    <w:p w14:paraId="776F3E6C" w14:textId="77777777" w:rsidR="00AB3FDF" w:rsidRDefault="00AB3FDF" w:rsidP="00B2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24"/>
    <w:multiLevelType w:val="multilevel"/>
    <w:tmpl w:val="2E0ABBF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0A3BCA"/>
    <w:multiLevelType w:val="hybridMultilevel"/>
    <w:tmpl w:val="839A1EEE"/>
    <w:lvl w:ilvl="0" w:tplc="46406A90">
      <w:start w:val="1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 w15:restartNumberingAfterBreak="0">
    <w:nsid w:val="07434AF9"/>
    <w:multiLevelType w:val="hybridMultilevel"/>
    <w:tmpl w:val="AE463FCC"/>
    <w:lvl w:ilvl="0" w:tplc="ABA2E94C">
      <w:start w:val="7"/>
      <w:numFmt w:val="bullet"/>
      <w:lvlText w:val="□"/>
      <w:lvlJc w:val="left"/>
      <w:pPr>
        <w:ind w:left="13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80"/>
      </w:pPr>
      <w:rPr>
        <w:rFonts w:ascii="Wingdings" w:hAnsi="Wingdings" w:hint="default"/>
      </w:rPr>
    </w:lvl>
  </w:abstractNum>
  <w:abstractNum w:abstractNumId="3" w15:restartNumberingAfterBreak="0">
    <w:nsid w:val="0F707A36"/>
    <w:multiLevelType w:val="hybridMultilevel"/>
    <w:tmpl w:val="9482E8BE"/>
    <w:lvl w:ilvl="0" w:tplc="62EA3A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655D2"/>
    <w:multiLevelType w:val="hybridMultilevel"/>
    <w:tmpl w:val="E05EF7EE"/>
    <w:lvl w:ilvl="0" w:tplc="AF5AAC56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98F4603"/>
    <w:multiLevelType w:val="hybridMultilevel"/>
    <w:tmpl w:val="13BA44BC"/>
    <w:lvl w:ilvl="0" w:tplc="8A6CEB6E">
      <w:start w:val="1"/>
      <w:numFmt w:val="taiwaneseCountingThousand"/>
      <w:lvlText w:val="%1、"/>
      <w:lvlJc w:val="left"/>
      <w:pPr>
        <w:tabs>
          <w:tab w:val="num" w:pos="3602"/>
        </w:tabs>
        <w:ind w:left="3602" w:hanging="851"/>
      </w:pPr>
      <w:rPr>
        <w:rFonts w:hint="default"/>
        <w:b w:val="0"/>
        <w:sz w:val="28"/>
        <w:szCs w:val="28"/>
        <w:lang w:val="en-US"/>
      </w:rPr>
    </w:lvl>
    <w:lvl w:ilvl="1" w:tplc="5AEEE820">
      <w:start w:val="1"/>
      <w:numFmt w:val="taiwaneseCountingThousand"/>
      <w:lvlText w:val="(%2)"/>
      <w:lvlJc w:val="left"/>
      <w:pPr>
        <w:tabs>
          <w:tab w:val="num" w:pos="1017"/>
        </w:tabs>
        <w:ind w:left="1017" w:hanging="480"/>
      </w:pPr>
      <w:rPr>
        <w:rFonts w:hint="default"/>
        <w:b w:val="0"/>
        <w:sz w:val="28"/>
      </w:rPr>
    </w:lvl>
    <w:lvl w:ilvl="2" w:tplc="FD7C14DE">
      <w:start w:val="1"/>
      <w:numFmt w:val="decimal"/>
      <w:lvlText w:val="%3."/>
      <w:lvlJc w:val="left"/>
      <w:pPr>
        <w:tabs>
          <w:tab w:val="num" w:pos="1497"/>
        </w:tabs>
        <w:ind w:left="1497" w:hanging="480"/>
      </w:pPr>
      <w:rPr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6" w15:restartNumberingAfterBreak="0">
    <w:nsid w:val="1B443BF7"/>
    <w:multiLevelType w:val="hybridMultilevel"/>
    <w:tmpl w:val="751411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DB58DF"/>
    <w:multiLevelType w:val="hybridMultilevel"/>
    <w:tmpl w:val="7400A882"/>
    <w:lvl w:ilvl="0" w:tplc="27A071A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F6E60"/>
    <w:multiLevelType w:val="hybridMultilevel"/>
    <w:tmpl w:val="B5E6C2DA"/>
    <w:lvl w:ilvl="0" w:tplc="155E30C0">
      <w:start w:val="1"/>
      <w:numFmt w:val="decimal"/>
      <w:lvlText w:val="%1、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9" w15:restartNumberingAfterBreak="0">
    <w:nsid w:val="396D3C49"/>
    <w:multiLevelType w:val="hybridMultilevel"/>
    <w:tmpl w:val="3BFA2F26"/>
    <w:lvl w:ilvl="0" w:tplc="4E0A23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1B2BB1"/>
    <w:multiLevelType w:val="hybridMultilevel"/>
    <w:tmpl w:val="7020E476"/>
    <w:lvl w:ilvl="0" w:tplc="67F8FD5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55A2C37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4718CDC2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623C78"/>
    <w:multiLevelType w:val="hybridMultilevel"/>
    <w:tmpl w:val="05920CE6"/>
    <w:lvl w:ilvl="0" w:tplc="4718CDC2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DB2109"/>
    <w:multiLevelType w:val="hybridMultilevel"/>
    <w:tmpl w:val="C9240F48"/>
    <w:lvl w:ilvl="0" w:tplc="DA6E6F5E">
      <w:start w:val="1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3" w15:restartNumberingAfterBreak="0">
    <w:nsid w:val="5E617CF4"/>
    <w:multiLevelType w:val="hybridMultilevel"/>
    <w:tmpl w:val="D73EF60A"/>
    <w:lvl w:ilvl="0" w:tplc="67F8FD5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55A2C37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4002CA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026BEF"/>
    <w:multiLevelType w:val="hybridMultilevel"/>
    <w:tmpl w:val="4E0230F4"/>
    <w:lvl w:ilvl="0" w:tplc="03542C56">
      <w:start w:val="1"/>
      <w:numFmt w:val="decimal"/>
      <w:lvlText w:val="(%1)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5" w15:restartNumberingAfterBreak="0">
    <w:nsid w:val="622E5D67"/>
    <w:multiLevelType w:val="hybridMultilevel"/>
    <w:tmpl w:val="C8ECAFC0"/>
    <w:lvl w:ilvl="0" w:tplc="D3561BB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016899"/>
    <w:multiLevelType w:val="hybridMultilevel"/>
    <w:tmpl w:val="349CD06E"/>
    <w:lvl w:ilvl="0" w:tplc="56B0F7C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780242"/>
    <w:multiLevelType w:val="hybridMultilevel"/>
    <w:tmpl w:val="E10407B8"/>
    <w:lvl w:ilvl="0" w:tplc="6E786974">
      <w:start w:val="1"/>
      <w:numFmt w:val="decimal"/>
      <w:lvlText w:val="%1."/>
      <w:lvlJc w:val="left"/>
      <w:pPr>
        <w:ind w:left="587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17"/>
  </w:num>
  <w:num w:numId="9">
    <w:abstractNumId w:val="4"/>
  </w:num>
  <w:num w:numId="10">
    <w:abstractNumId w:val="3"/>
  </w:num>
  <w:num w:numId="11">
    <w:abstractNumId w:val="15"/>
  </w:num>
  <w:num w:numId="12">
    <w:abstractNumId w:val="16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87"/>
    <w:rsid w:val="00005795"/>
    <w:rsid w:val="00023572"/>
    <w:rsid w:val="00025FC2"/>
    <w:rsid w:val="00041B1A"/>
    <w:rsid w:val="000457AC"/>
    <w:rsid w:val="00072D45"/>
    <w:rsid w:val="00084FE5"/>
    <w:rsid w:val="000A4ECF"/>
    <w:rsid w:val="000B369F"/>
    <w:rsid w:val="000B38CC"/>
    <w:rsid w:val="000C5C26"/>
    <w:rsid w:val="000D0FDB"/>
    <w:rsid w:val="000F0483"/>
    <w:rsid w:val="00116FF9"/>
    <w:rsid w:val="00121EB2"/>
    <w:rsid w:val="00122157"/>
    <w:rsid w:val="00126AC4"/>
    <w:rsid w:val="00130135"/>
    <w:rsid w:val="001465CE"/>
    <w:rsid w:val="001579CC"/>
    <w:rsid w:val="00161E0E"/>
    <w:rsid w:val="00174FFE"/>
    <w:rsid w:val="00197422"/>
    <w:rsid w:val="001B6145"/>
    <w:rsid w:val="001C3E92"/>
    <w:rsid w:val="001C5C55"/>
    <w:rsid w:val="001C6ADA"/>
    <w:rsid w:val="001D1B07"/>
    <w:rsid w:val="001E2CA3"/>
    <w:rsid w:val="001E55C1"/>
    <w:rsid w:val="001F64CE"/>
    <w:rsid w:val="001F6EC1"/>
    <w:rsid w:val="002062FA"/>
    <w:rsid w:val="00210BDB"/>
    <w:rsid w:val="00223BA8"/>
    <w:rsid w:val="00224B80"/>
    <w:rsid w:val="0023062D"/>
    <w:rsid w:val="00240CDB"/>
    <w:rsid w:val="00246233"/>
    <w:rsid w:val="00250CA5"/>
    <w:rsid w:val="00252DDB"/>
    <w:rsid w:val="00253354"/>
    <w:rsid w:val="00256CB3"/>
    <w:rsid w:val="0029256D"/>
    <w:rsid w:val="0029378A"/>
    <w:rsid w:val="002979BD"/>
    <w:rsid w:val="002A47A1"/>
    <w:rsid w:val="002A63F6"/>
    <w:rsid w:val="002B24CC"/>
    <w:rsid w:val="002B36F3"/>
    <w:rsid w:val="002D3F40"/>
    <w:rsid w:val="002E1427"/>
    <w:rsid w:val="002E56CF"/>
    <w:rsid w:val="002F451B"/>
    <w:rsid w:val="002F4C2A"/>
    <w:rsid w:val="002F59DC"/>
    <w:rsid w:val="0030167D"/>
    <w:rsid w:val="0030261B"/>
    <w:rsid w:val="00304A70"/>
    <w:rsid w:val="0030751F"/>
    <w:rsid w:val="00310EA7"/>
    <w:rsid w:val="00316DBD"/>
    <w:rsid w:val="0031787A"/>
    <w:rsid w:val="003237C0"/>
    <w:rsid w:val="00324915"/>
    <w:rsid w:val="003259E6"/>
    <w:rsid w:val="0034086C"/>
    <w:rsid w:val="00361F14"/>
    <w:rsid w:val="003742B2"/>
    <w:rsid w:val="00375405"/>
    <w:rsid w:val="00390458"/>
    <w:rsid w:val="00391839"/>
    <w:rsid w:val="00396945"/>
    <w:rsid w:val="003B5A24"/>
    <w:rsid w:val="003C6E73"/>
    <w:rsid w:val="003E5D26"/>
    <w:rsid w:val="00410F08"/>
    <w:rsid w:val="0041300D"/>
    <w:rsid w:val="004135D4"/>
    <w:rsid w:val="00424735"/>
    <w:rsid w:val="00467384"/>
    <w:rsid w:val="004703D0"/>
    <w:rsid w:val="00473A13"/>
    <w:rsid w:val="00483EDE"/>
    <w:rsid w:val="00495660"/>
    <w:rsid w:val="004C0EA6"/>
    <w:rsid w:val="004D3858"/>
    <w:rsid w:val="004D5A92"/>
    <w:rsid w:val="004F2AB0"/>
    <w:rsid w:val="004F4328"/>
    <w:rsid w:val="00507F43"/>
    <w:rsid w:val="0052041B"/>
    <w:rsid w:val="00521A53"/>
    <w:rsid w:val="00522256"/>
    <w:rsid w:val="00534398"/>
    <w:rsid w:val="0054108D"/>
    <w:rsid w:val="00551FB4"/>
    <w:rsid w:val="00552EAA"/>
    <w:rsid w:val="005548E8"/>
    <w:rsid w:val="00564E04"/>
    <w:rsid w:val="005653AA"/>
    <w:rsid w:val="00576E97"/>
    <w:rsid w:val="005804A1"/>
    <w:rsid w:val="00582658"/>
    <w:rsid w:val="00587B42"/>
    <w:rsid w:val="0059697E"/>
    <w:rsid w:val="005A562C"/>
    <w:rsid w:val="005A7637"/>
    <w:rsid w:val="005D0BCE"/>
    <w:rsid w:val="005D54CC"/>
    <w:rsid w:val="005F1566"/>
    <w:rsid w:val="005F53FC"/>
    <w:rsid w:val="00616149"/>
    <w:rsid w:val="00617772"/>
    <w:rsid w:val="00622C09"/>
    <w:rsid w:val="00622D33"/>
    <w:rsid w:val="00627F86"/>
    <w:rsid w:val="00633CD8"/>
    <w:rsid w:val="0064048B"/>
    <w:rsid w:val="006523B1"/>
    <w:rsid w:val="0066346B"/>
    <w:rsid w:val="006752EF"/>
    <w:rsid w:val="0067768C"/>
    <w:rsid w:val="00683D74"/>
    <w:rsid w:val="00696880"/>
    <w:rsid w:val="006A2205"/>
    <w:rsid w:val="006A725A"/>
    <w:rsid w:val="006C06D8"/>
    <w:rsid w:val="006C18B9"/>
    <w:rsid w:val="006E79C7"/>
    <w:rsid w:val="007047EF"/>
    <w:rsid w:val="00706C28"/>
    <w:rsid w:val="00722AAC"/>
    <w:rsid w:val="00724580"/>
    <w:rsid w:val="007247D8"/>
    <w:rsid w:val="007260B9"/>
    <w:rsid w:val="0074139B"/>
    <w:rsid w:val="00742AC7"/>
    <w:rsid w:val="00751454"/>
    <w:rsid w:val="00752BE2"/>
    <w:rsid w:val="00761947"/>
    <w:rsid w:val="007A1772"/>
    <w:rsid w:val="007B3ACE"/>
    <w:rsid w:val="007C2C07"/>
    <w:rsid w:val="007D5059"/>
    <w:rsid w:val="007E48EF"/>
    <w:rsid w:val="007F1CB9"/>
    <w:rsid w:val="00817077"/>
    <w:rsid w:val="00820940"/>
    <w:rsid w:val="0084105D"/>
    <w:rsid w:val="008432FA"/>
    <w:rsid w:val="00844353"/>
    <w:rsid w:val="00857EED"/>
    <w:rsid w:val="00872FFC"/>
    <w:rsid w:val="00883F7F"/>
    <w:rsid w:val="00892CB5"/>
    <w:rsid w:val="00895BA3"/>
    <w:rsid w:val="008A1B09"/>
    <w:rsid w:val="008A6C0B"/>
    <w:rsid w:val="008B03D7"/>
    <w:rsid w:val="008B7F73"/>
    <w:rsid w:val="008E0E7E"/>
    <w:rsid w:val="008E4462"/>
    <w:rsid w:val="008E7CEC"/>
    <w:rsid w:val="008F0DF6"/>
    <w:rsid w:val="0090288C"/>
    <w:rsid w:val="00913D1F"/>
    <w:rsid w:val="00914296"/>
    <w:rsid w:val="00927645"/>
    <w:rsid w:val="00935C16"/>
    <w:rsid w:val="00945DFE"/>
    <w:rsid w:val="00945E67"/>
    <w:rsid w:val="00947DB9"/>
    <w:rsid w:val="00956159"/>
    <w:rsid w:val="009646A0"/>
    <w:rsid w:val="00965E14"/>
    <w:rsid w:val="00967DFB"/>
    <w:rsid w:val="0097497A"/>
    <w:rsid w:val="00982280"/>
    <w:rsid w:val="00995B43"/>
    <w:rsid w:val="009A1759"/>
    <w:rsid w:val="009A504B"/>
    <w:rsid w:val="009A6B0B"/>
    <w:rsid w:val="009B6E9B"/>
    <w:rsid w:val="009C63C3"/>
    <w:rsid w:val="009D79CB"/>
    <w:rsid w:val="009F14A8"/>
    <w:rsid w:val="009F6E0F"/>
    <w:rsid w:val="00A24BD9"/>
    <w:rsid w:val="00A36C0F"/>
    <w:rsid w:val="00A44624"/>
    <w:rsid w:val="00A51955"/>
    <w:rsid w:val="00A54A07"/>
    <w:rsid w:val="00A5769E"/>
    <w:rsid w:val="00A730AC"/>
    <w:rsid w:val="00A73A9C"/>
    <w:rsid w:val="00A83659"/>
    <w:rsid w:val="00A84BF0"/>
    <w:rsid w:val="00AB27D8"/>
    <w:rsid w:val="00AB3FDF"/>
    <w:rsid w:val="00AB77CC"/>
    <w:rsid w:val="00AD05C4"/>
    <w:rsid w:val="00AE6D13"/>
    <w:rsid w:val="00AF1C3D"/>
    <w:rsid w:val="00AF3CE0"/>
    <w:rsid w:val="00B15A25"/>
    <w:rsid w:val="00B20E63"/>
    <w:rsid w:val="00B21F29"/>
    <w:rsid w:val="00B32A21"/>
    <w:rsid w:val="00B34661"/>
    <w:rsid w:val="00B35AB9"/>
    <w:rsid w:val="00B40ABB"/>
    <w:rsid w:val="00B43D5B"/>
    <w:rsid w:val="00B60FAF"/>
    <w:rsid w:val="00B71FCA"/>
    <w:rsid w:val="00B77D42"/>
    <w:rsid w:val="00B831E4"/>
    <w:rsid w:val="00B85648"/>
    <w:rsid w:val="00B9442D"/>
    <w:rsid w:val="00BC4D64"/>
    <w:rsid w:val="00BE29E4"/>
    <w:rsid w:val="00BF2C9E"/>
    <w:rsid w:val="00BF5873"/>
    <w:rsid w:val="00C07D3A"/>
    <w:rsid w:val="00C269C5"/>
    <w:rsid w:val="00C27298"/>
    <w:rsid w:val="00C35CDF"/>
    <w:rsid w:val="00C3698E"/>
    <w:rsid w:val="00C458A7"/>
    <w:rsid w:val="00C52624"/>
    <w:rsid w:val="00C64143"/>
    <w:rsid w:val="00C75A04"/>
    <w:rsid w:val="00C84767"/>
    <w:rsid w:val="00CA0ED4"/>
    <w:rsid w:val="00CB058C"/>
    <w:rsid w:val="00CC09CA"/>
    <w:rsid w:val="00CC482C"/>
    <w:rsid w:val="00CC6BA4"/>
    <w:rsid w:val="00CD7204"/>
    <w:rsid w:val="00CE4A73"/>
    <w:rsid w:val="00D1580B"/>
    <w:rsid w:val="00D61383"/>
    <w:rsid w:val="00D63DB8"/>
    <w:rsid w:val="00D760E3"/>
    <w:rsid w:val="00D77791"/>
    <w:rsid w:val="00D81BAC"/>
    <w:rsid w:val="00D83DB8"/>
    <w:rsid w:val="00D918A1"/>
    <w:rsid w:val="00D9259C"/>
    <w:rsid w:val="00DA54C0"/>
    <w:rsid w:val="00DC600A"/>
    <w:rsid w:val="00DD573F"/>
    <w:rsid w:val="00DE46B1"/>
    <w:rsid w:val="00DE50E1"/>
    <w:rsid w:val="00DE5A95"/>
    <w:rsid w:val="00DE5EC2"/>
    <w:rsid w:val="00DE61A1"/>
    <w:rsid w:val="00DF2399"/>
    <w:rsid w:val="00DF6C87"/>
    <w:rsid w:val="00E01CC0"/>
    <w:rsid w:val="00E12687"/>
    <w:rsid w:val="00E13138"/>
    <w:rsid w:val="00E27D7F"/>
    <w:rsid w:val="00E308A2"/>
    <w:rsid w:val="00E31864"/>
    <w:rsid w:val="00E40A8A"/>
    <w:rsid w:val="00E43AB6"/>
    <w:rsid w:val="00E43AC9"/>
    <w:rsid w:val="00E55E13"/>
    <w:rsid w:val="00E56C92"/>
    <w:rsid w:val="00E577FF"/>
    <w:rsid w:val="00E635EB"/>
    <w:rsid w:val="00E845C3"/>
    <w:rsid w:val="00E858F6"/>
    <w:rsid w:val="00E87A51"/>
    <w:rsid w:val="00EA1CC0"/>
    <w:rsid w:val="00EA1F9E"/>
    <w:rsid w:val="00EC19FF"/>
    <w:rsid w:val="00EF0E14"/>
    <w:rsid w:val="00EF1392"/>
    <w:rsid w:val="00F11F96"/>
    <w:rsid w:val="00F12191"/>
    <w:rsid w:val="00F32AC8"/>
    <w:rsid w:val="00F34DD7"/>
    <w:rsid w:val="00F37C14"/>
    <w:rsid w:val="00F40189"/>
    <w:rsid w:val="00F421B4"/>
    <w:rsid w:val="00F434BD"/>
    <w:rsid w:val="00F4465C"/>
    <w:rsid w:val="00F47FEC"/>
    <w:rsid w:val="00F61C50"/>
    <w:rsid w:val="00F65619"/>
    <w:rsid w:val="00F713E8"/>
    <w:rsid w:val="00F751FA"/>
    <w:rsid w:val="00F95EE3"/>
    <w:rsid w:val="00FA4FA1"/>
    <w:rsid w:val="00FA5F6A"/>
    <w:rsid w:val="00FA682C"/>
    <w:rsid w:val="00FB27C1"/>
    <w:rsid w:val="00FB41D6"/>
    <w:rsid w:val="00FB5B80"/>
    <w:rsid w:val="00FD4657"/>
    <w:rsid w:val="00FD75C6"/>
    <w:rsid w:val="00FE0FD0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B00C7"/>
  <w15:chartTrackingRefBased/>
  <w15:docId w15:val="{6917F861-3F83-4E2F-83D0-EF459EA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2D3F4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87"/>
    <w:pPr>
      <w:ind w:leftChars="200" w:left="480"/>
    </w:pPr>
  </w:style>
  <w:style w:type="paragraph" w:styleId="a4">
    <w:name w:val="footer"/>
    <w:basedOn w:val="a"/>
    <w:link w:val="a5"/>
    <w:rsid w:val="0012215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1221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21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1F29"/>
    <w:rPr>
      <w:sz w:val="20"/>
      <w:szCs w:val="20"/>
    </w:rPr>
  </w:style>
  <w:style w:type="character" w:customStyle="1" w:styleId="rvts9">
    <w:name w:val="rvts9"/>
    <w:rsid w:val="00761947"/>
    <w:rPr>
      <w:sz w:val="32"/>
      <w:szCs w:val="32"/>
    </w:rPr>
  </w:style>
  <w:style w:type="character" w:customStyle="1" w:styleId="10">
    <w:name w:val="標題 1 字元"/>
    <w:basedOn w:val="a0"/>
    <w:link w:val="1"/>
    <w:uiPriority w:val="1"/>
    <w:rsid w:val="002D3F4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DF6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basedOn w:val="a0"/>
    <w:rsid w:val="0023062D"/>
  </w:style>
  <w:style w:type="character" w:styleId="aa">
    <w:name w:val="annotation reference"/>
    <w:basedOn w:val="a0"/>
    <w:uiPriority w:val="99"/>
    <w:semiHidden/>
    <w:unhideWhenUsed/>
    <w:rsid w:val="00FA68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A682C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FA682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682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6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4C05-87D5-4525-92A3-75A7ECDB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1560</Words>
  <Characters>8191</Characters>
  <Application>Microsoft Office Word</Application>
  <DocSecurity>0</DocSecurity>
  <Lines>215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2019-12-11T07:51:00Z</dcterms:created>
  <dcterms:modified xsi:type="dcterms:W3CDTF">2019-12-12T06:49:00Z</dcterms:modified>
</cp:coreProperties>
</file>