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E6" w:rsidRPr="007F4BE6" w:rsidRDefault="007F4BE6" w:rsidP="00E82C83">
      <w:pPr>
        <w:jc w:val="center"/>
        <w:rPr>
          <w:rFonts w:ascii="Times New Roman" w:hAnsi="Times New Roman" w:cs="Times New Roman"/>
          <w:b/>
          <w:sz w:val="28"/>
          <w:szCs w:val="28"/>
          <w:lang w:val="en-US"/>
        </w:rPr>
      </w:pPr>
      <w:r w:rsidRPr="007F4BE6">
        <w:rPr>
          <w:rFonts w:ascii="Times New Roman" w:hAnsi="Times New Roman" w:cs="Times New Roman"/>
          <w:b/>
          <w:sz w:val="28"/>
          <w:szCs w:val="28"/>
          <w:lang w:val="en-US"/>
        </w:rPr>
        <w:t>NATIONAL SUN YAT-SEN UNIVERSTIY</w:t>
      </w:r>
    </w:p>
    <w:p w:rsidR="007A7AE7" w:rsidRDefault="007F4BE6" w:rsidP="00E82C83">
      <w:pPr>
        <w:jc w:val="center"/>
        <w:rPr>
          <w:rFonts w:ascii="Times New Roman" w:eastAsia="新細明體" w:hAnsi="Times New Roman" w:cs="Times New Roman" w:hint="eastAsia"/>
          <w:b/>
          <w:sz w:val="28"/>
          <w:szCs w:val="28"/>
          <w:lang w:val="en-US" w:eastAsia="zh-TW"/>
        </w:rPr>
      </w:pPr>
      <w:r w:rsidRPr="007F4BE6">
        <w:rPr>
          <w:rFonts w:ascii="Times New Roman" w:hAnsi="Times New Roman" w:cs="Times New Roman"/>
          <w:b/>
          <w:sz w:val="28"/>
          <w:szCs w:val="28"/>
          <w:lang w:val="en-US"/>
        </w:rPr>
        <w:t>Guidelines</w:t>
      </w:r>
      <w:r w:rsidR="007A7AE7">
        <w:rPr>
          <w:rFonts w:ascii="Times New Roman" w:hAnsi="Times New Roman" w:cs="Times New Roman"/>
          <w:b/>
          <w:sz w:val="28"/>
          <w:szCs w:val="28"/>
          <w:lang w:val="en-US"/>
        </w:rPr>
        <w:t xml:space="preserve"> for Fees and Management of </w:t>
      </w:r>
      <w:r w:rsidR="000606AD">
        <w:rPr>
          <w:rFonts w:ascii="Times New Roman" w:hAnsi="Times New Roman" w:cs="Times New Roman"/>
          <w:b/>
          <w:sz w:val="28"/>
          <w:szCs w:val="28"/>
          <w:lang w:val="en-US"/>
        </w:rPr>
        <w:t>Venues</w:t>
      </w:r>
      <w:r w:rsidR="007A7AE7">
        <w:rPr>
          <w:rFonts w:ascii="Times New Roman" w:hAnsi="Times New Roman" w:cs="Times New Roman"/>
          <w:b/>
          <w:sz w:val="28"/>
          <w:szCs w:val="28"/>
          <w:lang w:val="en-US"/>
        </w:rPr>
        <w:t xml:space="preserve"> in the </w:t>
      </w:r>
      <w:r w:rsidR="000606AD">
        <w:rPr>
          <w:rFonts w:ascii="Times New Roman" w:hAnsi="Times New Roman" w:cs="Times New Roman"/>
          <w:b/>
          <w:sz w:val="28"/>
          <w:szCs w:val="28"/>
          <w:lang w:val="en-US"/>
        </w:rPr>
        <w:t xml:space="preserve">College of </w:t>
      </w:r>
      <w:r w:rsidR="000606AD">
        <w:rPr>
          <w:rFonts w:ascii="Times New Roman" w:eastAsia="新細明體" w:hAnsi="Times New Roman" w:cs="Times New Roman" w:hint="eastAsia"/>
          <w:b/>
          <w:sz w:val="28"/>
          <w:szCs w:val="28"/>
          <w:lang w:val="en-US" w:eastAsia="zh-TW"/>
        </w:rPr>
        <w:t>S</w:t>
      </w:r>
      <w:r w:rsidR="000606AD">
        <w:rPr>
          <w:rFonts w:ascii="Times New Roman" w:hAnsi="Times New Roman" w:cs="Times New Roman"/>
          <w:b/>
          <w:sz w:val="28"/>
          <w:szCs w:val="28"/>
          <w:lang w:val="en-US"/>
        </w:rPr>
        <w:t>cience</w:t>
      </w:r>
    </w:p>
    <w:p w:rsidR="000606AD" w:rsidRDefault="000606AD" w:rsidP="000606AD">
      <w:pPr>
        <w:pStyle w:val="af"/>
        <w:rPr>
          <w:rFonts w:eastAsia="新細明體" w:hint="eastAsia"/>
          <w:lang w:val="en-US" w:eastAsia="zh-TW"/>
        </w:rPr>
      </w:pPr>
    </w:p>
    <w:p w:rsidR="000606AD" w:rsidRDefault="000606AD" w:rsidP="000606AD">
      <w:pPr>
        <w:pStyle w:val="af"/>
        <w:rPr>
          <w:rFonts w:eastAsia="新細明體" w:hint="eastAsia"/>
          <w:lang w:val="en-US" w:eastAsia="zh-TW"/>
        </w:rPr>
      </w:pPr>
      <w:proofErr w:type="gramStart"/>
      <w:r>
        <w:rPr>
          <w:rFonts w:eastAsia="新細明體"/>
          <w:lang w:val="en-US" w:eastAsia="zh-TW"/>
        </w:rPr>
        <w:t>I</w:t>
      </w:r>
      <w:r>
        <w:rPr>
          <w:rFonts w:eastAsia="新細明體" w:hint="eastAsia"/>
          <w:lang w:val="en-US" w:eastAsia="zh-TW"/>
        </w:rPr>
        <w:t>ssued by the 1</w:t>
      </w:r>
      <w:r w:rsidRPr="000606AD">
        <w:rPr>
          <w:rFonts w:eastAsia="新細明體" w:hint="eastAsia"/>
          <w:vertAlign w:val="superscript"/>
          <w:lang w:val="en-US" w:eastAsia="zh-TW"/>
        </w:rPr>
        <w:t>st</w:t>
      </w:r>
      <w:r>
        <w:rPr>
          <w:rFonts w:eastAsia="新細明體" w:hint="eastAsia"/>
          <w:lang w:val="en-US" w:eastAsia="zh-TW"/>
        </w:rPr>
        <w:t xml:space="preserve"> College General Meeting on December 8, 2011, School Year 100.</w:t>
      </w:r>
      <w:proofErr w:type="gramEnd"/>
    </w:p>
    <w:p w:rsidR="000606AD" w:rsidRPr="000606AD" w:rsidRDefault="000606AD" w:rsidP="000606AD">
      <w:pPr>
        <w:pStyle w:val="af"/>
        <w:rPr>
          <w:rFonts w:eastAsia="新細明體" w:hint="eastAsia"/>
          <w:lang w:val="en-US" w:eastAsia="zh-TW"/>
        </w:rPr>
      </w:pPr>
      <w:proofErr w:type="gramStart"/>
      <w:r>
        <w:rPr>
          <w:rFonts w:eastAsia="新細明體"/>
          <w:lang w:val="en-US" w:eastAsia="zh-TW"/>
        </w:rPr>
        <w:t>A</w:t>
      </w:r>
      <w:r>
        <w:rPr>
          <w:rFonts w:eastAsia="新細明體" w:hint="eastAsia"/>
          <w:lang w:val="en-US" w:eastAsia="zh-TW"/>
        </w:rPr>
        <w:t>pproved by the 8</w:t>
      </w:r>
      <w:r w:rsidRPr="000606AD">
        <w:rPr>
          <w:rFonts w:eastAsia="新細明體" w:hint="eastAsia"/>
          <w:vertAlign w:val="superscript"/>
          <w:lang w:val="en-US" w:eastAsia="zh-TW"/>
        </w:rPr>
        <w:t>th</w:t>
      </w:r>
      <w:r>
        <w:rPr>
          <w:rFonts w:eastAsia="新細明體" w:hint="eastAsia"/>
          <w:lang w:val="en-US" w:eastAsia="zh-TW"/>
        </w:rPr>
        <w:t xml:space="preserve"> Administrative Meeting on June 13, 2012, S</w:t>
      </w:r>
      <w:r>
        <w:rPr>
          <w:rFonts w:eastAsia="新細明體"/>
          <w:lang w:val="en-US" w:eastAsia="zh-TW"/>
        </w:rPr>
        <w:t>c</w:t>
      </w:r>
      <w:r>
        <w:rPr>
          <w:rFonts w:eastAsia="新細明體" w:hint="eastAsia"/>
          <w:lang w:val="en-US" w:eastAsia="zh-TW"/>
        </w:rPr>
        <w:t>hool Year 100.</w:t>
      </w:r>
      <w:proofErr w:type="gramEnd"/>
    </w:p>
    <w:p w:rsidR="000606AD" w:rsidRPr="000606AD" w:rsidRDefault="000606AD" w:rsidP="000606AD">
      <w:pPr>
        <w:pStyle w:val="af"/>
        <w:rPr>
          <w:rFonts w:hint="eastAsia"/>
          <w:lang w:val="en-US" w:eastAsia="zh-TW"/>
        </w:rPr>
      </w:pPr>
    </w:p>
    <w:p w:rsidR="00953406" w:rsidRDefault="000606AD" w:rsidP="00DF7080">
      <w:pPr>
        <w:pStyle w:val="a3"/>
        <w:numPr>
          <w:ilvl w:val="0"/>
          <w:numId w:val="2"/>
        </w:numPr>
        <w:spacing w:afterLines="50" w:after="120"/>
        <w:ind w:left="797" w:hanging="357"/>
        <w:jc w:val="both"/>
        <w:rPr>
          <w:rFonts w:ascii="Times New Roman" w:hAnsi="Times New Roman" w:cs="Times New Roman"/>
          <w:lang w:val="en-US"/>
        </w:rPr>
      </w:pPr>
      <w:r>
        <w:rPr>
          <w:rFonts w:ascii="Times New Roman" w:hAnsi="Times New Roman" w:cs="Times New Roman"/>
          <w:lang w:val="en-US"/>
        </w:rPr>
        <w:t>Th</w:t>
      </w:r>
      <w:r>
        <w:rPr>
          <w:rFonts w:ascii="Times New Roman" w:eastAsia="新細明體" w:hAnsi="Times New Roman" w:cs="Times New Roman" w:hint="eastAsia"/>
          <w:lang w:val="en-US" w:eastAsia="zh-TW"/>
        </w:rPr>
        <w:t>e present</w:t>
      </w:r>
      <w:r w:rsidR="007F4BE6">
        <w:rPr>
          <w:rFonts w:ascii="Times New Roman" w:hAnsi="Times New Roman" w:cs="Times New Roman"/>
          <w:lang w:val="en-US"/>
        </w:rPr>
        <w:t xml:space="preserve"> </w:t>
      </w:r>
      <w:r w:rsidR="007A7AE7">
        <w:rPr>
          <w:rFonts w:ascii="Times New Roman" w:hAnsi="Times New Roman" w:cs="Times New Roman"/>
          <w:lang w:val="en-US"/>
        </w:rPr>
        <w:t>guideline</w:t>
      </w:r>
      <w:r>
        <w:rPr>
          <w:rFonts w:ascii="Times New Roman" w:eastAsia="新細明體" w:hAnsi="Times New Roman" w:cs="Times New Roman" w:hint="eastAsia"/>
          <w:lang w:val="en-US" w:eastAsia="zh-TW"/>
        </w:rPr>
        <w:t>s</w:t>
      </w:r>
      <w:r>
        <w:rPr>
          <w:rFonts w:ascii="Times New Roman" w:hAnsi="Times New Roman" w:cs="Times New Roman"/>
          <w:lang w:val="en-US"/>
        </w:rPr>
        <w:t xml:space="preserve"> are</w:t>
      </w:r>
      <w:r w:rsidR="007A7AE7">
        <w:rPr>
          <w:rFonts w:ascii="Times New Roman" w:hAnsi="Times New Roman" w:cs="Times New Roman"/>
          <w:lang w:val="en-US"/>
        </w:rPr>
        <w:t xml:space="preserve"> specially </w:t>
      </w:r>
      <w:r>
        <w:rPr>
          <w:rFonts w:ascii="Times New Roman" w:eastAsia="新細明體" w:hAnsi="Times New Roman" w:cs="Times New Roman" w:hint="eastAsia"/>
          <w:lang w:val="en-US" w:eastAsia="zh-TW"/>
        </w:rPr>
        <w:t>issued</w:t>
      </w:r>
      <w:r w:rsidR="007A7AE7">
        <w:rPr>
          <w:rFonts w:ascii="Times New Roman" w:hAnsi="Times New Roman" w:cs="Times New Roman"/>
          <w:lang w:val="en-US"/>
        </w:rPr>
        <w:t xml:space="preserve"> to enhance</w:t>
      </w:r>
      <w:r w:rsidR="00953406">
        <w:rPr>
          <w:rFonts w:ascii="Times New Roman" w:hAnsi="Times New Roman" w:cs="Times New Roman"/>
          <w:lang w:val="en-US"/>
        </w:rPr>
        <w:t xml:space="preserve"> </w:t>
      </w:r>
      <w:r>
        <w:rPr>
          <w:rFonts w:ascii="Times New Roman" w:hAnsi="Times New Roman" w:cs="Times New Roman"/>
          <w:lang w:val="en-US"/>
        </w:rPr>
        <w:t>effectiveness</w:t>
      </w:r>
      <w:r>
        <w:rPr>
          <w:rFonts w:ascii="Times New Roman" w:eastAsia="新細明體" w:hAnsi="Times New Roman" w:cs="Times New Roman" w:hint="eastAsia"/>
          <w:lang w:val="en-US" w:eastAsia="zh-TW"/>
        </w:rPr>
        <w:t xml:space="preserve"> in</w:t>
      </w:r>
      <w:r w:rsidR="00953406">
        <w:rPr>
          <w:rFonts w:ascii="Times New Roman" w:hAnsi="Times New Roman" w:cs="Times New Roman"/>
          <w:lang w:val="en-US"/>
        </w:rPr>
        <w:t xml:space="preserve"> management and application</w:t>
      </w:r>
      <w:r>
        <w:rPr>
          <w:rFonts w:ascii="Times New Roman" w:eastAsia="新細明體" w:hAnsi="Times New Roman" w:cs="Times New Roman" w:hint="eastAsia"/>
          <w:lang w:val="en-US" w:eastAsia="zh-TW"/>
        </w:rPr>
        <w:t>s</w:t>
      </w:r>
      <w:r w:rsidR="00953406">
        <w:rPr>
          <w:rFonts w:ascii="Times New Roman" w:hAnsi="Times New Roman" w:cs="Times New Roman"/>
          <w:lang w:val="en-US"/>
        </w:rPr>
        <w:t xml:space="preserve"> of the</w:t>
      </w:r>
      <w:r>
        <w:rPr>
          <w:rFonts w:ascii="Times New Roman" w:eastAsia="新細明體" w:hAnsi="Times New Roman" w:cs="Times New Roman" w:hint="eastAsia"/>
          <w:lang w:val="en-US" w:eastAsia="zh-TW"/>
        </w:rPr>
        <w:t xml:space="preserve"> college</w:t>
      </w:r>
      <w:r w:rsidR="00953406">
        <w:rPr>
          <w:rFonts w:ascii="Times New Roman" w:hAnsi="Times New Roman" w:cs="Times New Roman"/>
          <w:lang w:val="en-US"/>
        </w:rPr>
        <w:t xml:space="preserve">’s </w:t>
      </w:r>
      <w:r>
        <w:rPr>
          <w:rFonts w:ascii="Times New Roman" w:hAnsi="Times New Roman" w:cs="Times New Roman"/>
          <w:lang w:val="en-US"/>
        </w:rPr>
        <w:t>venues</w:t>
      </w:r>
      <w:r w:rsidR="00953406">
        <w:rPr>
          <w:rFonts w:ascii="Times New Roman" w:hAnsi="Times New Roman" w:cs="Times New Roman"/>
          <w:lang w:val="en-US"/>
        </w:rPr>
        <w:t xml:space="preserve"> and equipment.</w:t>
      </w:r>
    </w:p>
    <w:p w:rsidR="007F4BE6" w:rsidRDefault="00A73429" w:rsidP="00DF7080">
      <w:pPr>
        <w:pStyle w:val="a3"/>
        <w:numPr>
          <w:ilvl w:val="0"/>
          <w:numId w:val="2"/>
        </w:numPr>
        <w:spacing w:afterLines="50" w:after="120"/>
        <w:ind w:left="797" w:hanging="357"/>
        <w:jc w:val="both"/>
        <w:rPr>
          <w:rFonts w:ascii="Times New Roman" w:hAnsi="Times New Roman" w:cs="Times New Roman"/>
          <w:lang w:val="en-US"/>
        </w:rPr>
      </w:pPr>
      <w:r>
        <w:rPr>
          <w:rFonts w:ascii="Times New Roman" w:hAnsi="Times New Roman" w:cs="Times New Roman"/>
          <w:lang w:val="en-US"/>
        </w:rPr>
        <w:t xml:space="preserve">To borrow the </w:t>
      </w:r>
      <w:r w:rsidR="000606AD">
        <w:rPr>
          <w:rFonts w:ascii="Times New Roman" w:hAnsi="Times New Roman" w:cs="Times New Roman"/>
          <w:lang w:val="en-US"/>
        </w:rPr>
        <w:t>college’s</w:t>
      </w:r>
      <w:r>
        <w:rPr>
          <w:rFonts w:ascii="Times New Roman" w:hAnsi="Times New Roman" w:cs="Times New Roman"/>
          <w:lang w:val="en-US"/>
        </w:rPr>
        <w:t xml:space="preserve"> </w:t>
      </w:r>
      <w:r w:rsidR="000606AD">
        <w:rPr>
          <w:rFonts w:ascii="Times New Roman" w:hAnsi="Times New Roman" w:cs="Times New Roman"/>
          <w:lang w:val="en-US"/>
        </w:rPr>
        <w:t>venues</w:t>
      </w:r>
      <w:r>
        <w:rPr>
          <w:rFonts w:ascii="Times New Roman" w:hAnsi="Times New Roman" w:cs="Times New Roman"/>
          <w:lang w:val="en-US"/>
        </w:rPr>
        <w:t xml:space="preserve">, please apply by </w:t>
      </w:r>
      <w:r w:rsidR="000606AD">
        <w:rPr>
          <w:rFonts w:ascii="Times New Roman" w:eastAsia="新細明體" w:hAnsi="Times New Roman" w:cs="Times New Roman" w:hint="eastAsia"/>
          <w:lang w:val="en-US" w:eastAsia="zh-TW"/>
        </w:rPr>
        <w:t xml:space="preserve">the </w:t>
      </w:r>
      <w:r>
        <w:rPr>
          <w:rFonts w:ascii="Times New Roman" w:hAnsi="Times New Roman" w:cs="Times New Roman"/>
          <w:lang w:val="en-US"/>
        </w:rPr>
        <w:t>following procedures two weeks in advance:</w:t>
      </w:r>
    </w:p>
    <w:p w:rsidR="00A73429" w:rsidRDefault="00A73429" w:rsidP="000606AD">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 xml:space="preserve">Make </w:t>
      </w:r>
      <w:r w:rsidR="001D6E70">
        <w:rPr>
          <w:rFonts w:ascii="Times New Roman" w:hAnsi="Times New Roman" w:cs="Times New Roman"/>
          <w:lang w:val="en-US"/>
        </w:rPr>
        <w:t xml:space="preserve">an </w:t>
      </w:r>
      <w:r>
        <w:rPr>
          <w:rFonts w:ascii="Times New Roman" w:hAnsi="Times New Roman" w:cs="Times New Roman"/>
          <w:lang w:val="en-US"/>
        </w:rPr>
        <w:t xml:space="preserve">inquiry </w:t>
      </w:r>
      <w:r w:rsidR="000606AD">
        <w:rPr>
          <w:rFonts w:ascii="Times New Roman" w:eastAsia="新細明體" w:hAnsi="Times New Roman" w:cs="Times New Roman" w:hint="eastAsia"/>
          <w:lang w:val="en-US" w:eastAsia="zh-TW"/>
        </w:rPr>
        <w:t>for booking</w:t>
      </w:r>
      <w:r>
        <w:rPr>
          <w:rFonts w:ascii="Times New Roman" w:hAnsi="Times New Roman" w:cs="Times New Roman"/>
          <w:lang w:val="en-US"/>
        </w:rPr>
        <w:t>.</w:t>
      </w:r>
    </w:p>
    <w:p w:rsidR="00A73429" w:rsidRDefault="00A73429" w:rsidP="000606AD">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 xml:space="preserve">Fill out the application form for </w:t>
      </w:r>
      <w:r w:rsidR="00B73E87">
        <w:rPr>
          <w:rFonts w:ascii="Times New Roman" w:hAnsi="Times New Roman" w:cs="Times New Roman"/>
          <w:lang w:val="en-US"/>
        </w:rPr>
        <w:t xml:space="preserve">using </w:t>
      </w:r>
      <w:r w:rsidR="000606AD">
        <w:rPr>
          <w:rFonts w:ascii="Times New Roman" w:hAnsi="Times New Roman" w:cs="Times New Roman"/>
          <w:lang w:val="en-US"/>
        </w:rPr>
        <w:t>venues</w:t>
      </w:r>
      <w:r w:rsidR="00B73E87">
        <w:rPr>
          <w:rFonts w:ascii="Times New Roman" w:hAnsi="Times New Roman" w:cs="Times New Roman"/>
          <w:lang w:val="en-US"/>
        </w:rPr>
        <w:t xml:space="preserve"> in the </w:t>
      </w:r>
      <w:r w:rsidR="000606AD">
        <w:rPr>
          <w:rFonts w:ascii="Times New Roman" w:eastAsia="新細明體" w:hAnsi="Times New Roman" w:cs="Times New Roman" w:hint="eastAsia"/>
          <w:lang w:val="en-US" w:eastAsia="zh-TW"/>
        </w:rPr>
        <w:t>C</w:t>
      </w:r>
      <w:r w:rsidR="000606AD">
        <w:rPr>
          <w:rFonts w:ascii="Times New Roman" w:hAnsi="Times New Roman" w:cs="Times New Roman"/>
          <w:lang w:val="en-US"/>
        </w:rPr>
        <w:t xml:space="preserve">ollege of </w:t>
      </w:r>
      <w:r w:rsidR="000606AD">
        <w:rPr>
          <w:rFonts w:ascii="Times New Roman" w:eastAsia="新細明體" w:hAnsi="Times New Roman" w:cs="Times New Roman" w:hint="eastAsia"/>
          <w:lang w:val="en-US" w:eastAsia="zh-TW"/>
        </w:rPr>
        <w:t>S</w:t>
      </w:r>
      <w:r w:rsidR="000606AD">
        <w:rPr>
          <w:rFonts w:ascii="Times New Roman" w:hAnsi="Times New Roman" w:cs="Times New Roman"/>
          <w:lang w:val="en-US"/>
        </w:rPr>
        <w:t>cience</w:t>
      </w:r>
      <w:r w:rsidR="00B73E87">
        <w:rPr>
          <w:rFonts w:ascii="Times New Roman" w:hAnsi="Times New Roman" w:cs="Times New Roman"/>
          <w:lang w:val="en-US"/>
        </w:rPr>
        <w:t xml:space="preserve"> as well as the affidavit for using the </w:t>
      </w:r>
      <w:r w:rsidR="000606AD">
        <w:rPr>
          <w:rFonts w:ascii="Times New Roman" w:hAnsi="Times New Roman" w:cs="Times New Roman"/>
          <w:lang w:val="en-US"/>
        </w:rPr>
        <w:t>venues</w:t>
      </w:r>
      <w:r w:rsidR="00B73E87">
        <w:rPr>
          <w:rFonts w:ascii="Times New Roman" w:hAnsi="Times New Roman" w:cs="Times New Roman"/>
          <w:lang w:val="en-US"/>
        </w:rPr>
        <w:t xml:space="preserve"> and equipment.</w:t>
      </w:r>
    </w:p>
    <w:p w:rsidR="00B73E87" w:rsidRDefault="00B73E87" w:rsidP="000606AD">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Pay the fees.</w:t>
      </w:r>
    </w:p>
    <w:p w:rsidR="00B520EA" w:rsidRDefault="000606AD" w:rsidP="00B520EA">
      <w:pPr>
        <w:pStyle w:val="a3"/>
        <w:numPr>
          <w:ilvl w:val="0"/>
          <w:numId w:val="2"/>
        </w:numPr>
        <w:spacing w:afterLines="50" w:after="120"/>
        <w:ind w:left="800"/>
        <w:jc w:val="both"/>
        <w:rPr>
          <w:rFonts w:ascii="Times New Roman" w:hAnsi="Times New Roman" w:cs="Times New Roman"/>
          <w:lang w:val="en-US"/>
        </w:rPr>
      </w:pPr>
      <w:r>
        <w:rPr>
          <w:rFonts w:ascii="Times New Roman" w:hAnsi="Times New Roman" w:cs="Times New Roman" w:hint="eastAsia"/>
          <w:lang w:val="en-US"/>
        </w:rPr>
        <w:t>Th</w:t>
      </w:r>
      <w:r>
        <w:rPr>
          <w:rFonts w:ascii="Times New Roman" w:eastAsia="新細明體" w:hAnsi="Times New Roman" w:cs="Times New Roman" w:hint="eastAsia"/>
          <w:lang w:val="en-US" w:eastAsia="zh-TW"/>
        </w:rPr>
        <w:t>e college</w:t>
      </w:r>
      <w:r w:rsidR="00E60896">
        <w:rPr>
          <w:rFonts w:ascii="Times New Roman" w:hAnsi="Times New Roman" w:cs="Times New Roman" w:hint="eastAsia"/>
          <w:lang w:val="en-US"/>
        </w:rPr>
        <w:t xml:space="preserve"> does not accept any </w:t>
      </w:r>
      <w:r w:rsidR="004D0BED">
        <w:rPr>
          <w:rFonts w:ascii="Times New Roman" w:hAnsi="Times New Roman" w:cs="Times New Roman"/>
          <w:lang w:val="en-US"/>
        </w:rPr>
        <w:t xml:space="preserve">personal applications to borrow the </w:t>
      </w:r>
      <w:r>
        <w:rPr>
          <w:rFonts w:ascii="Times New Roman" w:hAnsi="Times New Roman" w:cs="Times New Roman"/>
          <w:lang w:val="en-US"/>
        </w:rPr>
        <w:t>venues</w:t>
      </w:r>
      <w:r w:rsidR="004D0BED">
        <w:rPr>
          <w:rFonts w:ascii="Times New Roman" w:hAnsi="Times New Roman" w:cs="Times New Roman"/>
          <w:lang w:val="en-US"/>
        </w:rPr>
        <w:t xml:space="preserve"> (including </w:t>
      </w:r>
      <w:r w:rsidR="004E1DB1">
        <w:rPr>
          <w:rFonts w:ascii="Times New Roman" w:hAnsi="Times New Roman" w:cs="Times New Roman"/>
          <w:lang w:val="en-US"/>
        </w:rPr>
        <w:t xml:space="preserve">on and off </w:t>
      </w:r>
      <w:r w:rsidR="0001577E">
        <w:rPr>
          <w:rFonts w:ascii="Times New Roman" w:eastAsia="新細明體" w:hAnsi="Times New Roman" w:cs="Times New Roman" w:hint="eastAsia"/>
          <w:lang w:val="en-US" w:eastAsia="zh-TW"/>
        </w:rPr>
        <w:t xml:space="preserve">the </w:t>
      </w:r>
      <w:r w:rsidR="004E1DB1">
        <w:rPr>
          <w:rFonts w:ascii="Times New Roman" w:hAnsi="Times New Roman" w:cs="Times New Roman"/>
          <w:lang w:val="en-US"/>
        </w:rPr>
        <w:t>campus</w:t>
      </w:r>
      <w:r w:rsidR="004D0BED">
        <w:rPr>
          <w:rFonts w:ascii="Times New Roman" w:hAnsi="Times New Roman" w:cs="Times New Roman"/>
          <w:lang w:val="en-US"/>
        </w:rPr>
        <w:t>).</w:t>
      </w:r>
      <w:r w:rsidR="0001577E">
        <w:rPr>
          <w:rFonts w:ascii="Times New Roman" w:hAnsi="Times New Roman" w:cs="Times New Roman"/>
          <w:lang w:val="en-US"/>
        </w:rPr>
        <w:t xml:space="preserve"> </w:t>
      </w:r>
      <w:r w:rsidR="0001577E">
        <w:rPr>
          <w:rFonts w:ascii="Times New Roman" w:eastAsia="新細明體" w:hAnsi="Times New Roman" w:cs="Times New Roman" w:hint="eastAsia"/>
          <w:lang w:val="en-US" w:eastAsia="zh-TW"/>
        </w:rPr>
        <w:t>A</w:t>
      </w:r>
      <w:r w:rsidR="004E1DB1">
        <w:rPr>
          <w:rFonts w:ascii="Times New Roman" w:hAnsi="Times New Roman" w:cs="Times New Roman"/>
          <w:lang w:val="en-US"/>
        </w:rPr>
        <w:t>pplication</w:t>
      </w:r>
      <w:r w:rsidR="0001577E">
        <w:rPr>
          <w:rFonts w:ascii="Times New Roman" w:hAnsi="Times New Roman" w:cs="Times New Roman"/>
          <w:lang w:val="en-US"/>
        </w:rPr>
        <w:t xml:space="preserve">s for educational purposes and </w:t>
      </w:r>
      <w:r w:rsidR="0001577E">
        <w:rPr>
          <w:rFonts w:ascii="Times New Roman" w:eastAsia="新細明體" w:hAnsi="Times New Roman" w:cs="Times New Roman" w:hint="eastAsia"/>
          <w:lang w:val="en-US" w:eastAsia="zh-TW"/>
        </w:rPr>
        <w:t>units of</w:t>
      </w:r>
      <w:r w:rsidR="004E1DB1">
        <w:rPr>
          <w:rFonts w:ascii="Times New Roman" w:hAnsi="Times New Roman" w:cs="Times New Roman"/>
          <w:lang w:val="en-US"/>
        </w:rPr>
        <w:t xml:space="preserve"> the </w:t>
      </w:r>
      <w:r>
        <w:rPr>
          <w:rFonts w:ascii="Times New Roman" w:hAnsi="Times New Roman" w:cs="Times New Roman"/>
          <w:lang w:val="en-US"/>
        </w:rPr>
        <w:t>college</w:t>
      </w:r>
      <w:r w:rsidR="004E1DB1">
        <w:rPr>
          <w:rFonts w:ascii="Times New Roman" w:hAnsi="Times New Roman" w:cs="Times New Roman"/>
          <w:lang w:val="en-US"/>
        </w:rPr>
        <w:t xml:space="preserve"> </w:t>
      </w:r>
      <w:r w:rsidR="0001577E">
        <w:rPr>
          <w:rFonts w:ascii="Times New Roman" w:hAnsi="Times New Roman" w:cs="Times New Roman"/>
          <w:lang w:val="en-US"/>
        </w:rPr>
        <w:t xml:space="preserve">have the priority to borrow </w:t>
      </w:r>
      <w:r w:rsidR="0001577E">
        <w:rPr>
          <w:rFonts w:ascii="Times New Roman" w:eastAsia="新細明體" w:hAnsi="Times New Roman" w:cs="Times New Roman" w:hint="eastAsia"/>
          <w:lang w:val="en-US" w:eastAsia="zh-TW"/>
        </w:rPr>
        <w:t xml:space="preserve">the </w:t>
      </w:r>
      <w:r>
        <w:rPr>
          <w:rFonts w:ascii="Times New Roman" w:hAnsi="Times New Roman" w:cs="Times New Roman"/>
          <w:lang w:val="en-US"/>
        </w:rPr>
        <w:t>venues</w:t>
      </w:r>
      <w:r w:rsidR="0001577E">
        <w:rPr>
          <w:rFonts w:ascii="Times New Roman" w:hAnsi="Times New Roman" w:cs="Times New Roman"/>
          <w:lang w:val="en-US"/>
        </w:rPr>
        <w:t xml:space="preserve">. </w:t>
      </w:r>
      <w:r w:rsidR="0001577E">
        <w:rPr>
          <w:rFonts w:ascii="Times New Roman" w:eastAsia="新細明體" w:hAnsi="Times New Roman" w:cs="Times New Roman" w:hint="eastAsia"/>
          <w:lang w:val="en-US" w:eastAsia="zh-TW"/>
        </w:rPr>
        <w:t>C</w:t>
      </w:r>
      <w:r w:rsidR="004E1DB1">
        <w:rPr>
          <w:rFonts w:ascii="Times New Roman" w:hAnsi="Times New Roman" w:cs="Times New Roman"/>
          <w:lang w:val="en-US"/>
        </w:rPr>
        <w:t xml:space="preserve">orresponding fees will follow the </w:t>
      </w:r>
      <w:r>
        <w:rPr>
          <w:rFonts w:ascii="Times New Roman" w:hAnsi="Times New Roman" w:cs="Times New Roman"/>
          <w:lang w:val="en-US"/>
        </w:rPr>
        <w:t>college’s</w:t>
      </w:r>
      <w:r w:rsidR="004E1DB1">
        <w:rPr>
          <w:rFonts w:ascii="Times New Roman" w:hAnsi="Times New Roman" w:cs="Times New Roman"/>
          <w:lang w:val="en-US"/>
        </w:rPr>
        <w:t xml:space="preserve"> </w:t>
      </w:r>
      <w:r w:rsidR="006539F0">
        <w:rPr>
          <w:rFonts w:ascii="Times New Roman" w:hAnsi="Times New Roman" w:cs="Times New Roman"/>
          <w:lang w:val="en-US"/>
        </w:rPr>
        <w:t>fees guide</w:t>
      </w:r>
      <w:r w:rsidR="004E1DB1">
        <w:rPr>
          <w:rFonts w:ascii="Times New Roman" w:hAnsi="Times New Roman" w:cs="Times New Roman"/>
          <w:lang w:val="en-US"/>
        </w:rPr>
        <w:t xml:space="preserve"> with the exceptions </w:t>
      </w:r>
      <w:r w:rsidR="006539F0">
        <w:rPr>
          <w:rFonts w:ascii="Times New Roman" w:eastAsia="新細明體" w:hAnsi="Times New Roman" w:cs="Times New Roman" w:hint="eastAsia"/>
          <w:lang w:val="en-US" w:eastAsia="zh-TW"/>
        </w:rPr>
        <w:t xml:space="preserve">described </w:t>
      </w:r>
      <w:r w:rsidR="004E1DB1">
        <w:rPr>
          <w:rFonts w:ascii="Times New Roman" w:hAnsi="Times New Roman" w:cs="Times New Roman"/>
          <w:lang w:val="en-US"/>
        </w:rPr>
        <w:t>below.</w:t>
      </w:r>
    </w:p>
    <w:p w:rsidR="004E1DB1" w:rsidRDefault="00867F71" w:rsidP="0001577E">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Event</w:t>
      </w:r>
      <w:r w:rsidR="004E1DB1">
        <w:rPr>
          <w:rFonts w:ascii="Times New Roman" w:hAnsi="Times New Roman" w:cs="Times New Roman"/>
          <w:lang w:val="en-US"/>
        </w:rPr>
        <w:t xml:space="preserve">s that are organized by the </w:t>
      </w:r>
      <w:r w:rsidR="000606AD">
        <w:rPr>
          <w:rFonts w:ascii="Times New Roman" w:hAnsi="Times New Roman" w:cs="Times New Roman"/>
          <w:lang w:val="en-US"/>
        </w:rPr>
        <w:t>college’s</w:t>
      </w:r>
      <w:r w:rsidR="008C1218">
        <w:rPr>
          <w:rFonts w:ascii="Times New Roman" w:hAnsi="Times New Roman" w:cs="Times New Roman"/>
          <w:lang w:val="en-US"/>
        </w:rPr>
        <w:t xml:space="preserve"> units and student associations</w:t>
      </w:r>
      <w:r w:rsidR="004E1DB1">
        <w:rPr>
          <w:rFonts w:ascii="Times New Roman" w:hAnsi="Times New Roman" w:cs="Times New Roman"/>
          <w:lang w:val="en-US"/>
        </w:rPr>
        <w:t>.</w:t>
      </w:r>
    </w:p>
    <w:p w:rsidR="004E1DB1" w:rsidRPr="00D61FD6" w:rsidRDefault="00D61FD6" w:rsidP="0001577E">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 xml:space="preserve">The rental fees for </w:t>
      </w:r>
      <w:r w:rsidR="00867F71">
        <w:rPr>
          <w:rFonts w:ascii="Times New Roman" w:hAnsi="Times New Roman" w:cs="Times New Roman"/>
          <w:lang w:val="en-US"/>
        </w:rPr>
        <w:t>event</w:t>
      </w:r>
      <w:r>
        <w:rPr>
          <w:rFonts w:ascii="Times New Roman" w:hAnsi="Times New Roman" w:cs="Times New Roman" w:hint="eastAsia"/>
          <w:lang w:val="en-US"/>
        </w:rPr>
        <w:t xml:space="preserve">s </w:t>
      </w:r>
      <w:r w:rsidR="006539F0">
        <w:rPr>
          <w:rFonts w:ascii="Times New Roman" w:hAnsi="Times New Roman" w:cs="Times New Roman"/>
          <w:lang w:val="en-US"/>
        </w:rPr>
        <w:t xml:space="preserve">hosted by student </w:t>
      </w:r>
      <w:r w:rsidR="006539F0">
        <w:rPr>
          <w:rFonts w:ascii="Times New Roman" w:eastAsia="新細明體" w:hAnsi="Times New Roman" w:cs="Times New Roman" w:hint="eastAsia"/>
          <w:lang w:val="en-US" w:eastAsia="zh-TW"/>
        </w:rPr>
        <w:t>part</w:t>
      </w:r>
      <w:r>
        <w:rPr>
          <w:rFonts w:ascii="Times New Roman" w:hAnsi="Times New Roman" w:cs="Times New Roman"/>
          <w:lang w:val="en-US"/>
        </w:rPr>
        <w:t>ies and organizations with approvals from</w:t>
      </w:r>
      <w:r>
        <w:rPr>
          <w:rFonts w:ascii="Times New Roman" w:hAnsi="Times New Roman" w:cs="Times New Roman" w:hint="eastAsia"/>
          <w:lang w:val="en-US"/>
        </w:rPr>
        <w:t xml:space="preserve"> the </w:t>
      </w:r>
      <w:r w:rsidR="006539F0">
        <w:rPr>
          <w:rFonts w:ascii="Times New Roman" w:eastAsia="新細明體" w:hAnsi="Times New Roman" w:cs="Times New Roman"/>
          <w:lang w:val="en-US" w:eastAsia="zh-TW"/>
        </w:rPr>
        <w:t>university</w:t>
      </w:r>
      <w:r w:rsidR="006539F0">
        <w:rPr>
          <w:rFonts w:ascii="Times New Roman" w:eastAsia="新細明體" w:hAnsi="Times New Roman" w:cs="Times New Roman" w:hint="eastAsia"/>
          <w:lang w:val="en-US" w:eastAsia="zh-TW"/>
        </w:rPr>
        <w:t xml:space="preserve"> </w:t>
      </w:r>
      <w:r w:rsidR="006539F0">
        <w:rPr>
          <w:rFonts w:ascii="Times New Roman" w:hAnsi="Times New Roman" w:cs="Times New Roman"/>
          <w:lang w:val="en-US"/>
        </w:rPr>
        <w:t>may</w:t>
      </w:r>
      <w:r>
        <w:rPr>
          <w:rFonts w:ascii="Times New Roman" w:hAnsi="Times New Roman" w:cs="Times New Roman"/>
          <w:lang w:val="en-US"/>
        </w:rPr>
        <w:t xml:space="preserve"> be waived; only air conditioning and cleaning fees will be charged.</w:t>
      </w:r>
    </w:p>
    <w:p w:rsidR="004E1DB1" w:rsidRDefault="006539F0" w:rsidP="00B520EA">
      <w:pPr>
        <w:pStyle w:val="a3"/>
        <w:numPr>
          <w:ilvl w:val="0"/>
          <w:numId w:val="2"/>
        </w:numPr>
        <w:spacing w:afterLines="50" w:after="120"/>
        <w:ind w:left="800"/>
        <w:jc w:val="both"/>
        <w:rPr>
          <w:rFonts w:ascii="Times New Roman" w:hAnsi="Times New Roman" w:cs="Times New Roman"/>
          <w:lang w:val="en-US"/>
        </w:rPr>
      </w:pPr>
      <w:r>
        <w:rPr>
          <w:rFonts w:ascii="Times New Roman" w:eastAsia="新細明體" w:hAnsi="Times New Roman" w:cs="Times New Roman" w:hint="eastAsia"/>
          <w:lang w:val="en-US" w:eastAsia="zh-TW"/>
        </w:rPr>
        <w:t>V</w:t>
      </w:r>
      <w:r w:rsidR="000606AD">
        <w:rPr>
          <w:rFonts w:ascii="Times New Roman" w:hAnsi="Times New Roman" w:cs="Times New Roman"/>
          <w:lang w:val="en-US"/>
        </w:rPr>
        <w:t>enue</w:t>
      </w:r>
      <w:r>
        <w:rPr>
          <w:rFonts w:ascii="Times New Roman" w:eastAsia="新細明體" w:hAnsi="Times New Roman" w:cs="Times New Roman" w:hint="eastAsia"/>
          <w:lang w:val="en-US" w:eastAsia="zh-TW"/>
        </w:rPr>
        <w:t xml:space="preserve"> fee</w:t>
      </w:r>
      <w:r w:rsidR="000606AD">
        <w:rPr>
          <w:rFonts w:ascii="Times New Roman" w:hAnsi="Times New Roman" w:cs="Times New Roman"/>
          <w:lang w:val="en-US"/>
        </w:rPr>
        <w:t>s</w:t>
      </w:r>
      <w:r>
        <w:rPr>
          <w:rFonts w:ascii="Times New Roman" w:hAnsi="Times New Roman" w:cs="Times New Roman"/>
          <w:lang w:val="en-US"/>
        </w:rPr>
        <w:t xml:space="preserve"> include</w:t>
      </w:r>
      <w:r w:rsidR="00D61FD6">
        <w:rPr>
          <w:rFonts w:ascii="Times New Roman" w:hAnsi="Times New Roman" w:cs="Times New Roman"/>
          <w:lang w:val="en-US"/>
        </w:rPr>
        <w:t xml:space="preserve"> site and equipment maintenance; air conditioning and cleaning fees will be charged additionally with</w:t>
      </w:r>
      <w:r>
        <w:rPr>
          <w:rFonts w:ascii="Times New Roman" w:eastAsia="新細明體" w:hAnsi="Times New Roman" w:cs="Times New Roman" w:hint="eastAsia"/>
          <w:lang w:val="en-US" w:eastAsia="zh-TW"/>
        </w:rPr>
        <w:t>out</w:t>
      </w:r>
      <w:r w:rsidR="00D61FD6">
        <w:rPr>
          <w:rFonts w:ascii="Times New Roman" w:hAnsi="Times New Roman" w:cs="Times New Roman"/>
          <w:lang w:val="en-US"/>
        </w:rPr>
        <w:t xml:space="preserve"> discounts</w:t>
      </w:r>
      <w:r>
        <w:rPr>
          <w:rFonts w:ascii="Times New Roman" w:eastAsia="新細明體" w:hAnsi="Times New Roman" w:cs="Times New Roman" w:hint="eastAsia"/>
          <w:lang w:val="en-US" w:eastAsia="zh-TW"/>
        </w:rPr>
        <w:t xml:space="preserve"> in general</w:t>
      </w:r>
      <w:r w:rsidR="00D61FD6">
        <w:rPr>
          <w:rFonts w:ascii="Times New Roman" w:hAnsi="Times New Roman" w:cs="Times New Roman"/>
          <w:lang w:val="en-US"/>
        </w:rPr>
        <w:t>.</w:t>
      </w:r>
    </w:p>
    <w:p w:rsidR="00D61FD6" w:rsidRDefault="006539F0" w:rsidP="00B520EA">
      <w:pPr>
        <w:pStyle w:val="a3"/>
        <w:numPr>
          <w:ilvl w:val="0"/>
          <w:numId w:val="2"/>
        </w:numPr>
        <w:spacing w:afterLines="50" w:after="120"/>
        <w:ind w:left="800"/>
        <w:jc w:val="both"/>
        <w:rPr>
          <w:rFonts w:ascii="Times New Roman" w:hAnsi="Times New Roman" w:cs="Times New Roman"/>
          <w:lang w:val="en-US"/>
        </w:rPr>
      </w:pPr>
      <w:r>
        <w:rPr>
          <w:rFonts w:ascii="Times New Roman" w:hAnsi="Times New Roman" w:cs="Times New Roman" w:hint="eastAsia"/>
          <w:lang w:val="en-US"/>
        </w:rPr>
        <w:t>A deposit of NT</w:t>
      </w:r>
      <w:r>
        <w:rPr>
          <w:rFonts w:ascii="Times New Roman" w:eastAsia="新細明體" w:hAnsi="Times New Roman" w:cs="Times New Roman" w:hint="eastAsia"/>
          <w:lang w:val="en-US" w:eastAsia="zh-TW"/>
        </w:rPr>
        <w:t xml:space="preserve">$ </w:t>
      </w:r>
      <w:r w:rsidR="0022705D">
        <w:rPr>
          <w:rFonts w:ascii="Times New Roman" w:hAnsi="Times New Roman" w:cs="Times New Roman" w:hint="eastAsia"/>
          <w:lang w:val="en-US"/>
        </w:rPr>
        <w:t>2</w:t>
      </w:r>
      <w:r w:rsidR="0022705D">
        <w:rPr>
          <w:rFonts w:ascii="Times New Roman" w:hAnsi="Times New Roman" w:cs="Times New Roman"/>
          <w:lang w:val="en-US"/>
        </w:rPr>
        <w:t>,</w:t>
      </w:r>
      <w:r w:rsidR="0022705D">
        <w:rPr>
          <w:rFonts w:ascii="Times New Roman" w:hAnsi="Times New Roman" w:cs="Times New Roman" w:hint="eastAsia"/>
          <w:lang w:val="en-US"/>
        </w:rPr>
        <w:t>000</w:t>
      </w:r>
      <w:r w:rsidR="0022705D">
        <w:rPr>
          <w:rFonts w:ascii="Times New Roman" w:hAnsi="Times New Roman" w:cs="Times New Roman"/>
          <w:lang w:val="en-US"/>
        </w:rPr>
        <w:t xml:space="preserve"> </w:t>
      </w:r>
      <w:r>
        <w:rPr>
          <w:rFonts w:ascii="Times New Roman" w:eastAsia="新細明體" w:hAnsi="Times New Roman" w:cs="Times New Roman" w:hint="eastAsia"/>
          <w:lang w:val="en-US" w:eastAsia="zh-TW"/>
        </w:rPr>
        <w:t>shall</w:t>
      </w:r>
      <w:r w:rsidR="0022705D">
        <w:rPr>
          <w:rFonts w:ascii="Times New Roman" w:hAnsi="Times New Roman" w:cs="Times New Roman"/>
          <w:lang w:val="en-US"/>
        </w:rPr>
        <w:t xml:space="preserve"> be pre-paid for the application. It will be fully refunded when no damage is caused after using the </w:t>
      </w:r>
      <w:r>
        <w:rPr>
          <w:rFonts w:ascii="Times New Roman" w:hAnsi="Times New Roman" w:cs="Times New Roman"/>
          <w:lang w:val="en-US"/>
        </w:rPr>
        <w:t>venue</w:t>
      </w:r>
      <w:r w:rsidR="0022705D">
        <w:rPr>
          <w:rFonts w:ascii="Times New Roman" w:hAnsi="Times New Roman" w:cs="Times New Roman"/>
          <w:lang w:val="en-US"/>
        </w:rPr>
        <w:t>.</w:t>
      </w:r>
    </w:p>
    <w:p w:rsidR="0022705D" w:rsidRDefault="00C36FA5" w:rsidP="00B520EA">
      <w:pPr>
        <w:pStyle w:val="a3"/>
        <w:numPr>
          <w:ilvl w:val="0"/>
          <w:numId w:val="2"/>
        </w:numPr>
        <w:spacing w:afterLines="50" w:after="120"/>
        <w:ind w:left="800"/>
        <w:jc w:val="both"/>
        <w:rPr>
          <w:rFonts w:ascii="Times New Roman" w:hAnsi="Times New Roman" w:cs="Times New Roman"/>
          <w:lang w:val="en-US"/>
        </w:rPr>
      </w:pPr>
      <w:r>
        <w:rPr>
          <w:rFonts w:ascii="Times New Roman" w:hAnsi="Times New Roman" w:cs="Times New Roman" w:hint="eastAsia"/>
          <w:lang w:val="en-US"/>
        </w:rPr>
        <w:t>Aft</w:t>
      </w:r>
      <w:r w:rsidR="007C3A6A">
        <w:rPr>
          <w:rFonts w:ascii="Times New Roman" w:hAnsi="Times New Roman" w:cs="Times New Roman" w:hint="eastAsia"/>
          <w:lang w:val="en-US"/>
        </w:rPr>
        <w:t>er the application is approved,</w:t>
      </w:r>
      <w:r w:rsidR="007C3A6A">
        <w:rPr>
          <w:rFonts w:ascii="Times New Roman" w:hAnsi="Times New Roman" w:cs="Times New Roman"/>
          <w:lang w:val="en-US"/>
        </w:rPr>
        <w:t xml:space="preserve"> respective fees sh</w:t>
      </w:r>
      <w:r w:rsidR="006539F0">
        <w:rPr>
          <w:rFonts w:ascii="Times New Roman" w:eastAsia="新細明體" w:hAnsi="Times New Roman" w:cs="Times New Roman" w:hint="eastAsia"/>
          <w:lang w:val="en-US" w:eastAsia="zh-TW"/>
        </w:rPr>
        <w:t>all</w:t>
      </w:r>
      <w:r w:rsidR="007C3A6A">
        <w:rPr>
          <w:rFonts w:ascii="Times New Roman" w:hAnsi="Times New Roman" w:cs="Times New Roman"/>
          <w:lang w:val="en-US"/>
        </w:rPr>
        <w:t xml:space="preserve"> be paid in accordance with the </w:t>
      </w:r>
      <w:r w:rsidR="006539F0">
        <w:rPr>
          <w:rFonts w:ascii="Times New Roman" w:hAnsi="Times New Roman" w:cs="Times New Roman"/>
          <w:lang w:val="en-US"/>
        </w:rPr>
        <w:t>fees guide</w:t>
      </w:r>
      <w:r w:rsidR="007C3A6A">
        <w:rPr>
          <w:rFonts w:ascii="Times New Roman" w:hAnsi="Times New Roman" w:cs="Times New Roman"/>
          <w:lang w:val="en-US"/>
        </w:rPr>
        <w:t xml:space="preserve"> one week before the </w:t>
      </w:r>
      <w:r w:rsidR="006539F0">
        <w:rPr>
          <w:rFonts w:ascii="Times New Roman" w:eastAsia="新細明體" w:hAnsi="Times New Roman" w:cs="Times New Roman" w:hint="eastAsia"/>
          <w:lang w:val="en-US" w:eastAsia="zh-TW"/>
        </w:rPr>
        <w:t>day of use</w:t>
      </w:r>
      <w:r w:rsidR="006539F0">
        <w:rPr>
          <w:rFonts w:ascii="Times New Roman" w:hAnsi="Times New Roman" w:cs="Times New Roman"/>
          <w:lang w:val="en-US"/>
        </w:rPr>
        <w:t xml:space="preserve">. </w:t>
      </w:r>
      <w:r w:rsidR="006539F0">
        <w:rPr>
          <w:rFonts w:ascii="Times New Roman" w:eastAsia="新細明體" w:hAnsi="Times New Roman" w:cs="Times New Roman" w:hint="eastAsia"/>
          <w:lang w:val="en-US" w:eastAsia="zh-TW"/>
        </w:rPr>
        <w:t>F</w:t>
      </w:r>
      <w:r w:rsidR="006539F0">
        <w:rPr>
          <w:rFonts w:ascii="Times New Roman" w:hAnsi="Times New Roman" w:cs="Times New Roman"/>
          <w:lang w:val="en-US"/>
        </w:rPr>
        <w:t>ailure</w:t>
      </w:r>
      <w:r w:rsidR="006539F0">
        <w:rPr>
          <w:rFonts w:ascii="Times New Roman" w:eastAsia="新細明體" w:hAnsi="Times New Roman" w:cs="Times New Roman" w:hint="eastAsia"/>
          <w:lang w:val="en-US" w:eastAsia="zh-TW"/>
        </w:rPr>
        <w:t>s</w:t>
      </w:r>
      <w:r w:rsidR="006539F0">
        <w:rPr>
          <w:rFonts w:ascii="Times New Roman" w:hAnsi="Times New Roman" w:cs="Times New Roman"/>
          <w:lang w:val="en-US"/>
        </w:rPr>
        <w:t xml:space="preserve"> to pay </w:t>
      </w:r>
      <w:r w:rsidR="007C3A6A">
        <w:rPr>
          <w:rFonts w:ascii="Times New Roman" w:hAnsi="Times New Roman" w:cs="Times New Roman"/>
          <w:lang w:val="en-US"/>
        </w:rPr>
        <w:t>rental fee</w:t>
      </w:r>
      <w:r w:rsidR="006539F0">
        <w:rPr>
          <w:rFonts w:ascii="Times New Roman" w:eastAsia="新細明體" w:hAnsi="Times New Roman" w:cs="Times New Roman" w:hint="eastAsia"/>
          <w:lang w:val="en-US" w:eastAsia="zh-TW"/>
        </w:rPr>
        <w:t>s</w:t>
      </w:r>
      <w:r w:rsidR="007C3A6A">
        <w:rPr>
          <w:rFonts w:ascii="Times New Roman" w:hAnsi="Times New Roman" w:cs="Times New Roman"/>
          <w:lang w:val="en-US"/>
        </w:rPr>
        <w:t xml:space="preserve"> before due date</w:t>
      </w:r>
      <w:r w:rsidR="006539F0">
        <w:rPr>
          <w:rFonts w:ascii="Times New Roman" w:eastAsia="新細明體" w:hAnsi="Times New Roman" w:cs="Times New Roman" w:hint="eastAsia"/>
          <w:lang w:val="en-US" w:eastAsia="zh-TW"/>
        </w:rPr>
        <w:t>s</w:t>
      </w:r>
      <w:r w:rsidR="007C3A6A">
        <w:rPr>
          <w:rFonts w:ascii="Times New Roman" w:hAnsi="Times New Roman" w:cs="Times New Roman"/>
          <w:lang w:val="en-US"/>
        </w:rPr>
        <w:t xml:space="preserve"> will be regarded as abandon</w:t>
      </w:r>
      <w:r w:rsidR="006539F0">
        <w:rPr>
          <w:rFonts w:ascii="Times New Roman" w:eastAsia="新細明體" w:hAnsi="Times New Roman" w:cs="Times New Roman" w:hint="eastAsia"/>
          <w:lang w:val="en-US" w:eastAsia="zh-TW"/>
        </w:rPr>
        <w:t>ing</w:t>
      </w:r>
      <w:r w:rsidR="007C3A6A">
        <w:rPr>
          <w:rFonts w:ascii="Times New Roman" w:hAnsi="Times New Roman" w:cs="Times New Roman"/>
          <w:lang w:val="en-US"/>
        </w:rPr>
        <w:t xml:space="preserve"> application</w:t>
      </w:r>
      <w:r w:rsidR="006539F0">
        <w:rPr>
          <w:rFonts w:ascii="Times New Roman" w:eastAsia="新細明體" w:hAnsi="Times New Roman" w:cs="Times New Roman" w:hint="eastAsia"/>
          <w:lang w:val="en-US" w:eastAsia="zh-TW"/>
        </w:rPr>
        <w:t>s</w:t>
      </w:r>
      <w:r w:rsidR="007C3A6A">
        <w:rPr>
          <w:rFonts w:ascii="Times New Roman" w:hAnsi="Times New Roman" w:cs="Times New Roman"/>
          <w:lang w:val="en-US"/>
        </w:rPr>
        <w:t>.</w:t>
      </w:r>
    </w:p>
    <w:p w:rsidR="007C3A6A" w:rsidRDefault="00867F71"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T</w:t>
      </w:r>
      <w:r w:rsidR="00297A21">
        <w:rPr>
          <w:rFonts w:ascii="Times New Roman" w:hAnsi="Times New Roman" w:cs="Times New Roman" w:hint="eastAsia"/>
          <w:lang w:val="en-US"/>
        </w:rPr>
        <w:t>o maximize the</w:t>
      </w:r>
      <w:r w:rsidR="00297A21">
        <w:rPr>
          <w:rFonts w:ascii="Times New Roman" w:hAnsi="Times New Roman" w:cs="Times New Roman"/>
          <w:lang w:val="en-US"/>
        </w:rPr>
        <w:t xml:space="preserve"> e</w:t>
      </w:r>
      <w:r>
        <w:rPr>
          <w:rFonts w:ascii="Times New Roman" w:hAnsi="Times New Roman" w:cs="Times New Roman"/>
          <w:lang w:val="en-US"/>
        </w:rPr>
        <w:t xml:space="preserve">ffectiveness of </w:t>
      </w:r>
      <w:r w:rsidR="006539F0">
        <w:rPr>
          <w:rFonts w:ascii="Times New Roman" w:eastAsia="新細明體" w:hAnsi="Times New Roman" w:cs="Times New Roman" w:hint="eastAsia"/>
          <w:lang w:val="en-US" w:eastAsia="zh-TW"/>
        </w:rPr>
        <w:t>a venue</w:t>
      </w:r>
      <w:r>
        <w:rPr>
          <w:rFonts w:ascii="Times New Roman" w:hAnsi="Times New Roman" w:cs="Times New Roman"/>
          <w:lang w:val="en-US"/>
        </w:rPr>
        <w:t xml:space="preserve">, it will not be leased to events whose </w:t>
      </w:r>
      <w:r w:rsidR="00922C9B">
        <w:rPr>
          <w:rFonts w:ascii="Times New Roman" w:hAnsi="Times New Roman" w:cs="Times New Roman"/>
          <w:lang w:val="en-US"/>
        </w:rPr>
        <w:t xml:space="preserve">numbers of participants do not reach a relative proportion of the available seats (the number of participants for the </w:t>
      </w:r>
      <w:r w:rsidR="006539F0">
        <w:rPr>
          <w:rFonts w:ascii="Times New Roman" w:eastAsia="新細明體" w:hAnsi="Times New Roman" w:cs="Times New Roman" w:hint="eastAsia"/>
          <w:lang w:val="en-US" w:eastAsia="zh-TW"/>
        </w:rPr>
        <w:t>C</w:t>
      </w:r>
      <w:r w:rsidR="006539F0">
        <w:rPr>
          <w:rFonts w:ascii="Times New Roman" w:hAnsi="Times New Roman" w:cs="Times New Roman"/>
          <w:lang w:val="en-US"/>
        </w:rPr>
        <w:t xml:space="preserve">ollege of </w:t>
      </w:r>
      <w:r w:rsidR="006539F0">
        <w:rPr>
          <w:rFonts w:ascii="Times New Roman" w:eastAsia="新細明體" w:hAnsi="Times New Roman" w:cs="Times New Roman" w:hint="eastAsia"/>
          <w:lang w:val="en-US" w:eastAsia="zh-TW"/>
        </w:rPr>
        <w:t>S</w:t>
      </w:r>
      <w:r w:rsidR="000606AD">
        <w:rPr>
          <w:rFonts w:ascii="Times New Roman" w:hAnsi="Times New Roman" w:cs="Times New Roman"/>
          <w:lang w:val="en-US"/>
        </w:rPr>
        <w:t>cience</w:t>
      </w:r>
      <w:r w:rsidR="00922C9B">
        <w:rPr>
          <w:rFonts w:ascii="Times New Roman" w:hAnsi="Times New Roman" w:cs="Times New Roman"/>
          <w:lang w:val="en-US"/>
        </w:rPr>
        <w:t>’s International Conference Hall sh</w:t>
      </w:r>
      <w:r w:rsidR="001A06D7">
        <w:rPr>
          <w:rFonts w:ascii="Times New Roman" w:eastAsia="新細明體" w:hAnsi="Times New Roman" w:cs="Times New Roman" w:hint="eastAsia"/>
          <w:lang w:val="en-US" w:eastAsia="zh-TW"/>
        </w:rPr>
        <w:t>all</w:t>
      </w:r>
      <w:r w:rsidR="00922C9B">
        <w:rPr>
          <w:rFonts w:ascii="Times New Roman" w:hAnsi="Times New Roman" w:cs="Times New Roman"/>
          <w:lang w:val="en-US"/>
        </w:rPr>
        <w:t xml:space="preserve"> reach more than 100 people, and that for the </w:t>
      </w:r>
      <w:r w:rsidR="000606AD">
        <w:rPr>
          <w:rFonts w:ascii="Times New Roman" w:hAnsi="Times New Roman" w:cs="Times New Roman"/>
          <w:lang w:val="en-US"/>
        </w:rPr>
        <w:t>college’s</w:t>
      </w:r>
      <w:r w:rsidR="00922C9B">
        <w:rPr>
          <w:rFonts w:ascii="Times New Roman" w:hAnsi="Times New Roman" w:cs="Times New Roman"/>
          <w:lang w:val="en-US"/>
        </w:rPr>
        <w:t xml:space="preserve"> small theater and physics </w:t>
      </w:r>
      <w:r w:rsidR="001A06D7">
        <w:rPr>
          <w:rFonts w:ascii="Times New Roman" w:hAnsi="Times New Roman" w:cs="Times New Roman"/>
          <w:lang w:val="en-US"/>
        </w:rPr>
        <w:t xml:space="preserve">department’s lecture </w:t>
      </w:r>
      <w:r w:rsidR="001A06D7">
        <w:rPr>
          <w:rFonts w:ascii="Times New Roman" w:eastAsia="新細明體" w:hAnsi="Times New Roman" w:cs="Times New Roman" w:hint="eastAsia"/>
          <w:lang w:val="en-US" w:eastAsia="zh-TW"/>
        </w:rPr>
        <w:t>theater</w:t>
      </w:r>
      <w:r w:rsidR="001A06D7">
        <w:rPr>
          <w:rFonts w:ascii="Times New Roman" w:hAnsi="Times New Roman" w:cs="Times New Roman"/>
          <w:lang w:val="en-US"/>
        </w:rPr>
        <w:t xml:space="preserve"> sh</w:t>
      </w:r>
      <w:r w:rsidR="001A06D7">
        <w:rPr>
          <w:rFonts w:ascii="Times New Roman" w:eastAsia="新細明體" w:hAnsi="Times New Roman" w:cs="Times New Roman" w:hint="eastAsia"/>
          <w:lang w:val="en-US" w:eastAsia="zh-TW"/>
        </w:rPr>
        <w:t>all</w:t>
      </w:r>
      <w:r w:rsidR="00922C9B">
        <w:rPr>
          <w:rFonts w:ascii="Times New Roman" w:hAnsi="Times New Roman" w:cs="Times New Roman"/>
          <w:lang w:val="en-US"/>
        </w:rPr>
        <w:t xml:space="preserve"> reach more than 70 people).</w:t>
      </w:r>
    </w:p>
    <w:p w:rsidR="00922C9B" w:rsidRDefault="0009767D"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A 20% discount will apply to events that are jointly organized by off-campus companies</w:t>
      </w:r>
      <w:r>
        <w:rPr>
          <w:rFonts w:ascii="Times New Roman" w:hAnsi="Times New Roman" w:cs="Times New Roman"/>
          <w:lang w:val="en-US"/>
        </w:rPr>
        <w:t xml:space="preserve"> or groups (</w:t>
      </w:r>
      <w:r w:rsidR="00AC4186">
        <w:rPr>
          <w:rFonts w:ascii="Times New Roman" w:hAnsi="Times New Roman" w:cs="Times New Roman"/>
          <w:lang w:val="en-US"/>
        </w:rPr>
        <w:t>non</w:t>
      </w:r>
      <w:r>
        <w:rPr>
          <w:rFonts w:ascii="Times New Roman" w:hAnsi="Times New Roman" w:cs="Times New Roman"/>
          <w:lang w:val="en-US"/>
        </w:rPr>
        <w:t>profit organizations)</w:t>
      </w:r>
      <w:r w:rsidR="00AC4186">
        <w:rPr>
          <w:rFonts w:ascii="Times New Roman" w:hAnsi="Times New Roman" w:cs="Times New Roman"/>
          <w:lang w:val="en-US"/>
        </w:rPr>
        <w:t xml:space="preserve"> and </w:t>
      </w:r>
      <w:r w:rsidR="001A06D7">
        <w:rPr>
          <w:rFonts w:ascii="Times New Roman" w:eastAsia="新細明體" w:hAnsi="Times New Roman" w:cs="Times New Roman" w:hint="eastAsia"/>
          <w:lang w:val="en-US" w:eastAsia="zh-TW"/>
        </w:rPr>
        <w:t xml:space="preserve">units of the </w:t>
      </w:r>
      <w:r w:rsidR="001A06D7">
        <w:rPr>
          <w:rFonts w:ascii="Times New Roman" w:eastAsia="新細明體" w:hAnsi="Times New Roman" w:cs="Times New Roman"/>
          <w:lang w:val="en-US" w:eastAsia="zh-TW"/>
        </w:rPr>
        <w:t>university</w:t>
      </w:r>
      <w:r w:rsidR="00AC4186">
        <w:rPr>
          <w:rFonts w:ascii="Times New Roman" w:hAnsi="Times New Roman" w:cs="Times New Roman"/>
          <w:lang w:val="en-US"/>
        </w:rPr>
        <w:t xml:space="preserve"> according to standards </w:t>
      </w:r>
      <w:r w:rsidR="001A06D7">
        <w:rPr>
          <w:rFonts w:ascii="Times New Roman" w:eastAsia="新細明體" w:hAnsi="Times New Roman" w:cs="Times New Roman" w:hint="eastAsia"/>
          <w:lang w:val="en-US" w:eastAsia="zh-TW"/>
        </w:rPr>
        <w:t xml:space="preserve">for external use </w:t>
      </w:r>
      <w:r w:rsidR="00AC4186">
        <w:rPr>
          <w:rFonts w:ascii="Times New Roman" w:hAnsi="Times New Roman" w:cs="Times New Roman"/>
          <w:lang w:val="en-US"/>
        </w:rPr>
        <w:t xml:space="preserve">on the </w:t>
      </w:r>
      <w:r w:rsidR="006539F0">
        <w:rPr>
          <w:rFonts w:ascii="Times New Roman" w:hAnsi="Times New Roman" w:cs="Times New Roman"/>
          <w:lang w:val="en-US"/>
        </w:rPr>
        <w:t>fees guide</w:t>
      </w:r>
      <w:r w:rsidR="00AC4186">
        <w:rPr>
          <w:rFonts w:ascii="Times New Roman" w:hAnsi="Times New Roman" w:cs="Times New Roman"/>
          <w:lang w:val="en-US"/>
        </w:rPr>
        <w:t>.</w:t>
      </w:r>
    </w:p>
    <w:p w:rsidR="00AC4186" w:rsidRDefault="00AC4186"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 xml:space="preserve">Please consult the management unit first to borrow different equipment. </w:t>
      </w:r>
      <w:r w:rsidR="001A06D7">
        <w:rPr>
          <w:rFonts w:ascii="Times New Roman" w:hAnsi="Times New Roman" w:cs="Times New Roman"/>
          <w:lang w:val="en-US"/>
        </w:rPr>
        <w:t xml:space="preserve">In the </w:t>
      </w:r>
      <w:r w:rsidR="001A06D7">
        <w:rPr>
          <w:rFonts w:ascii="Times New Roman" w:eastAsia="新細明體" w:hAnsi="Times New Roman" w:cs="Times New Roman" w:hint="eastAsia"/>
          <w:lang w:val="en-US" w:eastAsia="zh-TW"/>
        </w:rPr>
        <w:t>case</w:t>
      </w:r>
      <w:r>
        <w:rPr>
          <w:rFonts w:ascii="Times New Roman" w:hAnsi="Times New Roman" w:cs="Times New Roman"/>
          <w:lang w:val="en-US"/>
        </w:rPr>
        <w:t xml:space="preserve"> of any equipment damage due to improper use, the borrowing party will be responsible for repair or compensation. Please do not bring drinks (with the exception of bottled water) or food into the International Conference Hall, small theater, physics department’s lecture</w:t>
      </w:r>
      <w:r w:rsidR="001A06D7">
        <w:rPr>
          <w:rFonts w:ascii="Times New Roman" w:eastAsia="新細明體" w:hAnsi="Times New Roman" w:cs="Times New Roman" w:hint="eastAsia"/>
          <w:lang w:val="en-US" w:eastAsia="zh-TW"/>
        </w:rPr>
        <w:t xml:space="preserve"> theater</w:t>
      </w:r>
      <w:r>
        <w:rPr>
          <w:rFonts w:ascii="Times New Roman" w:hAnsi="Times New Roman" w:cs="Times New Roman"/>
          <w:lang w:val="en-US"/>
        </w:rPr>
        <w:t>, and computer classroom</w:t>
      </w:r>
      <w:r w:rsidR="001A06D7">
        <w:rPr>
          <w:rFonts w:ascii="Times New Roman" w:eastAsia="新細明體" w:hAnsi="Times New Roman" w:cs="Times New Roman" w:hint="eastAsia"/>
          <w:lang w:val="en-US" w:eastAsia="zh-TW"/>
        </w:rPr>
        <w:t>s</w:t>
      </w:r>
      <w:r>
        <w:rPr>
          <w:rFonts w:ascii="Times New Roman" w:hAnsi="Times New Roman" w:cs="Times New Roman"/>
          <w:lang w:val="en-US"/>
        </w:rPr>
        <w:t>.</w:t>
      </w:r>
    </w:p>
    <w:p w:rsidR="00AC4186" w:rsidRDefault="00BE52E5"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The availability of the International Conference Hall, small theater, ph</w:t>
      </w:r>
      <w:r>
        <w:rPr>
          <w:rFonts w:ascii="Times New Roman" w:hAnsi="Times New Roman" w:cs="Times New Roman"/>
          <w:lang w:val="en-US"/>
        </w:rPr>
        <w:t xml:space="preserve">ysics department’s </w:t>
      </w:r>
      <w:r w:rsidR="001A06D7">
        <w:rPr>
          <w:rFonts w:ascii="Times New Roman" w:hAnsi="Times New Roman" w:cs="Times New Roman"/>
          <w:lang w:val="en-US"/>
        </w:rPr>
        <w:t>lecture theater</w:t>
      </w:r>
      <w:r>
        <w:rPr>
          <w:rFonts w:ascii="Times New Roman" w:hAnsi="Times New Roman" w:cs="Times New Roman"/>
          <w:lang w:val="en-US"/>
        </w:rPr>
        <w:t xml:space="preserve">, </w:t>
      </w:r>
      <w:r w:rsidR="006C0963">
        <w:rPr>
          <w:rFonts w:ascii="Times New Roman" w:hAnsi="Times New Roman" w:cs="Times New Roman"/>
          <w:lang w:val="en-US"/>
        </w:rPr>
        <w:t>lecture halls</w:t>
      </w:r>
      <w:r w:rsidR="00A06731">
        <w:rPr>
          <w:rFonts w:ascii="Times New Roman" w:hAnsi="Times New Roman" w:cs="Times New Roman"/>
          <w:lang w:val="en-US"/>
        </w:rPr>
        <w:t>, computer classroom</w:t>
      </w:r>
      <w:r w:rsidR="001A06D7">
        <w:rPr>
          <w:rFonts w:ascii="Times New Roman" w:eastAsia="新細明體" w:hAnsi="Times New Roman" w:cs="Times New Roman" w:hint="eastAsia"/>
          <w:lang w:val="en-US" w:eastAsia="zh-TW"/>
        </w:rPr>
        <w:t>s</w:t>
      </w:r>
      <w:r w:rsidR="00A06731">
        <w:rPr>
          <w:rFonts w:ascii="Times New Roman" w:hAnsi="Times New Roman" w:cs="Times New Roman"/>
          <w:lang w:val="en-US"/>
        </w:rPr>
        <w:t>, general classroom</w:t>
      </w:r>
      <w:r w:rsidR="001A06D7">
        <w:rPr>
          <w:rFonts w:ascii="Times New Roman" w:eastAsia="新細明體" w:hAnsi="Times New Roman" w:cs="Times New Roman" w:hint="eastAsia"/>
          <w:lang w:val="en-US" w:eastAsia="zh-TW"/>
        </w:rPr>
        <w:t>s</w:t>
      </w:r>
      <w:r w:rsidR="00A06731">
        <w:rPr>
          <w:rFonts w:ascii="Times New Roman" w:hAnsi="Times New Roman" w:cs="Times New Roman"/>
          <w:lang w:val="en-US"/>
        </w:rPr>
        <w:t xml:space="preserve">, and </w:t>
      </w:r>
      <w:r w:rsidR="001A06D7">
        <w:rPr>
          <w:rFonts w:ascii="Times New Roman" w:hAnsi="Times New Roman" w:cs="Times New Roman"/>
          <w:lang w:val="en-US"/>
        </w:rPr>
        <w:t>the atrium</w:t>
      </w:r>
      <w:r w:rsidR="00A06731">
        <w:rPr>
          <w:rFonts w:ascii="Times New Roman" w:hAnsi="Times New Roman" w:cs="Times New Roman"/>
          <w:lang w:val="en-US"/>
        </w:rPr>
        <w:t xml:space="preserve"> to other units outside of the </w:t>
      </w:r>
      <w:r w:rsidR="001A06D7">
        <w:rPr>
          <w:rFonts w:ascii="Times New Roman" w:eastAsia="新細明體" w:hAnsi="Times New Roman" w:cs="Times New Roman" w:hint="eastAsia"/>
          <w:lang w:val="en-US" w:eastAsia="zh-TW"/>
        </w:rPr>
        <w:t>C</w:t>
      </w:r>
      <w:r w:rsidR="001A06D7">
        <w:rPr>
          <w:rFonts w:ascii="Times New Roman" w:hAnsi="Times New Roman" w:cs="Times New Roman"/>
          <w:lang w:val="en-US"/>
        </w:rPr>
        <w:t xml:space="preserve">ollege of </w:t>
      </w:r>
      <w:r w:rsidR="001A06D7">
        <w:rPr>
          <w:rFonts w:ascii="Times New Roman" w:eastAsia="新細明體" w:hAnsi="Times New Roman" w:cs="Times New Roman" w:hint="eastAsia"/>
          <w:lang w:val="en-US" w:eastAsia="zh-TW"/>
        </w:rPr>
        <w:t>S</w:t>
      </w:r>
      <w:r w:rsidR="000606AD">
        <w:rPr>
          <w:rFonts w:ascii="Times New Roman" w:hAnsi="Times New Roman" w:cs="Times New Roman"/>
          <w:lang w:val="en-US"/>
        </w:rPr>
        <w:t>cience</w:t>
      </w:r>
      <w:r w:rsidR="00A06731">
        <w:rPr>
          <w:rFonts w:ascii="Times New Roman" w:hAnsi="Times New Roman" w:cs="Times New Roman"/>
          <w:lang w:val="en-US"/>
        </w:rPr>
        <w:t xml:space="preserve"> will be based on office hours. Outside office hours, additional charges </w:t>
      </w:r>
      <w:r w:rsidR="001A06D7">
        <w:rPr>
          <w:rFonts w:ascii="Times New Roman" w:eastAsia="新細明體" w:hAnsi="Times New Roman" w:cs="Times New Roman" w:hint="eastAsia"/>
          <w:lang w:val="en-US" w:eastAsia="zh-TW"/>
        </w:rPr>
        <w:t xml:space="preserve">shall </w:t>
      </w:r>
      <w:r w:rsidR="00A06731">
        <w:rPr>
          <w:rFonts w:ascii="Times New Roman" w:hAnsi="Times New Roman" w:cs="Times New Roman"/>
          <w:lang w:val="en-US"/>
        </w:rPr>
        <w:t xml:space="preserve">apply for </w:t>
      </w:r>
      <w:r w:rsidR="001A06D7">
        <w:rPr>
          <w:rFonts w:ascii="Times New Roman" w:eastAsia="新細明體" w:hAnsi="Times New Roman" w:cs="Times New Roman" w:hint="eastAsia"/>
          <w:lang w:val="en-US" w:eastAsia="zh-TW"/>
        </w:rPr>
        <w:t xml:space="preserve">overtime payments to </w:t>
      </w:r>
      <w:r w:rsidR="00A06731">
        <w:rPr>
          <w:rFonts w:ascii="Times New Roman" w:hAnsi="Times New Roman" w:cs="Times New Roman"/>
          <w:lang w:val="en-US"/>
        </w:rPr>
        <w:t xml:space="preserve">part-time </w:t>
      </w:r>
      <w:r w:rsidR="001A06D7">
        <w:rPr>
          <w:rFonts w:ascii="Times New Roman" w:eastAsia="新細明體" w:hAnsi="Times New Roman" w:cs="Times New Roman" w:hint="eastAsia"/>
          <w:lang w:val="en-US" w:eastAsia="zh-TW"/>
        </w:rPr>
        <w:t xml:space="preserve">workers </w:t>
      </w:r>
      <w:r w:rsidR="001A06D7">
        <w:rPr>
          <w:rFonts w:ascii="Times New Roman" w:hAnsi="Times New Roman" w:cs="Times New Roman"/>
          <w:lang w:val="en-US"/>
        </w:rPr>
        <w:t xml:space="preserve">(according to the </w:t>
      </w:r>
      <w:r w:rsidR="001A06D7">
        <w:rPr>
          <w:rFonts w:ascii="Times New Roman" w:eastAsia="新細明體" w:hAnsi="Times New Roman" w:cs="Times New Roman" w:hint="eastAsia"/>
          <w:lang w:val="en-US" w:eastAsia="zh-TW"/>
        </w:rPr>
        <w:lastRenderedPageBreak/>
        <w:t>university</w:t>
      </w:r>
      <w:r w:rsidR="001A06D7">
        <w:rPr>
          <w:rFonts w:ascii="Times New Roman" w:eastAsia="新細明體" w:hAnsi="Times New Roman" w:cs="Times New Roman"/>
          <w:lang w:val="en-US" w:eastAsia="zh-TW"/>
        </w:rPr>
        <w:t>’</w:t>
      </w:r>
      <w:r w:rsidR="001A06D7">
        <w:rPr>
          <w:rFonts w:ascii="Times New Roman" w:eastAsia="新細明體" w:hAnsi="Times New Roman" w:cs="Times New Roman" w:hint="eastAsia"/>
          <w:lang w:val="en-US" w:eastAsia="zh-TW"/>
        </w:rPr>
        <w:t>s</w:t>
      </w:r>
      <w:r w:rsidR="00A06731">
        <w:rPr>
          <w:rFonts w:ascii="Times New Roman" w:hAnsi="Times New Roman" w:cs="Times New Roman"/>
          <w:lang w:val="en-US"/>
        </w:rPr>
        <w:t xml:space="preserve"> regulations) as they provide assistance to the control of security access as well as operation and consulting services for</w:t>
      </w:r>
      <w:r w:rsidR="001A06D7">
        <w:rPr>
          <w:rFonts w:ascii="Times New Roman" w:eastAsia="新細明體" w:hAnsi="Times New Roman" w:cs="Times New Roman" w:hint="eastAsia"/>
          <w:lang w:val="en-US" w:eastAsia="zh-TW"/>
        </w:rPr>
        <w:t xml:space="preserve"> relevant</w:t>
      </w:r>
      <w:r w:rsidR="00A06731">
        <w:rPr>
          <w:rFonts w:ascii="Times New Roman" w:hAnsi="Times New Roman" w:cs="Times New Roman"/>
          <w:lang w:val="en-US"/>
        </w:rPr>
        <w:t xml:space="preserve"> equipment.</w:t>
      </w:r>
    </w:p>
    <w:p w:rsidR="00A06731" w:rsidRDefault="00A06731"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 xml:space="preserve">Please contact the </w:t>
      </w:r>
      <w:r w:rsidR="000606AD">
        <w:rPr>
          <w:rFonts w:ascii="Times New Roman" w:hAnsi="Times New Roman" w:cs="Times New Roman"/>
          <w:lang w:val="en-US"/>
        </w:rPr>
        <w:t>college’s</w:t>
      </w:r>
      <w:r>
        <w:rPr>
          <w:rFonts w:ascii="Times New Roman" w:hAnsi="Times New Roman" w:cs="Times New Roman"/>
          <w:lang w:val="en-US"/>
        </w:rPr>
        <w:t xml:space="preserve"> </w:t>
      </w:r>
      <w:r w:rsidR="000D34EB">
        <w:rPr>
          <w:rFonts w:ascii="Times New Roman" w:eastAsia="新細明體" w:hAnsi="Times New Roman" w:cs="Times New Roman" w:hint="eastAsia"/>
          <w:lang w:val="en-US" w:eastAsia="zh-TW"/>
        </w:rPr>
        <w:t>venue manager</w:t>
      </w:r>
      <w:r>
        <w:rPr>
          <w:rFonts w:ascii="Times New Roman" w:hAnsi="Times New Roman" w:cs="Times New Roman"/>
          <w:lang w:val="en-US"/>
        </w:rPr>
        <w:t xml:space="preserve"> regarding security access in advance if </w:t>
      </w:r>
      <w:r w:rsidR="000606AD">
        <w:rPr>
          <w:rFonts w:ascii="Times New Roman" w:hAnsi="Times New Roman" w:cs="Times New Roman"/>
          <w:lang w:val="en-US"/>
        </w:rPr>
        <w:t>venues</w:t>
      </w:r>
      <w:r>
        <w:rPr>
          <w:rFonts w:ascii="Times New Roman" w:hAnsi="Times New Roman" w:cs="Times New Roman"/>
          <w:lang w:val="en-US"/>
        </w:rPr>
        <w:t xml:space="preserve"> </w:t>
      </w:r>
      <w:r w:rsidR="00A41490">
        <w:rPr>
          <w:rFonts w:ascii="Times New Roman" w:eastAsia="新細明體" w:hAnsi="Times New Roman" w:cs="Times New Roman" w:hint="eastAsia"/>
          <w:lang w:val="en-US" w:eastAsia="zh-TW"/>
        </w:rPr>
        <w:t xml:space="preserve">are needed </w:t>
      </w:r>
      <w:r>
        <w:rPr>
          <w:rFonts w:ascii="Times New Roman" w:hAnsi="Times New Roman" w:cs="Times New Roman"/>
          <w:lang w:val="en-US"/>
        </w:rPr>
        <w:t>on weekends or holidays.</w:t>
      </w:r>
    </w:p>
    <w:p w:rsidR="00A06731" w:rsidRDefault="00A41490"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 xml:space="preserve">In </w:t>
      </w:r>
      <w:r>
        <w:rPr>
          <w:rFonts w:ascii="Times New Roman" w:eastAsia="新細明體" w:hAnsi="Times New Roman" w:cs="Times New Roman" w:hint="eastAsia"/>
          <w:lang w:val="en-US" w:eastAsia="zh-TW"/>
        </w:rPr>
        <w:t>cases</w:t>
      </w:r>
      <w:r w:rsidR="005379D3">
        <w:rPr>
          <w:rFonts w:ascii="Times New Roman" w:hAnsi="Times New Roman" w:cs="Times New Roman" w:hint="eastAsia"/>
          <w:lang w:val="en-US"/>
        </w:rPr>
        <w:t xml:space="preserve"> of any cancelations, </w:t>
      </w:r>
      <w:r w:rsidR="005379D3">
        <w:rPr>
          <w:rFonts w:ascii="Times New Roman" w:hAnsi="Times New Roman" w:cs="Times New Roman"/>
          <w:lang w:val="en-US"/>
        </w:rPr>
        <w:t>the borrowing party sh</w:t>
      </w:r>
      <w:r>
        <w:rPr>
          <w:rFonts w:ascii="Times New Roman" w:eastAsia="新細明體" w:hAnsi="Times New Roman" w:cs="Times New Roman" w:hint="eastAsia"/>
          <w:lang w:val="en-US" w:eastAsia="zh-TW"/>
        </w:rPr>
        <w:t>all</w:t>
      </w:r>
      <w:r w:rsidR="005379D3">
        <w:rPr>
          <w:rFonts w:ascii="Times New Roman" w:hAnsi="Times New Roman" w:cs="Times New Roman"/>
          <w:lang w:val="en-US"/>
        </w:rPr>
        <w:t xml:space="preserve"> notify the </w:t>
      </w:r>
      <w:r>
        <w:rPr>
          <w:rFonts w:ascii="Times New Roman" w:eastAsia="新細明體" w:hAnsi="Times New Roman" w:cs="Times New Roman" w:hint="eastAsia"/>
          <w:lang w:val="en-US" w:eastAsia="zh-TW"/>
        </w:rPr>
        <w:t xml:space="preserve">college </w:t>
      </w:r>
      <w:r w:rsidR="005379D3">
        <w:rPr>
          <w:rFonts w:ascii="Times New Roman" w:hAnsi="Times New Roman" w:cs="Times New Roman"/>
          <w:lang w:val="en-US"/>
        </w:rPr>
        <w:t xml:space="preserve">in advance and </w:t>
      </w:r>
      <w:r w:rsidR="002B0921">
        <w:rPr>
          <w:rFonts w:ascii="Times New Roman" w:hAnsi="Times New Roman" w:cs="Times New Roman"/>
          <w:lang w:val="en-US"/>
        </w:rPr>
        <w:t xml:space="preserve">complete the procedures for cancellation and refund. Any cancelations 3 days in advance </w:t>
      </w:r>
      <w:r>
        <w:rPr>
          <w:rFonts w:ascii="Times New Roman" w:eastAsia="新細明體" w:hAnsi="Times New Roman" w:cs="Times New Roman" w:hint="eastAsia"/>
          <w:lang w:val="en-US" w:eastAsia="zh-TW"/>
        </w:rPr>
        <w:t xml:space="preserve">may </w:t>
      </w:r>
      <w:r w:rsidR="002B0921">
        <w:rPr>
          <w:rFonts w:ascii="Times New Roman" w:hAnsi="Times New Roman" w:cs="Times New Roman"/>
          <w:lang w:val="en-US"/>
        </w:rPr>
        <w:t xml:space="preserve">be fully refunded; cancelations one day in advance </w:t>
      </w:r>
      <w:r>
        <w:rPr>
          <w:rFonts w:ascii="Times New Roman" w:eastAsia="新細明體" w:hAnsi="Times New Roman" w:cs="Times New Roman" w:hint="eastAsia"/>
          <w:lang w:val="en-US" w:eastAsia="zh-TW"/>
        </w:rPr>
        <w:t xml:space="preserve">may </w:t>
      </w:r>
      <w:r w:rsidR="002B0921">
        <w:rPr>
          <w:rFonts w:ascii="Times New Roman" w:hAnsi="Times New Roman" w:cs="Times New Roman"/>
          <w:lang w:val="en-US"/>
        </w:rPr>
        <w:t>be partially refunded of the air conditioning/cleaning fee, whereas the remaining cases will not be refunded. The borrowing party’s record will be used as a reference for future approval.</w:t>
      </w:r>
    </w:p>
    <w:p w:rsidR="002B0921" w:rsidRDefault="003124C5" w:rsidP="00B520EA">
      <w:pPr>
        <w:pStyle w:val="a3"/>
        <w:numPr>
          <w:ilvl w:val="0"/>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 xml:space="preserve">The </w:t>
      </w:r>
      <w:r w:rsidR="000606AD">
        <w:rPr>
          <w:rFonts w:ascii="Times New Roman" w:hAnsi="Times New Roman" w:cs="Times New Roman"/>
          <w:lang w:val="en-US"/>
        </w:rPr>
        <w:t>venues</w:t>
      </w:r>
      <w:r>
        <w:rPr>
          <w:rFonts w:ascii="Times New Roman" w:hAnsi="Times New Roman" w:cs="Times New Roman"/>
          <w:lang w:val="en-US"/>
        </w:rPr>
        <w:t xml:space="preserve"> will not be leased to</w:t>
      </w:r>
      <w:r w:rsidR="009B59E7">
        <w:rPr>
          <w:rFonts w:ascii="Times New Roman" w:hAnsi="Times New Roman" w:cs="Times New Roman" w:hint="eastAsia"/>
          <w:lang w:val="en-US"/>
        </w:rPr>
        <w:t xml:space="preserve"> events </w:t>
      </w:r>
      <w:r>
        <w:rPr>
          <w:rFonts w:ascii="Times New Roman" w:hAnsi="Times New Roman" w:cs="Times New Roman"/>
          <w:lang w:val="en-US"/>
        </w:rPr>
        <w:t xml:space="preserve">that </w:t>
      </w:r>
      <w:r w:rsidR="009B59E7">
        <w:rPr>
          <w:rFonts w:ascii="Times New Roman" w:hAnsi="Times New Roman" w:cs="Times New Roman"/>
          <w:lang w:val="en-US"/>
        </w:rPr>
        <w:t xml:space="preserve">involve any of the following </w:t>
      </w:r>
      <w:r>
        <w:rPr>
          <w:rFonts w:ascii="Times New Roman" w:hAnsi="Times New Roman" w:cs="Times New Roman"/>
          <w:lang w:val="en-US"/>
        </w:rPr>
        <w:t>conditions. For approved cases, the lease will be immediately suspended.</w:t>
      </w:r>
    </w:p>
    <w:p w:rsidR="003124C5" w:rsidRDefault="003124C5" w:rsidP="00A41490">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Violation</w:t>
      </w:r>
      <w:r w:rsidR="00A41490">
        <w:rPr>
          <w:rFonts w:ascii="Times New Roman" w:eastAsia="新細明體" w:hAnsi="Times New Roman" w:cs="Times New Roman" w:hint="eastAsia"/>
          <w:lang w:val="en-US" w:eastAsia="zh-TW"/>
        </w:rPr>
        <w:t>s</w:t>
      </w:r>
      <w:r>
        <w:rPr>
          <w:rFonts w:ascii="Times New Roman" w:hAnsi="Times New Roman" w:cs="Times New Roman"/>
          <w:lang w:val="en-US"/>
        </w:rPr>
        <w:t xml:space="preserve"> of government regulations and policies.</w:t>
      </w:r>
    </w:p>
    <w:p w:rsidR="003124C5" w:rsidRDefault="003124C5" w:rsidP="00A41490">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hint="eastAsia"/>
          <w:lang w:val="en-US"/>
        </w:rPr>
        <w:t>Interference of good social customs.</w:t>
      </w:r>
    </w:p>
    <w:p w:rsidR="003124C5" w:rsidRDefault="00C966DE" w:rsidP="00A41490">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Inconsistent information relative to the application registration or transfer the use to other parties.</w:t>
      </w:r>
    </w:p>
    <w:p w:rsidR="00C966DE" w:rsidRDefault="00C966DE" w:rsidP="00A41490">
      <w:pPr>
        <w:pStyle w:val="a3"/>
        <w:numPr>
          <w:ilvl w:val="1"/>
          <w:numId w:val="2"/>
        </w:numPr>
        <w:spacing w:afterLines="50" w:after="120"/>
        <w:ind w:leftChars="0"/>
        <w:jc w:val="both"/>
        <w:rPr>
          <w:rFonts w:ascii="Times New Roman" w:hAnsi="Times New Roman" w:cs="Times New Roman"/>
          <w:lang w:val="en-US"/>
        </w:rPr>
      </w:pPr>
      <w:r>
        <w:rPr>
          <w:rFonts w:ascii="Times New Roman" w:hAnsi="Times New Roman" w:cs="Times New Roman"/>
          <w:lang w:val="en-US"/>
        </w:rPr>
        <w:t>Risks of severely damaging the equipment.</w:t>
      </w:r>
    </w:p>
    <w:p w:rsidR="00C966DE" w:rsidRPr="00A41490" w:rsidRDefault="00A41490" w:rsidP="00C966DE">
      <w:pPr>
        <w:pStyle w:val="a3"/>
        <w:numPr>
          <w:ilvl w:val="0"/>
          <w:numId w:val="2"/>
        </w:numPr>
        <w:spacing w:afterLines="50" w:after="120"/>
        <w:ind w:leftChars="0"/>
        <w:jc w:val="both"/>
        <w:rPr>
          <w:rFonts w:ascii="Times New Roman" w:hAnsi="Times New Roman" w:cs="Times New Roman" w:hint="eastAsia"/>
          <w:lang w:val="en-US"/>
        </w:rPr>
      </w:pPr>
      <w:r>
        <w:rPr>
          <w:rFonts w:ascii="Times New Roman" w:eastAsia="新細明體" w:hAnsi="Times New Roman" w:cs="Times New Roman"/>
          <w:lang w:val="en-US" w:eastAsia="zh-TW"/>
        </w:rPr>
        <w:t>F</w:t>
      </w:r>
      <w:r>
        <w:rPr>
          <w:rFonts w:ascii="Times New Roman" w:eastAsia="新細明體" w:hAnsi="Times New Roman" w:cs="Times New Roman" w:hint="eastAsia"/>
          <w:lang w:val="en-US" w:eastAsia="zh-TW"/>
        </w:rPr>
        <w:t>or matters unaddressed in the present guidelines, p</w:t>
      </w:r>
      <w:r w:rsidR="00C966DE">
        <w:rPr>
          <w:rFonts w:ascii="Times New Roman" w:hAnsi="Times New Roman" w:cs="Times New Roman" w:hint="eastAsia"/>
          <w:lang w:val="en-US"/>
        </w:rPr>
        <w:t xml:space="preserve">lease refer to </w:t>
      </w:r>
      <w:r>
        <w:rPr>
          <w:rFonts w:ascii="Times New Roman" w:eastAsia="新細明體" w:hAnsi="Times New Roman" w:cs="Times New Roman" w:hint="eastAsia"/>
          <w:lang w:val="en-US" w:eastAsia="zh-TW"/>
        </w:rPr>
        <w:t xml:space="preserve">relevant </w:t>
      </w:r>
      <w:r w:rsidR="00C966DE">
        <w:rPr>
          <w:rFonts w:ascii="Times New Roman" w:hAnsi="Times New Roman" w:cs="Times New Roman"/>
          <w:lang w:val="en-US"/>
        </w:rPr>
        <w:t xml:space="preserve">regulations </w:t>
      </w:r>
      <w:r>
        <w:rPr>
          <w:rFonts w:ascii="Times New Roman" w:eastAsia="新細明體" w:hAnsi="Times New Roman" w:cs="Times New Roman" w:hint="eastAsia"/>
          <w:lang w:val="en-US" w:eastAsia="zh-TW"/>
        </w:rPr>
        <w:t xml:space="preserve">of the university. </w:t>
      </w:r>
    </w:p>
    <w:p w:rsidR="00A41490" w:rsidRDefault="00A41490" w:rsidP="00C966DE">
      <w:pPr>
        <w:pStyle w:val="a3"/>
        <w:numPr>
          <w:ilvl w:val="0"/>
          <w:numId w:val="2"/>
        </w:numPr>
        <w:spacing w:afterLines="50" w:after="120"/>
        <w:ind w:leftChars="0"/>
        <w:jc w:val="both"/>
        <w:rPr>
          <w:rFonts w:ascii="Times New Roman" w:hAnsi="Times New Roman" w:cs="Times New Roman"/>
          <w:lang w:val="en-US"/>
        </w:rPr>
      </w:pPr>
      <w:r>
        <w:rPr>
          <w:rFonts w:ascii="Times New Roman" w:eastAsia="新細明體" w:hAnsi="Times New Roman" w:cs="Times New Roman"/>
          <w:lang w:val="en-US" w:eastAsia="zh-TW"/>
        </w:rPr>
        <w:t>T</w:t>
      </w:r>
      <w:r>
        <w:rPr>
          <w:rFonts w:ascii="Times New Roman" w:eastAsia="新細明體" w:hAnsi="Times New Roman" w:cs="Times New Roman" w:hint="eastAsia"/>
          <w:lang w:val="en-US" w:eastAsia="zh-TW"/>
        </w:rPr>
        <w:t xml:space="preserve">he present guidelines shall be </w:t>
      </w:r>
      <w:r>
        <w:rPr>
          <w:rFonts w:ascii="Times New Roman" w:eastAsia="新細明體" w:hAnsi="Times New Roman" w:cs="Times New Roman"/>
          <w:lang w:val="en-US" w:eastAsia="zh-TW"/>
        </w:rPr>
        <w:t>implemented</w:t>
      </w:r>
      <w:r>
        <w:rPr>
          <w:rFonts w:ascii="Times New Roman" w:eastAsia="新細明體" w:hAnsi="Times New Roman" w:cs="Times New Roman" w:hint="eastAsia"/>
          <w:lang w:val="en-US" w:eastAsia="zh-TW"/>
        </w:rPr>
        <w:t xml:space="preserve"> following approvals of college </w:t>
      </w:r>
      <w:r>
        <w:rPr>
          <w:rFonts w:ascii="Times New Roman" w:eastAsia="新細明體" w:hAnsi="Times New Roman" w:cs="Times New Roman"/>
          <w:lang w:val="en-US" w:eastAsia="zh-TW"/>
        </w:rPr>
        <w:t>general</w:t>
      </w:r>
      <w:r>
        <w:rPr>
          <w:rFonts w:ascii="Times New Roman" w:eastAsia="新細明體" w:hAnsi="Times New Roman" w:cs="Times New Roman" w:hint="eastAsia"/>
          <w:lang w:val="en-US" w:eastAsia="zh-TW"/>
        </w:rPr>
        <w:t xml:space="preserve"> meetings and administrative meetings. </w:t>
      </w:r>
      <w:r>
        <w:rPr>
          <w:rFonts w:ascii="Times New Roman" w:eastAsia="新細明體" w:hAnsi="Times New Roman" w:cs="Times New Roman"/>
          <w:lang w:val="en-US" w:eastAsia="zh-TW"/>
        </w:rPr>
        <w:t>T</w:t>
      </w:r>
      <w:r>
        <w:rPr>
          <w:rFonts w:ascii="Times New Roman" w:eastAsia="新細明體" w:hAnsi="Times New Roman" w:cs="Times New Roman" w:hint="eastAsia"/>
          <w:lang w:val="en-US" w:eastAsia="zh-TW"/>
        </w:rPr>
        <w:t>he same procedures shall be carried out when amendments are to be made.</w:t>
      </w:r>
    </w:p>
    <w:p w:rsidR="00820892" w:rsidRDefault="00820892" w:rsidP="00820892">
      <w:pPr>
        <w:spacing w:before="2" w:after="0" w:line="100" w:lineRule="exact"/>
        <w:rPr>
          <w:sz w:val="10"/>
          <w:szCs w:val="10"/>
          <w:lang w:eastAsia="zh-TW"/>
        </w:rPr>
      </w:pPr>
    </w:p>
    <w:p w:rsidR="00820892" w:rsidRDefault="00820892" w:rsidP="00820892">
      <w:pPr>
        <w:spacing w:before="4" w:after="0" w:line="100" w:lineRule="exact"/>
        <w:rPr>
          <w:sz w:val="10"/>
          <w:szCs w:val="10"/>
          <w:lang w:eastAsia="zh-TW"/>
        </w:rPr>
      </w:pPr>
    </w:p>
    <w:p w:rsidR="00880D04" w:rsidRDefault="00880D04">
      <w:pPr>
        <w:rPr>
          <w:sz w:val="10"/>
          <w:szCs w:val="10"/>
          <w:lang w:eastAsia="zh-TW"/>
        </w:rPr>
      </w:pPr>
      <w:r>
        <w:rPr>
          <w:sz w:val="10"/>
          <w:szCs w:val="10"/>
          <w:lang w:eastAsia="zh-TW"/>
        </w:rPr>
        <w:br w:type="page"/>
      </w:r>
    </w:p>
    <w:p w:rsidR="00820892" w:rsidRDefault="00820892" w:rsidP="00820892">
      <w:pPr>
        <w:spacing w:before="2" w:after="0" w:line="100" w:lineRule="exact"/>
        <w:rPr>
          <w:sz w:val="10"/>
          <w:szCs w:val="10"/>
          <w:lang w:eastAsia="zh-TW"/>
        </w:rPr>
      </w:pPr>
    </w:p>
    <w:p w:rsidR="00880D04" w:rsidRDefault="00880D04" w:rsidP="00207B83">
      <w:pPr>
        <w:jc w:val="center"/>
        <w:rPr>
          <w:rFonts w:ascii="Times New Roman" w:hAnsi="Times New Roman" w:cs="Times New Roman"/>
          <w:b/>
          <w:sz w:val="28"/>
          <w:szCs w:val="28"/>
          <w:lang w:val="en-US"/>
        </w:rPr>
      </w:pPr>
      <w:r w:rsidRPr="007F4BE6">
        <w:rPr>
          <w:rFonts w:ascii="Times New Roman" w:hAnsi="Times New Roman" w:cs="Times New Roman"/>
          <w:b/>
          <w:sz w:val="28"/>
          <w:szCs w:val="28"/>
          <w:lang w:val="en-US"/>
        </w:rPr>
        <w:t>NATIONAL SUN YAT-SEN UNIVERSTIY</w:t>
      </w:r>
      <w:r w:rsidR="00207B83">
        <w:rPr>
          <w:rFonts w:ascii="Times New Roman" w:hAnsi="Times New Roman" w:cs="Times New Roman"/>
          <w:b/>
          <w:sz w:val="28"/>
          <w:szCs w:val="28"/>
          <w:lang w:val="en-US"/>
        </w:rPr>
        <w:br/>
      </w:r>
      <w:r>
        <w:rPr>
          <w:rFonts w:ascii="Times New Roman" w:hAnsi="Times New Roman" w:cs="Times New Roman"/>
          <w:b/>
          <w:sz w:val="28"/>
          <w:szCs w:val="28"/>
          <w:lang w:val="en-US"/>
        </w:rPr>
        <w:t xml:space="preserve">The </w:t>
      </w:r>
      <w:r w:rsidR="006539F0">
        <w:rPr>
          <w:rFonts w:ascii="Times New Roman" w:hAnsi="Times New Roman" w:cs="Times New Roman"/>
          <w:b/>
          <w:sz w:val="28"/>
          <w:szCs w:val="28"/>
          <w:lang w:val="en-US"/>
        </w:rPr>
        <w:t>Fees guide</w:t>
      </w:r>
      <w:r>
        <w:rPr>
          <w:rFonts w:ascii="Times New Roman" w:hAnsi="Times New Roman" w:cs="Times New Roman"/>
          <w:b/>
          <w:sz w:val="28"/>
          <w:szCs w:val="28"/>
          <w:lang w:val="en-US"/>
        </w:rPr>
        <w:t xml:space="preserve"> for </w:t>
      </w:r>
      <w:r w:rsidR="000606AD">
        <w:rPr>
          <w:rFonts w:ascii="Times New Roman" w:hAnsi="Times New Roman" w:cs="Times New Roman"/>
          <w:b/>
          <w:sz w:val="28"/>
          <w:szCs w:val="28"/>
          <w:lang w:val="en-US"/>
        </w:rPr>
        <w:t>Venues</w:t>
      </w:r>
      <w:r>
        <w:rPr>
          <w:rFonts w:ascii="Times New Roman" w:hAnsi="Times New Roman" w:cs="Times New Roman"/>
          <w:b/>
          <w:sz w:val="28"/>
          <w:szCs w:val="28"/>
          <w:lang w:val="en-US"/>
        </w:rPr>
        <w:t xml:space="preserve"> in the </w:t>
      </w:r>
      <w:r w:rsidR="000606AD">
        <w:rPr>
          <w:rFonts w:ascii="Times New Roman" w:hAnsi="Times New Roman" w:cs="Times New Roman"/>
          <w:b/>
          <w:sz w:val="28"/>
          <w:szCs w:val="28"/>
          <w:lang w:val="en-US"/>
        </w:rPr>
        <w:t>College of science</w:t>
      </w:r>
    </w:p>
    <w:p w:rsidR="00FD00CB" w:rsidRPr="00A41490" w:rsidRDefault="00FD00CB" w:rsidP="00880D04">
      <w:pPr>
        <w:rPr>
          <w:rFonts w:ascii="Times New Roman" w:eastAsia="新細明體" w:hAnsi="Times New Roman" w:cs="Times New Roman" w:hint="eastAsia"/>
          <w:sz w:val="20"/>
          <w:szCs w:val="20"/>
          <w:lang w:val="en-US" w:eastAsia="zh-TW"/>
        </w:rPr>
      </w:pPr>
      <w:proofErr w:type="gramStart"/>
      <w:r>
        <w:rPr>
          <w:rFonts w:ascii="Times New Roman" w:hAnsi="Times New Roman" w:cs="Times New Roman"/>
          <w:sz w:val="20"/>
          <w:szCs w:val="20"/>
          <w:lang w:val="en-US"/>
        </w:rPr>
        <w:t>Approved by the 6</w:t>
      </w:r>
      <w:r w:rsidR="00880D04" w:rsidRPr="007F4BE6">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Administrative Meeting on June 7</w:t>
      </w:r>
      <w:r w:rsidR="00880D04" w:rsidRPr="007F4BE6">
        <w:rPr>
          <w:rFonts w:ascii="Times New Roman" w:hAnsi="Times New Roman" w:cs="Times New Roman"/>
          <w:sz w:val="20"/>
          <w:szCs w:val="20"/>
          <w:lang w:val="en-US"/>
        </w:rPr>
        <w:t xml:space="preserve">, </w:t>
      </w:r>
      <w:r>
        <w:rPr>
          <w:rFonts w:ascii="Times New Roman" w:hAnsi="Times New Roman" w:cs="Times New Roman"/>
          <w:sz w:val="20"/>
          <w:szCs w:val="20"/>
          <w:lang w:val="en-US"/>
        </w:rPr>
        <w:t>2002.</w:t>
      </w:r>
      <w:proofErr w:type="gramEnd"/>
      <w:r>
        <w:rPr>
          <w:rFonts w:ascii="Times New Roman" w:hAnsi="Times New Roman" w:cs="Times New Roman"/>
          <w:sz w:val="20"/>
          <w:szCs w:val="20"/>
          <w:lang w:val="en-US"/>
        </w:rPr>
        <w:br/>
      </w:r>
      <w:r w:rsidR="00A41490">
        <w:rPr>
          <w:rFonts w:ascii="Times New Roman" w:eastAsia="新細明體" w:hAnsi="Times New Roman" w:cs="Times New Roman" w:hint="eastAsia"/>
          <w:sz w:val="20"/>
          <w:szCs w:val="20"/>
          <w:lang w:val="en-US" w:eastAsia="zh-TW"/>
        </w:rPr>
        <w:t>Approved</w:t>
      </w:r>
      <w:r>
        <w:rPr>
          <w:rFonts w:ascii="Times New Roman" w:hAnsi="Times New Roman" w:cs="Times New Roman" w:hint="eastAsia"/>
          <w:sz w:val="20"/>
          <w:szCs w:val="20"/>
          <w:lang w:val="en-US"/>
        </w:rPr>
        <w:t xml:space="preserve"> </w:t>
      </w:r>
      <w:r>
        <w:rPr>
          <w:rFonts w:ascii="Times New Roman" w:hAnsi="Times New Roman" w:cs="Times New Roman"/>
          <w:sz w:val="20"/>
          <w:szCs w:val="20"/>
          <w:lang w:val="en-US"/>
        </w:rPr>
        <w:t xml:space="preserve">(text amendment) </w:t>
      </w:r>
      <w:r>
        <w:rPr>
          <w:rFonts w:ascii="Times New Roman" w:hAnsi="Times New Roman" w:cs="Times New Roman" w:hint="eastAsia"/>
          <w:sz w:val="20"/>
          <w:szCs w:val="20"/>
          <w:lang w:val="en-US"/>
        </w:rPr>
        <w:t>by the 2</w:t>
      </w:r>
      <w:r w:rsidRPr="00FD00CB">
        <w:rPr>
          <w:rFonts w:ascii="Times New Roman" w:hAnsi="Times New Roman" w:cs="Times New Roman" w:hint="eastAsia"/>
          <w:sz w:val="20"/>
          <w:szCs w:val="20"/>
          <w:vertAlign w:val="superscript"/>
          <w:lang w:val="en-US"/>
        </w:rPr>
        <w:t>nd</w:t>
      </w:r>
      <w:r>
        <w:rPr>
          <w:rFonts w:ascii="Times New Roman" w:hAnsi="Times New Roman" w:cs="Times New Roman" w:hint="eastAsia"/>
          <w:sz w:val="20"/>
          <w:szCs w:val="20"/>
          <w:lang w:val="en-US"/>
        </w:rPr>
        <w:t xml:space="preserve"> </w:t>
      </w:r>
      <w:r w:rsidR="00A41490">
        <w:rPr>
          <w:rFonts w:ascii="Times New Roman" w:eastAsia="新細明體" w:hAnsi="Times New Roman" w:cs="Times New Roman" w:hint="eastAsia"/>
          <w:sz w:val="20"/>
          <w:szCs w:val="20"/>
          <w:lang w:val="en-US" w:eastAsia="zh-TW"/>
        </w:rPr>
        <w:t>College General</w:t>
      </w:r>
      <w:r w:rsidR="00A41490">
        <w:rPr>
          <w:rFonts w:ascii="Times New Roman" w:hAnsi="Times New Roman" w:cs="Times New Roman"/>
          <w:sz w:val="20"/>
          <w:szCs w:val="20"/>
          <w:lang w:val="en-US"/>
        </w:rPr>
        <w:t xml:space="preserve"> Meeting on March 26, 2009</w:t>
      </w:r>
      <w:r w:rsidR="00A41490">
        <w:rPr>
          <w:rFonts w:ascii="Times New Roman" w:eastAsia="新細明體" w:hAnsi="Times New Roman" w:cs="Times New Roman" w:hint="eastAsia"/>
          <w:sz w:val="20"/>
          <w:szCs w:val="20"/>
          <w:lang w:val="en-US" w:eastAsia="zh-TW"/>
        </w:rPr>
        <w:t>, S</w:t>
      </w:r>
      <w:r w:rsidR="00A41490">
        <w:rPr>
          <w:rFonts w:ascii="Times New Roman" w:eastAsia="新細明體" w:hAnsi="Times New Roman" w:cs="Times New Roman"/>
          <w:sz w:val="20"/>
          <w:szCs w:val="20"/>
          <w:lang w:val="en-US" w:eastAsia="zh-TW"/>
        </w:rPr>
        <w:t>c</w:t>
      </w:r>
      <w:r w:rsidR="00A41490">
        <w:rPr>
          <w:rFonts w:ascii="Times New Roman" w:eastAsia="新細明體" w:hAnsi="Times New Roman" w:cs="Times New Roman" w:hint="eastAsia"/>
          <w:sz w:val="20"/>
          <w:szCs w:val="20"/>
          <w:lang w:val="en-US" w:eastAsia="zh-TW"/>
        </w:rPr>
        <w:t>hool Year 97.</w:t>
      </w:r>
      <w:r>
        <w:rPr>
          <w:rFonts w:ascii="Times New Roman" w:hAnsi="Times New Roman" w:cs="Times New Roman"/>
          <w:sz w:val="20"/>
          <w:szCs w:val="20"/>
          <w:lang w:val="en-US"/>
        </w:rPr>
        <w:br/>
      </w:r>
      <w:proofErr w:type="gramStart"/>
      <w:r w:rsidR="00A41490">
        <w:rPr>
          <w:rFonts w:ascii="Times New Roman" w:hAnsi="Times New Roman" w:cs="Times New Roman"/>
          <w:sz w:val="20"/>
          <w:szCs w:val="20"/>
          <w:lang w:val="en-US"/>
        </w:rPr>
        <w:t>Approved</w:t>
      </w:r>
      <w:r>
        <w:rPr>
          <w:rFonts w:ascii="Times New Roman" w:hAnsi="Times New Roman" w:cs="Times New Roman"/>
          <w:sz w:val="20"/>
          <w:szCs w:val="20"/>
          <w:lang w:val="en-US"/>
        </w:rPr>
        <w:t xml:space="preserve"> by the 1</w:t>
      </w:r>
      <w:r w:rsidRPr="00FD00CB">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w:t>
      </w:r>
      <w:r w:rsidR="00A41490">
        <w:rPr>
          <w:rFonts w:ascii="Times New Roman" w:eastAsia="新細明體" w:hAnsi="Times New Roman" w:cs="Times New Roman" w:hint="eastAsia"/>
          <w:sz w:val="20"/>
          <w:szCs w:val="20"/>
          <w:lang w:val="en-US" w:eastAsia="zh-TW"/>
        </w:rPr>
        <w:t>College General</w:t>
      </w:r>
      <w:r>
        <w:rPr>
          <w:rFonts w:ascii="Times New Roman" w:hAnsi="Times New Roman" w:cs="Times New Roman"/>
          <w:sz w:val="20"/>
          <w:szCs w:val="20"/>
          <w:lang w:val="en-US"/>
        </w:rPr>
        <w:t xml:space="preserve"> Meeting </w:t>
      </w:r>
      <w:r w:rsidR="00A41490">
        <w:rPr>
          <w:rFonts w:ascii="Times New Roman" w:hAnsi="Times New Roman" w:cs="Times New Roman"/>
          <w:sz w:val="20"/>
          <w:szCs w:val="20"/>
          <w:lang w:val="en-US"/>
        </w:rPr>
        <w:t>on December 8, 2011</w:t>
      </w:r>
      <w:r w:rsidR="00A41490">
        <w:rPr>
          <w:rFonts w:ascii="Times New Roman" w:eastAsia="新細明體" w:hAnsi="Times New Roman" w:cs="Times New Roman" w:hint="eastAsia"/>
          <w:sz w:val="20"/>
          <w:szCs w:val="20"/>
          <w:lang w:val="en-US" w:eastAsia="zh-TW"/>
        </w:rPr>
        <w:t>, School Year 100.</w:t>
      </w:r>
      <w:proofErr w:type="gramEnd"/>
      <w:r>
        <w:rPr>
          <w:rFonts w:ascii="Times New Roman" w:hAnsi="Times New Roman" w:cs="Times New Roman"/>
          <w:sz w:val="20"/>
          <w:szCs w:val="20"/>
          <w:lang w:val="en-US"/>
        </w:rPr>
        <w:br/>
      </w:r>
      <w:proofErr w:type="gramStart"/>
      <w:r w:rsidR="00A41490">
        <w:rPr>
          <w:rFonts w:ascii="Times New Roman" w:hAnsi="Times New Roman" w:cs="Times New Roman"/>
          <w:sz w:val="20"/>
          <w:szCs w:val="20"/>
          <w:lang w:val="en-US"/>
        </w:rPr>
        <w:t xml:space="preserve">Approved </w:t>
      </w:r>
      <w:r>
        <w:rPr>
          <w:rFonts w:ascii="Times New Roman" w:hAnsi="Times New Roman" w:cs="Times New Roman"/>
          <w:sz w:val="20"/>
          <w:szCs w:val="20"/>
          <w:lang w:val="en-US"/>
        </w:rPr>
        <w:t>by the 8</w:t>
      </w:r>
      <w:r w:rsidRPr="00FD00CB">
        <w:rPr>
          <w:rFonts w:ascii="Times New Roman" w:hAnsi="Times New Roman" w:cs="Times New Roman"/>
          <w:sz w:val="20"/>
          <w:szCs w:val="20"/>
          <w:vertAlign w:val="superscript"/>
          <w:lang w:val="en-US"/>
        </w:rPr>
        <w:t>th</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Administrative Meeting </w:t>
      </w:r>
      <w:r w:rsidR="00A41490">
        <w:rPr>
          <w:rFonts w:ascii="Times New Roman" w:hAnsi="Times New Roman" w:cs="Times New Roman"/>
          <w:sz w:val="20"/>
          <w:szCs w:val="20"/>
          <w:lang w:val="en-US"/>
        </w:rPr>
        <w:t>on June 13, 2012</w:t>
      </w:r>
      <w:r w:rsidR="00A41490">
        <w:rPr>
          <w:rFonts w:ascii="Times New Roman" w:eastAsia="新細明體" w:hAnsi="Times New Roman" w:cs="Times New Roman" w:hint="eastAsia"/>
          <w:sz w:val="20"/>
          <w:szCs w:val="20"/>
          <w:lang w:val="en-US" w:eastAsia="zh-TW"/>
        </w:rPr>
        <w:t>, 2</w:t>
      </w:r>
      <w:r w:rsidR="00A41490" w:rsidRPr="00A41490">
        <w:rPr>
          <w:rFonts w:ascii="Times New Roman" w:eastAsia="新細明體" w:hAnsi="Times New Roman" w:cs="Times New Roman" w:hint="eastAsia"/>
          <w:sz w:val="20"/>
          <w:szCs w:val="20"/>
          <w:vertAlign w:val="superscript"/>
          <w:lang w:val="en-US" w:eastAsia="zh-TW"/>
        </w:rPr>
        <w:t>nd</w:t>
      </w:r>
      <w:r w:rsidR="00A41490">
        <w:rPr>
          <w:rFonts w:ascii="Times New Roman" w:eastAsia="新細明體" w:hAnsi="Times New Roman" w:cs="Times New Roman" w:hint="eastAsia"/>
          <w:sz w:val="20"/>
          <w:szCs w:val="20"/>
          <w:lang w:val="en-US" w:eastAsia="zh-TW"/>
        </w:rPr>
        <w:t xml:space="preserve"> Semester of S</w:t>
      </w:r>
      <w:r w:rsidR="00A41490">
        <w:rPr>
          <w:rFonts w:ascii="Times New Roman" w:eastAsia="新細明體" w:hAnsi="Times New Roman" w:cs="Times New Roman"/>
          <w:sz w:val="20"/>
          <w:szCs w:val="20"/>
          <w:lang w:val="en-US" w:eastAsia="zh-TW"/>
        </w:rPr>
        <w:t>c</w:t>
      </w:r>
      <w:r w:rsidR="00A41490">
        <w:rPr>
          <w:rFonts w:ascii="Times New Roman" w:eastAsia="新細明體" w:hAnsi="Times New Roman" w:cs="Times New Roman" w:hint="eastAsia"/>
          <w:sz w:val="20"/>
          <w:szCs w:val="20"/>
          <w:lang w:val="en-US" w:eastAsia="zh-TW"/>
        </w:rPr>
        <w:t>hool Year 100.</w:t>
      </w:r>
      <w:proofErr w:type="gramEnd"/>
    </w:p>
    <w:tbl>
      <w:tblPr>
        <w:tblW w:w="9988" w:type="dxa"/>
        <w:tblInd w:w="94" w:type="dxa"/>
        <w:tblLayout w:type="fixed"/>
        <w:tblCellMar>
          <w:left w:w="0" w:type="dxa"/>
          <w:right w:w="0" w:type="dxa"/>
        </w:tblCellMar>
        <w:tblLook w:val="01E0" w:firstRow="1" w:lastRow="1" w:firstColumn="1" w:lastColumn="1" w:noHBand="0" w:noVBand="0"/>
      </w:tblPr>
      <w:tblGrid>
        <w:gridCol w:w="1906"/>
        <w:gridCol w:w="994"/>
        <w:gridCol w:w="1416"/>
        <w:gridCol w:w="710"/>
        <w:gridCol w:w="3260"/>
        <w:gridCol w:w="1702"/>
      </w:tblGrid>
      <w:tr w:rsidR="00207B83" w:rsidTr="00207B83">
        <w:trPr>
          <w:trHeight w:hRule="exact" w:val="806"/>
        </w:trPr>
        <w:tc>
          <w:tcPr>
            <w:tcW w:w="1906" w:type="dxa"/>
            <w:tcBorders>
              <w:top w:val="single" w:sz="13" w:space="0" w:color="000000"/>
              <w:left w:val="single" w:sz="12" w:space="0" w:color="000000"/>
              <w:bottom w:val="single" w:sz="6" w:space="0" w:color="000000"/>
              <w:right w:val="single" w:sz="6" w:space="0" w:color="000000"/>
            </w:tcBorders>
          </w:tcPr>
          <w:p w:rsidR="00207B83" w:rsidRPr="00A41490" w:rsidRDefault="00A41490" w:rsidP="009E67AB">
            <w:pPr>
              <w:spacing w:before="54" w:after="0" w:line="240" w:lineRule="auto"/>
              <w:ind w:left="354" w:right="-20"/>
              <w:rPr>
                <w:rFonts w:ascii="BiauKai" w:eastAsia="新細明體" w:hAnsi="BiauKai" w:cs="BiauKai"/>
                <w:sz w:val="24"/>
                <w:szCs w:val="24"/>
                <w:lang w:eastAsia="zh-TW"/>
              </w:rPr>
            </w:pPr>
            <w:r>
              <w:rPr>
                <w:rFonts w:ascii="BiauKai" w:eastAsia="新細明體" w:hAnsi="BiauKai" w:cs="BiauKai" w:hint="eastAsia"/>
                <w:sz w:val="24"/>
                <w:szCs w:val="24"/>
                <w:lang w:eastAsia="zh-TW"/>
              </w:rPr>
              <w:t>Venues</w:t>
            </w:r>
          </w:p>
        </w:tc>
        <w:tc>
          <w:tcPr>
            <w:tcW w:w="994" w:type="dxa"/>
            <w:tcBorders>
              <w:top w:val="single" w:sz="13" w:space="0" w:color="000000"/>
              <w:left w:val="single" w:sz="6" w:space="0" w:color="000000"/>
              <w:bottom w:val="single" w:sz="6" w:space="0" w:color="000000"/>
              <w:right w:val="single" w:sz="6" w:space="0" w:color="000000"/>
            </w:tcBorders>
          </w:tcPr>
          <w:p w:rsidR="00207B83" w:rsidRDefault="00207B83" w:rsidP="009E67AB">
            <w:pPr>
              <w:spacing w:before="54" w:after="0" w:line="240" w:lineRule="auto"/>
              <w:ind w:left="129" w:right="-20"/>
              <w:rPr>
                <w:rFonts w:ascii="BiauKai" w:eastAsia="BiauKai" w:hAnsi="BiauKai" w:cs="BiauKai"/>
                <w:sz w:val="24"/>
                <w:szCs w:val="24"/>
              </w:rPr>
            </w:pPr>
            <w:r>
              <w:rPr>
                <w:rFonts w:ascii="BiauKai" w:eastAsia="BiauKai" w:hAnsi="BiauKai" w:cs="BiauKai" w:hint="eastAsia"/>
                <w:sz w:val="24"/>
                <w:szCs w:val="24"/>
              </w:rPr>
              <w:t>N</w:t>
            </w:r>
            <w:r>
              <w:rPr>
                <w:rFonts w:ascii="BiauKai" w:eastAsia="BiauKai" w:hAnsi="BiauKai" w:cs="BiauKai"/>
                <w:sz w:val="24"/>
                <w:szCs w:val="24"/>
              </w:rPr>
              <w:t>umber of Seats</w:t>
            </w:r>
          </w:p>
        </w:tc>
        <w:tc>
          <w:tcPr>
            <w:tcW w:w="5386" w:type="dxa"/>
            <w:gridSpan w:val="3"/>
            <w:tcBorders>
              <w:top w:val="single" w:sz="13" w:space="0" w:color="000000"/>
              <w:left w:val="single" w:sz="6" w:space="0" w:color="000000"/>
              <w:bottom w:val="single" w:sz="6" w:space="0" w:color="000000"/>
              <w:right w:val="single" w:sz="6" w:space="0" w:color="000000"/>
            </w:tcBorders>
          </w:tcPr>
          <w:p w:rsidR="00207B83" w:rsidRDefault="006539F0" w:rsidP="009E67AB">
            <w:pPr>
              <w:tabs>
                <w:tab w:val="left" w:pos="2200"/>
                <w:tab w:val="left" w:pos="2920"/>
                <w:tab w:val="left" w:pos="3640"/>
              </w:tabs>
              <w:spacing w:before="54" w:after="0" w:line="240" w:lineRule="auto"/>
              <w:ind w:left="1485" w:right="-20"/>
              <w:rPr>
                <w:rFonts w:ascii="BiauKai" w:eastAsia="BiauKai" w:hAnsi="BiauKai" w:cs="BiauKai"/>
                <w:sz w:val="24"/>
                <w:szCs w:val="24"/>
              </w:rPr>
            </w:pPr>
            <w:r>
              <w:rPr>
                <w:rFonts w:ascii="BiauKai" w:eastAsia="BiauKai" w:hAnsi="BiauKai" w:cs="BiauKai" w:hint="eastAsia"/>
                <w:sz w:val="24"/>
                <w:szCs w:val="24"/>
              </w:rPr>
              <w:t>Fees guide</w:t>
            </w:r>
          </w:p>
        </w:tc>
        <w:tc>
          <w:tcPr>
            <w:tcW w:w="1702" w:type="dxa"/>
            <w:tcBorders>
              <w:top w:val="single" w:sz="13" w:space="0" w:color="000000"/>
              <w:left w:val="single" w:sz="6" w:space="0" w:color="000000"/>
              <w:bottom w:val="single" w:sz="6" w:space="0" w:color="000000"/>
              <w:right w:val="single" w:sz="12" w:space="0" w:color="000000"/>
            </w:tcBorders>
          </w:tcPr>
          <w:p w:rsidR="00207B83" w:rsidRDefault="00207B83" w:rsidP="009E67AB">
            <w:pPr>
              <w:tabs>
                <w:tab w:val="left" w:pos="1080"/>
              </w:tabs>
              <w:spacing w:before="54" w:after="0" w:line="240" w:lineRule="auto"/>
              <w:ind w:left="361" w:right="-20"/>
              <w:rPr>
                <w:rFonts w:ascii="BiauKai" w:eastAsia="BiauKai" w:hAnsi="BiauKai" w:cs="BiauKai"/>
                <w:sz w:val="24"/>
                <w:szCs w:val="24"/>
              </w:rPr>
            </w:pPr>
            <w:r>
              <w:rPr>
                <w:rFonts w:ascii="BiauKai" w:eastAsia="BiauKai" w:hAnsi="BiauKai" w:cs="BiauKai" w:hint="eastAsia"/>
                <w:sz w:val="24"/>
                <w:szCs w:val="24"/>
              </w:rPr>
              <w:t>E</w:t>
            </w:r>
            <w:r>
              <w:rPr>
                <w:rFonts w:ascii="BiauKai" w:eastAsia="BiauKai" w:hAnsi="BiauKai" w:cs="BiauKai"/>
                <w:sz w:val="24"/>
                <w:szCs w:val="24"/>
              </w:rPr>
              <w:t>quipment</w:t>
            </w:r>
          </w:p>
        </w:tc>
      </w:tr>
      <w:tr w:rsidR="00207B83" w:rsidTr="00883700">
        <w:trPr>
          <w:trHeight w:hRule="exact" w:val="738"/>
        </w:trPr>
        <w:tc>
          <w:tcPr>
            <w:tcW w:w="1906" w:type="dxa"/>
            <w:vMerge w:val="restart"/>
            <w:tcBorders>
              <w:top w:val="single" w:sz="6" w:space="0" w:color="000000"/>
              <w:left w:val="single" w:sz="12" w:space="0" w:color="000000"/>
              <w:right w:val="single" w:sz="6" w:space="0" w:color="000000"/>
            </w:tcBorders>
          </w:tcPr>
          <w:p w:rsidR="00207B83" w:rsidRDefault="00207B83" w:rsidP="009E67AB">
            <w:pPr>
              <w:spacing w:after="0" w:line="200" w:lineRule="exact"/>
              <w:rPr>
                <w:sz w:val="20"/>
                <w:szCs w:val="20"/>
              </w:rPr>
            </w:pPr>
          </w:p>
          <w:p w:rsidR="00207B83" w:rsidRDefault="00207B83" w:rsidP="00207B83">
            <w:pPr>
              <w:spacing w:after="0" w:line="240" w:lineRule="auto"/>
              <w:ind w:left="196" w:right="186"/>
              <w:jc w:val="center"/>
              <w:rPr>
                <w:rFonts w:ascii="BiauKai" w:eastAsia="BiauKai" w:hAnsi="BiauKai" w:cs="BiauKai"/>
                <w:sz w:val="24"/>
                <w:szCs w:val="24"/>
              </w:rPr>
            </w:pPr>
            <w:r w:rsidRPr="00207B83">
              <w:rPr>
                <w:rFonts w:ascii="BiauKai" w:eastAsia="BiauKai" w:hAnsi="BiauKai" w:cs="BiauKai"/>
                <w:sz w:val="24"/>
                <w:szCs w:val="24"/>
              </w:rPr>
              <w:t xml:space="preserve">International Conference Hall, </w:t>
            </w:r>
            <w:r w:rsidR="00A41490">
              <w:rPr>
                <w:rFonts w:ascii="BiauKai" w:eastAsia="BiauKai" w:hAnsi="BiauKai" w:cs="BiauKai"/>
                <w:sz w:val="24"/>
                <w:szCs w:val="24"/>
              </w:rPr>
              <w:t xml:space="preserve">College of </w:t>
            </w:r>
            <w:r w:rsidR="00A41490">
              <w:rPr>
                <w:rFonts w:ascii="BiauKai" w:eastAsia="新細明體" w:hAnsi="BiauKai" w:cs="BiauKai" w:hint="eastAsia"/>
                <w:sz w:val="24"/>
                <w:szCs w:val="24"/>
                <w:lang w:eastAsia="zh-TW"/>
              </w:rPr>
              <w:t>S</w:t>
            </w:r>
            <w:r w:rsidR="000606AD">
              <w:rPr>
                <w:rFonts w:ascii="BiauKai" w:eastAsia="BiauKai" w:hAnsi="BiauKai" w:cs="BiauKai"/>
                <w:sz w:val="24"/>
                <w:szCs w:val="24"/>
              </w:rPr>
              <w:t>cience</w:t>
            </w:r>
          </w:p>
          <w:p w:rsidR="00207B83" w:rsidRDefault="00207B83" w:rsidP="009E67AB">
            <w:pPr>
              <w:spacing w:before="3" w:after="0" w:line="240" w:lineRule="auto"/>
              <w:ind w:left="436" w:right="426"/>
              <w:jc w:val="center"/>
              <w:rPr>
                <w:rFonts w:ascii="BiauKai" w:eastAsia="BiauKai" w:hAnsi="BiauKai" w:cs="BiauKai"/>
                <w:sz w:val="24"/>
                <w:szCs w:val="24"/>
              </w:rPr>
            </w:pPr>
          </w:p>
        </w:tc>
        <w:tc>
          <w:tcPr>
            <w:tcW w:w="994" w:type="dxa"/>
            <w:vMerge w:val="restart"/>
            <w:tcBorders>
              <w:top w:val="single" w:sz="6" w:space="0" w:color="000000"/>
              <w:left w:val="single" w:sz="6" w:space="0" w:color="000000"/>
              <w:right w:val="single" w:sz="6" w:space="0" w:color="000000"/>
            </w:tcBorders>
          </w:tcPr>
          <w:p w:rsidR="00207B83" w:rsidRDefault="00207B83" w:rsidP="009E67AB">
            <w:pPr>
              <w:spacing w:before="3" w:after="0" w:line="160" w:lineRule="exact"/>
              <w:rPr>
                <w:sz w:val="16"/>
                <w:szCs w:val="16"/>
              </w:rPr>
            </w:pPr>
          </w:p>
          <w:p w:rsidR="00207B83" w:rsidRDefault="00207B83" w:rsidP="009E67AB">
            <w:pPr>
              <w:spacing w:after="0" w:line="200" w:lineRule="exact"/>
              <w:rPr>
                <w:sz w:val="20"/>
                <w:szCs w:val="20"/>
              </w:rPr>
            </w:pPr>
          </w:p>
          <w:p w:rsidR="00207B83" w:rsidRDefault="00207B83" w:rsidP="009E67AB">
            <w:pPr>
              <w:spacing w:after="0" w:line="200" w:lineRule="exact"/>
              <w:rPr>
                <w:sz w:val="20"/>
                <w:szCs w:val="20"/>
              </w:rPr>
            </w:pPr>
          </w:p>
          <w:p w:rsidR="00207B83" w:rsidRDefault="00207B83" w:rsidP="009E67AB">
            <w:pPr>
              <w:spacing w:after="0" w:line="200" w:lineRule="exact"/>
              <w:rPr>
                <w:sz w:val="20"/>
                <w:szCs w:val="20"/>
              </w:rPr>
            </w:pPr>
          </w:p>
          <w:p w:rsidR="00207B83" w:rsidRDefault="00207B83" w:rsidP="00207B83">
            <w:pPr>
              <w:spacing w:after="0" w:line="240" w:lineRule="auto"/>
              <w:ind w:left="186" w:right="-20"/>
              <w:rPr>
                <w:rFonts w:ascii="BiauKai" w:eastAsia="BiauKai" w:hAnsi="BiauKai" w:cs="BiauKai"/>
              </w:rPr>
            </w:pPr>
            <w:r>
              <w:rPr>
                <w:rFonts w:ascii="Times New Roman" w:eastAsia="Times New Roman" w:hAnsi="Times New Roman" w:cs="Times New Roman"/>
              </w:rPr>
              <w:t xml:space="preserve">210 </w:t>
            </w:r>
          </w:p>
        </w:tc>
        <w:tc>
          <w:tcPr>
            <w:tcW w:w="1416" w:type="dxa"/>
            <w:tcBorders>
              <w:top w:val="single" w:sz="6" w:space="0" w:color="000000"/>
              <w:left w:val="single" w:sz="6" w:space="0" w:color="000000"/>
              <w:bottom w:val="single" w:sz="6" w:space="0" w:color="000000"/>
              <w:right w:val="single" w:sz="6" w:space="0" w:color="000000"/>
            </w:tcBorders>
          </w:tcPr>
          <w:p w:rsidR="00207B83" w:rsidRDefault="00AD25E7" w:rsidP="00AD25E7">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sidRPr="00AD25E7">
              <w:rPr>
                <w:rFonts w:ascii="BiauKai" w:eastAsia="BiauKai" w:hAnsi="BiauKai" w:cs="BiauKai"/>
                <w:sz w:val="24"/>
                <w:szCs w:val="24"/>
              </w:rPr>
              <w:t>n-Campus</w:t>
            </w:r>
          </w:p>
        </w:tc>
        <w:tc>
          <w:tcPr>
            <w:tcW w:w="3970" w:type="dxa"/>
            <w:gridSpan w:val="2"/>
            <w:tcBorders>
              <w:top w:val="single" w:sz="6" w:space="0" w:color="000000"/>
              <w:left w:val="single" w:sz="6" w:space="0" w:color="000000"/>
              <w:bottom w:val="single" w:sz="6" w:space="0" w:color="000000"/>
              <w:right w:val="single" w:sz="6" w:space="0" w:color="000000"/>
            </w:tcBorders>
          </w:tcPr>
          <w:p w:rsidR="00207B83" w:rsidRDefault="006C513F" w:rsidP="00883700">
            <w:pPr>
              <w:spacing w:before="56"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$1000 every hour.</w:t>
            </w:r>
          </w:p>
        </w:tc>
        <w:tc>
          <w:tcPr>
            <w:tcW w:w="1702" w:type="dxa"/>
            <w:vMerge w:val="restart"/>
            <w:tcBorders>
              <w:top w:val="single" w:sz="6" w:space="0" w:color="000000"/>
              <w:left w:val="single" w:sz="6" w:space="0" w:color="000000"/>
              <w:right w:val="single" w:sz="12" w:space="0" w:color="000000"/>
            </w:tcBorders>
          </w:tcPr>
          <w:p w:rsidR="00207B83" w:rsidRDefault="00207B83" w:rsidP="009E67AB">
            <w:pPr>
              <w:spacing w:before="20" w:after="0" w:line="240" w:lineRule="exact"/>
              <w:rPr>
                <w:rFonts w:eastAsia="新細明體"/>
                <w:sz w:val="24"/>
                <w:szCs w:val="24"/>
                <w:lang w:eastAsia="zh-TW"/>
              </w:rPr>
            </w:pPr>
          </w:p>
          <w:p w:rsidR="0019568D" w:rsidRPr="002F7E5B" w:rsidRDefault="00A41490" w:rsidP="009E67AB">
            <w:pPr>
              <w:spacing w:before="20" w:after="0" w:line="240" w:lineRule="exact"/>
              <w:rPr>
                <w:rFonts w:ascii="BiauKai" w:eastAsia="新細明體" w:hAnsi="BiauKai" w:cs="BiauKai" w:hint="eastAsia"/>
                <w:spacing w:val="7"/>
                <w:sz w:val="20"/>
                <w:szCs w:val="20"/>
                <w:lang w:eastAsia="zh-TW"/>
              </w:rPr>
            </w:pPr>
            <w:r>
              <w:rPr>
                <w:rFonts w:ascii="BiauKai" w:eastAsia="新細明體" w:hAnsi="BiauKai" w:cs="BiauKai" w:hint="eastAsia"/>
                <w:spacing w:val="7"/>
                <w:sz w:val="20"/>
                <w:szCs w:val="20"/>
                <w:lang w:eastAsia="zh-TW"/>
              </w:rPr>
              <w:t>Touch screen</w:t>
            </w:r>
            <w:r w:rsidR="0019568D" w:rsidRPr="002F7E5B">
              <w:rPr>
                <w:rFonts w:ascii="BiauKai" w:eastAsia="新細明體" w:hAnsi="BiauKai" w:cs="BiauKai"/>
                <w:spacing w:val="7"/>
                <w:sz w:val="20"/>
                <w:szCs w:val="20"/>
                <w:lang w:eastAsia="zh-TW"/>
              </w:rPr>
              <w:t>, whiteboard, projector and screen, microphone, speaker, mul</w:t>
            </w:r>
            <w:r w:rsidR="006C0963">
              <w:rPr>
                <w:rFonts w:ascii="BiauKai" w:eastAsia="新細明體" w:hAnsi="BiauKai" w:cs="BiauKai"/>
                <w:spacing w:val="7"/>
                <w:sz w:val="20"/>
                <w:szCs w:val="20"/>
                <w:lang w:eastAsia="zh-TW"/>
              </w:rPr>
              <w:t>ti-functional podium, table, internet hub</w:t>
            </w:r>
            <w:r w:rsidR="006C0963">
              <w:rPr>
                <w:rFonts w:ascii="BiauKai" w:eastAsia="新細明體" w:hAnsi="BiauKai" w:cs="BiauKai" w:hint="eastAsia"/>
                <w:spacing w:val="7"/>
                <w:sz w:val="20"/>
                <w:szCs w:val="20"/>
                <w:lang w:eastAsia="zh-TW"/>
              </w:rPr>
              <w:t>, etc.</w:t>
            </w:r>
          </w:p>
          <w:p w:rsidR="00207B83" w:rsidRPr="0019568D" w:rsidRDefault="00207B83" w:rsidP="0019568D">
            <w:pPr>
              <w:spacing w:before="2" w:after="0" w:line="240" w:lineRule="auto"/>
              <w:ind w:right="-52"/>
              <w:rPr>
                <w:rFonts w:ascii="BiauKai" w:eastAsia="BiauKai" w:hAnsi="BiauKai" w:cs="BiauKai"/>
                <w:sz w:val="24"/>
                <w:szCs w:val="24"/>
              </w:rPr>
            </w:pPr>
          </w:p>
          <w:p w:rsidR="00207B83" w:rsidRDefault="00207B83" w:rsidP="0019568D">
            <w:pPr>
              <w:spacing w:before="2" w:after="0" w:line="240" w:lineRule="auto"/>
              <w:ind w:right="-20"/>
              <w:rPr>
                <w:rFonts w:ascii="BiauKai" w:eastAsia="BiauKai" w:hAnsi="BiauKai" w:cs="BiauKai"/>
                <w:sz w:val="20"/>
                <w:szCs w:val="20"/>
              </w:rPr>
            </w:pPr>
          </w:p>
        </w:tc>
      </w:tr>
      <w:tr w:rsidR="00207B83" w:rsidTr="00883700">
        <w:trPr>
          <w:trHeight w:hRule="exact" w:val="1414"/>
        </w:trPr>
        <w:tc>
          <w:tcPr>
            <w:tcW w:w="1906" w:type="dxa"/>
            <w:vMerge/>
            <w:tcBorders>
              <w:left w:val="single" w:sz="12" w:space="0" w:color="000000"/>
              <w:right w:val="single" w:sz="6" w:space="0" w:color="000000"/>
            </w:tcBorders>
          </w:tcPr>
          <w:p w:rsidR="00207B83" w:rsidRDefault="00207B83" w:rsidP="009E67AB"/>
        </w:tc>
        <w:tc>
          <w:tcPr>
            <w:tcW w:w="994" w:type="dxa"/>
            <w:vMerge/>
            <w:tcBorders>
              <w:left w:val="single" w:sz="6" w:space="0" w:color="000000"/>
              <w:right w:val="single" w:sz="6" w:space="0" w:color="000000"/>
            </w:tcBorders>
          </w:tcPr>
          <w:p w:rsidR="00207B83" w:rsidRDefault="00207B83" w:rsidP="009E67AB"/>
        </w:tc>
        <w:tc>
          <w:tcPr>
            <w:tcW w:w="1416" w:type="dxa"/>
            <w:tcBorders>
              <w:top w:val="single" w:sz="6" w:space="0" w:color="000000"/>
              <w:left w:val="single" w:sz="6" w:space="0" w:color="000000"/>
              <w:bottom w:val="single" w:sz="6" w:space="0" w:color="000000"/>
              <w:right w:val="single" w:sz="6" w:space="0" w:color="000000"/>
            </w:tcBorders>
          </w:tcPr>
          <w:p w:rsidR="00207B83" w:rsidRDefault="00207B83" w:rsidP="009E67AB">
            <w:pPr>
              <w:spacing w:before="20" w:after="0" w:line="200" w:lineRule="exact"/>
              <w:rPr>
                <w:sz w:val="20"/>
                <w:szCs w:val="20"/>
              </w:rPr>
            </w:pPr>
          </w:p>
          <w:p w:rsidR="00207B83" w:rsidRDefault="00AD25E7" w:rsidP="00AD25E7">
            <w:pPr>
              <w:spacing w:after="0" w:line="240" w:lineRule="auto"/>
              <w:ind w:right="-20"/>
              <w:jc w:val="center"/>
              <w:rPr>
                <w:rFonts w:ascii="BiauKai" w:eastAsia="BiauKai" w:hAnsi="BiauKai" w:cs="BiauKai"/>
                <w:sz w:val="24"/>
                <w:szCs w:val="24"/>
              </w:rPr>
            </w:pPr>
            <w:r>
              <w:rPr>
                <w:rFonts w:ascii="BiauKai" w:eastAsia="BiauKai" w:hAnsi="BiauKai" w:cs="BiauKai" w:hint="eastAsia"/>
                <w:sz w:val="24"/>
                <w:szCs w:val="24"/>
              </w:rPr>
              <w:t>O</w:t>
            </w:r>
            <w:r>
              <w:rPr>
                <w:rFonts w:ascii="BiauKai" w:eastAsia="BiauKai" w:hAnsi="BiauKai" w:cs="BiauKai"/>
                <w:sz w:val="24"/>
                <w:szCs w:val="24"/>
              </w:rPr>
              <w:t>ff-Campus</w:t>
            </w:r>
          </w:p>
        </w:tc>
        <w:tc>
          <w:tcPr>
            <w:tcW w:w="3970" w:type="dxa"/>
            <w:gridSpan w:val="2"/>
            <w:tcBorders>
              <w:top w:val="single" w:sz="6" w:space="0" w:color="000000"/>
              <w:left w:val="single" w:sz="6" w:space="0" w:color="000000"/>
              <w:bottom w:val="single" w:sz="6" w:space="0" w:color="000000"/>
              <w:right w:val="single" w:sz="6" w:space="0" w:color="000000"/>
            </w:tcBorders>
          </w:tcPr>
          <w:p w:rsidR="00207B83" w:rsidRDefault="00883700" w:rsidP="009E67AB">
            <w:pPr>
              <w:spacing w:after="0" w:line="281" w:lineRule="exact"/>
              <w:ind w:left="83"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$3500 every hour.</w:t>
            </w:r>
          </w:p>
          <w:p w:rsidR="00207B83" w:rsidRDefault="00883700" w:rsidP="00883700">
            <w:pPr>
              <w:spacing w:after="0" w:line="265" w:lineRule="exact"/>
              <w:ind w:left="83" w:right="-20"/>
              <w:rPr>
                <w:rFonts w:ascii="BiauKai" w:eastAsia="BiauKai" w:hAnsi="BiauKai" w:cs="BiauKai"/>
                <w:sz w:val="20"/>
                <w:szCs w:val="20"/>
              </w:rPr>
            </w:pPr>
            <w:r>
              <w:rPr>
                <w:rFonts w:ascii="BiauKai" w:eastAsia="BiauKai" w:hAnsi="BiauKai" w:cs="BiauKai" w:hint="eastAsia"/>
                <w:spacing w:val="2"/>
                <w:position w:val="-1"/>
                <w:sz w:val="20"/>
                <w:szCs w:val="20"/>
              </w:rPr>
              <w:t>Morning</w:t>
            </w:r>
            <w:r>
              <w:rPr>
                <w:rFonts w:ascii="BiauKai" w:eastAsia="BiauKai" w:hAnsi="BiauKai" w:cs="BiauKai"/>
                <w:position w:val="-1"/>
                <w:sz w:val="20"/>
                <w:szCs w:val="20"/>
              </w:rPr>
              <w:t xml:space="preserve"> (</w:t>
            </w:r>
            <w:r w:rsidR="00207B83">
              <w:rPr>
                <w:rFonts w:ascii="Times New Roman" w:eastAsia="Times New Roman" w:hAnsi="Times New Roman" w:cs="Times New Roman"/>
                <w:spacing w:val="1"/>
                <w:position w:val="-1"/>
                <w:sz w:val="20"/>
                <w:szCs w:val="20"/>
              </w:rPr>
              <w:t>8</w:t>
            </w:r>
            <w:r w:rsidR="00207B83">
              <w:rPr>
                <w:rFonts w:ascii="Times New Roman" w:eastAsia="Times New Roman" w:hAnsi="Times New Roman" w:cs="Times New Roman"/>
                <w:position w:val="-1"/>
                <w:sz w:val="20"/>
                <w:szCs w:val="20"/>
              </w:rPr>
              <w:t>:</w:t>
            </w:r>
            <w:r w:rsidR="00207B83">
              <w:rPr>
                <w:rFonts w:ascii="Times New Roman" w:eastAsia="Times New Roman" w:hAnsi="Times New Roman" w:cs="Times New Roman"/>
                <w:spacing w:val="1"/>
                <w:position w:val="-1"/>
                <w:sz w:val="20"/>
                <w:szCs w:val="20"/>
              </w:rPr>
              <w:t>0</w:t>
            </w:r>
            <w:r w:rsidR="00207B83">
              <w:rPr>
                <w:rFonts w:ascii="Times New Roman" w:eastAsia="Times New Roman" w:hAnsi="Times New Roman" w:cs="Times New Roman"/>
                <w:spacing w:val="-1"/>
                <w:position w:val="-1"/>
                <w:sz w:val="20"/>
                <w:szCs w:val="20"/>
              </w:rPr>
              <w:t>0</w:t>
            </w:r>
            <w:r>
              <w:rPr>
                <w:rFonts w:ascii="Times New Roman" w:eastAsia="Times New Roman" w:hAnsi="Times New Roman" w:cs="Times New Roman"/>
                <w:spacing w:val="1"/>
                <w:position w:val="-1"/>
                <w:sz w:val="20"/>
                <w:szCs w:val="20"/>
              </w:rPr>
              <w:t>–12:00), a</w:t>
            </w:r>
            <w:r>
              <w:rPr>
                <w:rFonts w:ascii="BiauKai" w:eastAsia="BiauKai" w:hAnsi="BiauKai" w:cs="BiauKai"/>
                <w:position w:val="-1"/>
                <w:sz w:val="20"/>
                <w:szCs w:val="20"/>
              </w:rPr>
              <w:t>fternoon (</w:t>
            </w:r>
            <w:r w:rsidR="00207B83">
              <w:rPr>
                <w:rFonts w:ascii="Times New Roman" w:eastAsia="Times New Roman" w:hAnsi="Times New Roman" w:cs="Times New Roman"/>
                <w:spacing w:val="1"/>
                <w:position w:val="-1"/>
                <w:sz w:val="20"/>
                <w:szCs w:val="20"/>
              </w:rPr>
              <w:t>13</w:t>
            </w:r>
            <w:r w:rsidR="00207B83">
              <w:rPr>
                <w:rFonts w:ascii="Times New Roman" w:eastAsia="Times New Roman" w:hAnsi="Times New Roman" w:cs="Times New Roman"/>
                <w:position w:val="-1"/>
                <w:sz w:val="20"/>
                <w:szCs w:val="20"/>
              </w:rPr>
              <w:t>:</w:t>
            </w:r>
            <w:r w:rsidR="00207B83">
              <w:rPr>
                <w:rFonts w:ascii="Times New Roman" w:eastAsia="Times New Roman" w:hAnsi="Times New Roman" w:cs="Times New Roman"/>
                <w:spacing w:val="1"/>
                <w:position w:val="-1"/>
                <w:sz w:val="20"/>
                <w:szCs w:val="20"/>
              </w:rPr>
              <w:t>00</w:t>
            </w:r>
            <w:r w:rsidR="00207B83">
              <w:rPr>
                <w:rFonts w:ascii="Times New Roman" w:eastAsia="Times New Roman" w:hAnsi="Times New Roman" w:cs="Times New Roman"/>
                <w:spacing w:val="-1"/>
                <w:position w:val="-1"/>
                <w:sz w:val="20"/>
                <w:szCs w:val="20"/>
              </w:rPr>
              <w:t>–</w:t>
            </w:r>
            <w:r w:rsidR="00207B83">
              <w:rPr>
                <w:rFonts w:ascii="Times New Roman" w:eastAsia="Times New Roman" w:hAnsi="Times New Roman" w:cs="Times New Roman"/>
                <w:spacing w:val="1"/>
                <w:position w:val="-1"/>
                <w:sz w:val="20"/>
                <w:szCs w:val="20"/>
              </w:rPr>
              <w:t>17</w:t>
            </w:r>
            <w:r w:rsidR="00207B83">
              <w:rPr>
                <w:rFonts w:ascii="Times New Roman" w:eastAsia="Times New Roman" w:hAnsi="Times New Roman" w:cs="Times New Roman"/>
                <w:position w:val="-1"/>
                <w:sz w:val="20"/>
                <w:szCs w:val="20"/>
              </w:rPr>
              <w:t>:</w:t>
            </w:r>
            <w:r w:rsidR="00207B83">
              <w:rPr>
                <w:rFonts w:ascii="Times New Roman" w:eastAsia="Times New Roman" w:hAnsi="Times New Roman" w:cs="Times New Roman"/>
                <w:spacing w:val="-1"/>
                <w:position w:val="-1"/>
                <w:sz w:val="20"/>
                <w:szCs w:val="20"/>
              </w:rPr>
              <w:t>00</w:t>
            </w:r>
            <w:r>
              <w:rPr>
                <w:rFonts w:ascii="BiauKai" w:eastAsia="BiauKai" w:hAnsi="BiauKai" w:cs="BiauKai"/>
                <w:spacing w:val="-5"/>
                <w:position w:val="-1"/>
                <w:sz w:val="20"/>
                <w:szCs w:val="20"/>
              </w:rPr>
              <w:t>),</w:t>
            </w:r>
            <w:r>
              <w:rPr>
                <w:rFonts w:ascii="BiauKai" w:eastAsia="BiauKai" w:hAnsi="BiauKai" w:cs="BiauKai" w:hint="eastAsia"/>
                <w:sz w:val="20"/>
                <w:szCs w:val="20"/>
              </w:rPr>
              <w:t xml:space="preserve"> </w:t>
            </w:r>
            <w:r w:rsidR="006C0963">
              <w:rPr>
                <w:rFonts w:ascii="BiauKai" w:eastAsia="新細明體" w:hAnsi="BiauKai" w:cs="BiauKai" w:hint="eastAsia"/>
                <w:sz w:val="20"/>
                <w:szCs w:val="20"/>
                <w:lang w:eastAsia="zh-TW"/>
              </w:rPr>
              <w:t xml:space="preserve">and </w:t>
            </w:r>
            <w:r>
              <w:rPr>
                <w:rFonts w:ascii="Times New Roman" w:eastAsia="Times New Roman" w:hAnsi="Times New Roman" w:cs="Times New Roman"/>
                <w:position w:val="-1"/>
                <w:sz w:val="20"/>
                <w:szCs w:val="20"/>
              </w:rPr>
              <w:t>e</w:t>
            </w:r>
            <w:r w:rsidRPr="00883700">
              <w:rPr>
                <w:rFonts w:ascii="Times New Roman" w:eastAsia="Times New Roman" w:hAnsi="Times New Roman" w:cs="Times New Roman"/>
                <w:position w:val="-1"/>
                <w:sz w:val="20"/>
                <w:szCs w:val="20"/>
              </w:rPr>
              <w:t>vening (</w:t>
            </w:r>
            <w:r w:rsidR="00207B83" w:rsidRPr="00883700">
              <w:rPr>
                <w:rFonts w:ascii="Times New Roman" w:eastAsia="Times New Roman" w:hAnsi="Times New Roman" w:cs="Times New Roman"/>
                <w:position w:val="-1"/>
                <w:sz w:val="20"/>
                <w:szCs w:val="20"/>
              </w:rPr>
              <w:t>18:00–22:00</w:t>
            </w:r>
            <w:r w:rsidR="00A41490">
              <w:rPr>
                <w:rFonts w:ascii="Times New Roman" w:eastAsia="Times New Roman" w:hAnsi="Times New Roman" w:cs="Times New Roman"/>
                <w:position w:val="-1"/>
                <w:sz w:val="20"/>
                <w:szCs w:val="20"/>
              </w:rPr>
              <w:t xml:space="preserve">) </w:t>
            </w:r>
            <w:r w:rsidR="00A41490">
              <w:rPr>
                <w:rFonts w:ascii="Times New Roman" w:eastAsia="新細明體" w:hAnsi="Times New Roman" w:cs="Times New Roman" w:hint="eastAsia"/>
                <w:position w:val="-1"/>
                <w:sz w:val="20"/>
                <w:szCs w:val="20"/>
                <w:lang w:eastAsia="zh-TW"/>
              </w:rPr>
              <w:t xml:space="preserve">sessions are </w:t>
            </w:r>
            <w:r w:rsidR="006C0963">
              <w:rPr>
                <w:rFonts w:ascii="Times New Roman" w:eastAsia="新細明體" w:hAnsi="Times New Roman" w:cs="Times New Roman" w:hint="eastAsia"/>
                <w:position w:val="-1"/>
                <w:sz w:val="20"/>
                <w:szCs w:val="20"/>
                <w:lang w:eastAsia="zh-TW"/>
              </w:rPr>
              <w:t xml:space="preserve">each </w:t>
            </w:r>
            <w:r w:rsidR="00A41490">
              <w:rPr>
                <w:rFonts w:ascii="Times New Roman" w:eastAsia="新細明體" w:hAnsi="Times New Roman" w:cs="Times New Roman" w:hint="eastAsia"/>
                <w:position w:val="-1"/>
                <w:sz w:val="20"/>
                <w:szCs w:val="20"/>
                <w:lang w:eastAsia="zh-TW"/>
              </w:rPr>
              <w:t>charged with</w:t>
            </w:r>
            <w:r>
              <w:rPr>
                <w:rFonts w:ascii="Times New Roman" w:eastAsia="Times New Roman" w:hAnsi="Times New Roman" w:cs="Times New Roman"/>
                <w:position w:val="-1"/>
                <w:sz w:val="20"/>
                <w:szCs w:val="20"/>
              </w:rPr>
              <w:t xml:space="preserve"> $</w:t>
            </w:r>
            <w:r w:rsidR="00207B83" w:rsidRPr="00883700">
              <w:rPr>
                <w:rFonts w:ascii="Times New Roman" w:eastAsia="Times New Roman" w:hAnsi="Times New Roman" w:cs="Times New Roman"/>
                <w:position w:val="-1"/>
                <w:sz w:val="20"/>
                <w:szCs w:val="20"/>
              </w:rPr>
              <w:t>10</w:t>
            </w:r>
            <w:r>
              <w:rPr>
                <w:rFonts w:ascii="Times New Roman" w:eastAsia="Times New Roman" w:hAnsi="Times New Roman" w:cs="Times New Roman"/>
                <w:position w:val="-1"/>
                <w:sz w:val="20"/>
                <w:szCs w:val="20"/>
              </w:rPr>
              <w:t>,</w:t>
            </w:r>
            <w:r w:rsidR="00207B83" w:rsidRPr="00883700">
              <w:rPr>
                <w:rFonts w:ascii="Times New Roman" w:eastAsia="Times New Roman" w:hAnsi="Times New Roman" w:cs="Times New Roman"/>
                <w:position w:val="-1"/>
                <w:sz w:val="20"/>
                <w:szCs w:val="20"/>
              </w:rPr>
              <w:t>50</w:t>
            </w:r>
            <w:r w:rsidR="00207B83">
              <w:rPr>
                <w:rFonts w:ascii="Times New Roman" w:eastAsia="Times New Roman" w:hAnsi="Times New Roman" w:cs="Times New Roman"/>
                <w:position w:val="-1"/>
                <w:sz w:val="20"/>
                <w:szCs w:val="20"/>
              </w:rPr>
              <w:t>0</w:t>
            </w:r>
            <w:r>
              <w:rPr>
                <w:rFonts w:ascii="Times New Roman" w:eastAsia="Times New Roman" w:hAnsi="Times New Roman" w:cs="Times New Roman"/>
                <w:position w:val="-1"/>
                <w:sz w:val="20"/>
                <w:szCs w:val="20"/>
              </w:rPr>
              <w:t xml:space="preserve"> respectively.</w:t>
            </w:r>
          </w:p>
        </w:tc>
        <w:tc>
          <w:tcPr>
            <w:tcW w:w="1702" w:type="dxa"/>
            <w:vMerge/>
            <w:tcBorders>
              <w:left w:val="single" w:sz="6" w:space="0" w:color="000000"/>
              <w:right w:val="single" w:sz="12" w:space="0" w:color="000000"/>
            </w:tcBorders>
          </w:tcPr>
          <w:p w:rsidR="00207B83" w:rsidRDefault="00207B83" w:rsidP="009E67AB">
            <w:pPr>
              <w:rPr>
                <w:lang w:eastAsia="zh-TW"/>
              </w:rPr>
            </w:pPr>
          </w:p>
        </w:tc>
      </w:tr>
      <w:tr w:rsidR="00207B83" w:rsidTr="00AD25E7">
        <w:trPr>
          <w:trHeight w:hRule="exact" w:val="927"/>
        </w:trPr>
        <w:tc>
          <w:tcPr>
            <w:tcW w:w="1906" w:type="dxa"/>
            <w:vMerge/>
            <w:tcBorders>
              <w:left w:val="single" w:sz="12" w:space="0" w:color="000000"/>
              <w:bottom w:val="single" w:sz="6" w:space="0" w:color="000000"/>
              <w:right w:val="single" w:sz="6" w:space="0" w:color="000000"/>
            </w:tcBorders>
          </w:tcPr>
          <w:p w:rsidR="00207B83" w:rsidRDefault="00207B83" w:rsidP="009E67AB">
            <w:pPr>
              <w:rPr>
                <w:lang w:eastAsia="zh-TW"/>
              </w:rPr>
            </w:pPr>
          </w:p>
        </w:tc>
        <w:tc>
          <w:tcPr>
            <w:tcW w:w="994" w:type="dxa"/>
            <w:vMerge/>
            <w:tcBorders>
              <w:left w:val="single" w:sz="6" w:space="0" w:color="000000"/>
              <w:bottom w:val="single" w:sz="6" w:space="0" w:color="000000"/>
              <w:right w:val="single" w:sz="6" w:space="0" w:color="000000"/>
            </w:tcBorders>
          </w:tcPr>
          <w:p w:rsidR="00207B83" w:rsidRDefault="00207B83" w:rsidP="009E67AB">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207B83" w:rsidRPr="00A41490" w:rsidRDefault="00AD25E7" w:rsidP="00AD25E7">
            <w:pPr>
              <w:spacing w:before="61" w:after="0" w:line="240" w:lineRule="auto"/>
              <w:ind w:left="66" w:right="-20"/>
              <w:jc w:val="center"/>
              <w:rPr>
                <w:rFonts w:ascii="BiauKai" w:eastAsia="新細明體" w:hAnsi="BiauKai" w:cs="BiauKai" w:hint="eastAsia"/>
                <w:sz w:val="24"/>
                <w:szCs w:val="24"/>
                <w:lang w:eastAsia="zh-TW"/>
              </w:rPr>
            </w:pPr>
            <w:r>
              <w:rPr>
                <w:rFonts w:ascii="BiauKai" w:eastAsia="BiauKai" w:hAnsi="BiauKai" w:cs="BiauKai" w:hint="eastAsia"/>
                <w:sz w:val="24"/>
                <w:szCs w:val="24"/>
              </w:rPr>
              <w:t>A</w:t>
            </w:r>
            <w:r>
              <w:rPr>
                <w:rFonts w:ascii="BiauKai" w:eastAsia="BiauKai" w:hAnsi="BiauKai" w:cs="BiauKai"/>
                <w:sz w:val="24"/>
                <w:szCs w:val="24"/>
              </w:rPr>
              <w:t>ir conditioning/cleaning</w:t>
            </w:r>
            <w:r w:rsidR="00A41490">
              <w:rPr>
                <w:rFonts w:ascii="BiauKai" w:eastAsia="新細明體" w:hAnsi="BiauKai" w:cs="BiauKai" w:hint="eastAsia"/>
                <w:sz w:val="24"/>
                <w:szCs w:val="24"/>
                <w:lang w:eastAsia="zh-TW"/>
              </w:rPr>
              <w:t xml:space="preserve"> fees</w:t>
            </w:r>
          </w:p>
        </w:tc>
        <w:tc>
          <w:tcPr>
            <w:tcW w:w="3970" w:type="dxa"/>
            <w:gridSpan w:val="2"/>
            <w:tcBorders>
              <w:top w:val="single" w:sz="6" w:space="0" w:color="000000"/>
              <w:left w:val="single" w:sz="6" w:space="0" w:color="000000"/>
              <w:bottom w:val="single" w:sz="6" w:space="0" w:color="000000"/>
              <w:right w:val="single" w:sz="6" w:space="0" w:color="000000"/>
            </w:tcBorders>
          </w:tcPr>
          <w:p w:rsidR="00207B83" w:rsidRDefault="00883700" w:rsidP="009E67AB">
            <w:pPr>
              <w:spacing w:before="61" w:after="0" w:line="240" w:lineRule="auto"/>
              <w:ind w:left="81" w:right="-20"/>
              <w:rPr>
                <w:rFonts w:ascii="BiauKai" w:eastAsia="BiauKai" w:hAnsi="BiauKai" w:cs="BiauKai"/>
                <w:sz w:val="24"/>
                <w:szCs w:val="24"/>
              </w:rPr>
            </w:pPr>
            <w:r>
              <w:rPr>
                <w:rFonts w:ascii="BiauKai" w:eastAsia="BiauKai" w:hAnsi="BiauKai" w:cs="BiauKai" w:hint="eastAsia"/>
                <w:sz w:val="24"/>
                <w:szCs w:val="24"/>
              </w:rPr>
              <w:t>$</w:t>
            </w:r>
            <w:r w:rsidR="00207B83">
              <w:rPr>
                <w:rFonts w:ascii="Times New Roman" w:eastAsia="Times New Roman" w:hAnsi="Times New Roman" w:cs="Times New Roman"/>
                <w:sz w:val="24"/>
                <w:szCs w:val="24"/>
              </w:rPr>
              <w:t xml:space="preserve">500 </w:t>
            </w:r>
            <w:r>
              <w:rPr>
                <w:rFonts w:ascii="BiauKai" w:eastAsia="BiauKai" w:hAnsi="BiauKai" w:cs="BiauKai"/>
                <w:sz w:val="24"/>
                <w:szCs w:val="24"/>
              </w:rPr>
              <w:t>every hour.</w:t>
            </w:r>
          </w:p>
        </w:tc>
        <w:tc>
          <w:tcPr>
            <w:tcW w:w="1702" w:type="dxa"/>
            <w:vMerge/>
            <w:tcBorders>
              <w:left w:val="single" w:sz="6" w:space="0" w:color="000000"/>
              <w:bottom w:val="single" w:sz="6" w:space="0" w:color="000000"/>
              <w:right w:val="single" w:sz="12" w:space="0" w:color="000000"/>
            </w:tcBorders>
          </w:tcPr>
          <w:p w:rsidR="00207B83" w:rsidRDefault="00207B83" w:rsidP="009E67AB"/>
        </w:tc>
      </w:tr>
      <w:tr w:rsidR="00AD25E7" w:rsidTr="00883700">
        <w:trPr>
          <w:trHeight w:hRule="exact" w:val="639"/>
        </w:trPr>
        <w:tc>
          <w:tcPr>
            <w:tcW w:w="1906" w:type="dxa"/>
            <w:vMerge w:val="restart"/>
            <w:tcBorders>
              <w:top w:val="single" w:sz="6" w:space="0" w:color="000000"/>
              <w:left w:val="single" w:sz="12" w:space="0" w:color="000000"/>
              <w:right w:val="single" w:sz="6" w:space="0" w:color="000000"/>
            </w:tcBorders>
          </w:tcPr>
          <w:p w:rsidR="00AD25E7" w:rsidRDefault="00AD25E7" w:rsidP="00AD25E7">
            <w:pPr>
              <w:spacing w:before="2" w:after="0" w:line="160" w:lineRule="exact"/>
              <w:rPr>
                <w:sz w:val="16"/>
                <w:szCs w:val="16"/>
              </w:rPr>
            </w:pPr>
          </w:p>
          <w:p w:rsidR="00AD25E7" w:rsidRDefault="00AD25E7" w:rsidP="00AD25E7">
            <w:pPr>
              <w:spacing w:after="0" w:line="200" w:lineRule="exact"/>
              <w:rPr>
                <w:sz w:val="20"/>
                <w:szCs w:val="20"/>
              </w:rPr>
            </w:pPr>
          </w:p>
          <w:p w:rsidR="00AD25E7" w:rsidRDefault="00AD25E7" w:rsidP="006C0963">
            <w:pPr>
              <w:spacing w:after="0" w:line="240" w:lineRule="auto"/>
              <w:ind w:left="114" w:right="142"/>
              <w:jc w:val="center"/>
              <w:rPr>
                <w:rFonts w:ascii="BiauKai" w:eastAsia="BiauKai" w:hAnsi="BiauKai" w:cs="BiauKai"/>
                <w:sz w:val="24"/>
                <w:szCs w:val="24"/>
              </w:rPr>
            </w:pPr>
            <w:r>
              <w:rPr>
                <w:rFonts w:ascii="BiauKai" w:eastAsia="BiauKai" w:hAnsi="BiauKai" w:cs="BiauKai" w:hint="eastAsia"/>
                <w:sz w:val="24"/>
                <w:szCs w:val="24"/>
              </w:rPr>
              <w:t xml:space="preserve">Small </w:t>
            </w:r>
            <w:r>
              <w:rPr>
                <w:rFonts w:ascii="BiauKai" w:eastAsia="BiauKai" w:hAnsi="BiauKai" w:cs="BiauKai"/>
                <w:sz w:val="24"/>
                <w:szCs w:val="24"/>
              </w:rPr>
              <w:t>Theatre</w:t>
            </w:r>
            <w:r>
              <w:rPr>
                <w:rFonts w:ascii="BiauKai" w:eastAsia="BiauKai" w:hAnsi="BiauKai" w:cs="BiauKai" w:hint="eastAsia"/>
                <w:sz w:val="24"/>
                <w:szCs w:val="24"/>
              </w:rPr>
              <w:t xml:space="preserve">, </w:t>
            </w:r>
            <w:r w:rsidR="006C0963">
              <w:rPr>
                <w:rFonts w:ascii="BiauKai" w:eastAsia="BiauKai" w:hAnsi="BiauKai" w:cs="BiauKai" w:hint="eastAsia"/>
                <w:sz w:val="24"/>
                <w:szCs w:val="24"/>
              </w:rPr>
              <w:t xml:space="preserve">College of </w:t>
            </w:r>
            <w:r w:rsidR="006C0963">
              <w:rPr>
                <w:rFonts w:ascii="BiauKai" w:eastAsia="新細明體" w:hAnsi="BiauKai" w:cs="BiauKai" w:hint="eastAsia"/>
                <w:sz w:val="24"/>
                <w:szCs w:val="24"/>
                <w:lang w:eastAsia="zh-TW"/>
              </w:rPr>
              <w:t>S</w:t>
            </w:r>
            <w:r w:rsidR="000606AD">
              <w:rPr>
                <w:rFonts w:ascii="BiauKai" w:eastAsia="BiauKai" w:hAnsi="BiauKai" w:cs="BiauKai" w:hint="eastAsia"/>
                <w:sz w:val="24"/>
                <w:szCs w:val="24"/>
              </w:rPr>
              <w:t>cience</w:t>
            </w:r>
          </w:p>
        </w:tc>
        <w:tc>
          <w:tcPr>
            <w:tcW w:w="994" w:type="dxa"/>
            <w:vMerge w:val="restart"/>
            <w:tcBorders>
              <w:top w:val="single" w:sz="6" w:space="0" w:color="000000"/>
              <w:left w:val="single" w:sz="6" w:space="0" w:color="000000"/>
              <w:right w:val="single" w:sz="6" w:space="0" w:color="000000"/>
            </w:tcBorders>
          </w:tcPr>
          <w:p w:rsidR="00AD25E7" w:rsidRDefault="00AD25E7" w:rsidP="00AD25E7">
            <w:pPr>
              <w:spacing w:before="7" w:after="0" w:line="170" w:lineRule="exact"/>
              <w:rPr>
                <w:sz w:val="17"/>
                <w:szCs w:val="17"/>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40" w:lineRule="auto"/>
              <w:ind w:left="186" w:right="-20"/>
              <w:rPr>
                <w:rFonts w:ascii="BiauKai" w:eastAsia="BiauKai" w:hAnsi="BiauKai" w:cs="BiauKai"/>
              </w:rPr>
            </w:pPr>
            <w:r>
              <w:rPr>
                <w:rFonts w:ascii="Times New Roman" w:eastAsia="Times New Roman" w:hAnsi="Times New Roman" w:cs="Times New Roman"/>
              </w:rPr>
              <w:t xml:space="preserve">127 </w:t>
            </w:r>
          </w:p>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sidRPr="00AD25E7">
              <w:rPr>
                <w:rFonts w:ascii="BiauKai" w:eastAsia="BiauKai" w:hAnsi="BiauKai" w:cs="BiauKai"/>
                <w:sz w:val="24"/>
                <w:szCs w:val="24"/>
              </w:rPr>
              <w:t>n-Campus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883700" w:rsidP="00883700">
            <w:pPr>
              <w:spacing w:before="56"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$500 every hour.</w:t>
            </w:r>
          </w:p>
        </w:tc>
        <w:tc>
          <w:tcPr>
            <w:tcW w:w="1702" w:type="dxa"/>
            <w:vMerge w:val="restart"/>
            <w:tcBorders>
              <w:top w:val="single" w:sz="6" w:space="0" w:color="000000"/>
              <w:left w:val="single" w:sz="6" w:space="0" w:color="000000"/>
              <w:right w:val="single" w:sz="12" w:space="0" w:color="000000"/>
            </w:tcBorders>
          </w:tcPr>
          <w:p w:rsidR="00AD25E7" w:rsidRDefault="00AD25E7" w:rsidP="00AD25E7">
            <w:pPr>
              <w:spacing w:after="0" w:line="200" w:lineRule="exact"/>
              <w:rPr>
                <w:sz w:val="20"/>
                <w:szCs w:val="20"/>
                <w:lang w:eastAsia="zh-TW"/>
              </w:rPr>
            </w:pPr>
          </w:p>
          <w:p w:rsidR="00AD25E7" w:rsidRDefault="00AD25E7" w:rsidP="00AD25E7">
            <w:pPr>
              <w:spacing w:before="4" w:after="0" w:line="200" w:lineRule="exact"/>
              <w:rPr>
                <w:sz w:val="20"/>
                <w:szCs w:val="20"/>
                <w:lang w:eastAsia="zh-TW"/>
              </w:rPr>
            </w:pPr>
          </w:p>
          <w:p w:rsidR="00AD25E7" w:rsidRPr="002F7E5B" w:rsidRDefault="00384EF1" w:rsidP="002F7E5B">
            <w:pPr>
              <w:spacing w:after="0" w:line="240" w:lineRule="auto"/>
              <w:ind w:left="21" w:right="-64"/>
              <w:rPr>
                <w:rFonts w:ascii="BiauKai" w:eastAsia="新細明體" w:hAnsi="BiauKai" w:cs="BiauKai" w:hint="eastAsia"/>
                <w:sz w:val="20"/>
                <w:szCs w:val="20"/>
                <w:lang w:eastAsia="zh-TW"/>
              </w:rPr>
            </w:pPr>
            <w:r>
              <w:rPr>
                <w:rFonts w:ascii="BiauKai" w:eastAsia="新細明體" w:hAnsi="BiauKai" w:cs="BiauKai" w:hint="eastAsia"/>
                <w:spacing w:val="7"/>
                <w:sz w:val="20"/>
                <w:szCs w:val="20"/>
                <w:lang w:eastAsia="zh-TW"/>
              </w:rPr>
              <w:t xml:space="preserve">Whiteboard, </w:t>
            </w:r>
            <w:r>
              <w:rPr>
                <w:rFonts w:ascii="BiauKai" w:eastAsia="新細明體" w:hAnsi="BiauKai" w:cs="BiauKai"/>
                <w:spacing w:val="7"/>
                <w:sz w:val="20"/>
                <w:szCs w:val="20"/>
                <w:lang w:eastAsia="zh-TW"/>
              </w:rPr>
              <w:t xml:space="preserve">projector and screen, microphone, speaker, </w:t>
            </w:r>
            <w:r w:rsidR="002F7E5B">
              <w:rPr>
                <w:rFonts w:ascii="BiauKai" w:eastAsia="新細明體" w:hAnsi="BiauKai" w:cs="BiauKai"/>
                <w:spacing w:val="7"/>
                <w:sz w:val="20"/>
                <w:szCs w:val="20"/>
                <w:lang w:eastAsia="zh-TW"/>
              </w:rPr>
              <w:t>e-podium, internet hub, and visual communication equipment</w:t>
            </w:r>
            <w:r w:rsidR="002F7E5B">
              <w:rPr>
                <w:rFonts w:ascii="BiauKai" w:eastAsia="新細明體" w:hAnsi="BiauKai" w:cs="BiauKai" w:hint="eastAsia"/>
                <w:sz w:val="20"/>
                <w:szCs w:val="20"/>
                <w:lang w:eastAsia="zh-TW"/>
              </w:rPr>
              <w:t>.</w:t>
            </w:r>
          </w:p>
        </w:tc>
      </w:tr>
      <w:tr w:rsidR="00AD25E7" w:rsidTr="00883700">
        <w:trPr>
          <w:trHeight w:hRule="exact" w:val="1401"/>
        </w:trPr>
        <w:tc>
          <w:tcPr>
            <w:tcW w:w="1906" w:type="dxa"/>
            <w:vMerge/>
            <w:tcBorders>
              <w:left w:val="single" w:sz="12" w:space="0" w:color="000000"/>
              <w:right w:val="single" w:sz="6" w:space="0" w:color="000000"/>
            </w:tcBorders>
          </w:tcPr>
          <w:p w:rsidR="00AD25E7" w:rsidRDefault="00AD25E7" w:rsidP="00AD25E7">
            <w:pPr>
              <w:rPr>
                <w:lang w:eastAsia="zh-TW"/>
              </w:rPr>
            </w:pPr>
          </w:p>
        </w:tc>
        <w:tc>
          <w:tcPr>
            <w:tcW w:w="994" w:type="dxa"/>
            <w:vMerge/>
            <w:tcBorders>
              <w:left w:val="single" w:sz="6" w:space="0" w:color="000000"/>
              <w:right w:val="single" w:sz="6" w:space="0" w:color="000000"/>
            </w:tcBorders>
          </w:tcPr>
          <w:p w:rsidR="00AD25E7" w:rsidRDefault="00AD25E7" w:rsidP="00AD25E7">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before="20" w:after="0" w:line="200" w:lineRule="exact"/>
              <w:rPr>
                <w:sz w:val="20"/>
                <w:szCs w:val="20"/>
              </w:rPr>
            </w:pPr>
          </w:p>
          <w:p w:rsidR="00AD25E7" w:rsidRDefault="00AD25E7" w:rsidP="00AD25E7">
            <w:pPr>
              <w:spacing w:after="0" w:line="240" w:lineRule="auto"/>
              <w:ind w:right="-20"/>
              <w:jc w:val="center"/>
              <w:rPr>
                <w:rFonts w:ascii="BiauKai" w:eastAsia="BiauKai" w:hAnsi="BiauKai" w:cs="BiauKai"/>
                <w:sz w:val="24"/>
                <w:szCs w:val="24"/>
              </w:rPr>
            </w:pPr>
            <w:r>
              <w:rPr>
                <w:rFonts w:ascii="BiauKai" w:eastAsia="BiauKai" w:hAnsi="BiauKai" w:cs="BiauKai" w:hint="eastAsia"/>
                <w:sz w:val="24"/>
                <w:szCs w:val="24"/>
              </w:rPr>
              <w:t>O</w:t>
            </w:r>
            <w:r>
              <w:rPr>
                <w:rFonts w:ascii="BiauKai" w:eastAsia="BiauKai" w:hAnsi="BiauKai" w:cs="BiauKai"/>
                <w:sz w:val="24"/>
                <w:szCs w:val="24"/>
              </w:rPr>
              <w:t>ff-Campus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883700" w:rsidP="00AD25E7">
            <w:pPr>
              <w:spacing w:after="0" w:line="281" w:lineRule="exact"/>
              <w:ind w:left="83"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w:t>
            </w:r>
            <w:r>
              <w:rPr>
                <w:rFonts w:ascii="BiauKai" w:eastAsia="新細明體" w:hAnsi="BiauKai" w:cs="BiauKai"/>
                <w:sz w:val="24"/>
                <w:szCs w:val="24"/>
                <w:lang w:eastAsia="zh-TW"/>
              </w:rPr>
              <w:t>1</w:t>
            </w:r>
            <w:r>
              <w:rPr>
                <w:rFonts w:ascii="BiauKai" w:eastAsia="新細明體" w:hAnsi="BiauKai" w:cs="BiauKai" w:hint="eastAsia"/>
                <w:sz w:val="24"/>
                <w:szCs w:val="24"/>
                <w:lang w:eastAsia="zh-TW"/>
              </w:rPr>
              <w:t>500 every hour.</w:t>
            </w:r>
          </w:p>
          <w:p w:rsidR="00883700" w:rsidRDefault="00883700" w:rsidP="00883700">
            <w:pPr>
              <w:spacing w:after="0" w:line="265" w:lineRule="exact"/>
              <w:ind w:left="83" w:right="-20"/>
              <w:rPr>
                <w:rFonts w:ascii="BiauKai" w:eastAsia="BiauKai" w:hAnsi="BiauKai" w:cs="BiauKai"/>
                <w:sz w:val="20"/>
                <w:szCs w:val="20"/>
                <w:lang w:eastAsia="zh-TW"/>
              </w:rPr>
            </w:pPr>
            <w:r>
              <w:rPr>
                <w:rFonts w:ascii="BiauKai" w:eastAsia="BiauKai" w:hAnsi="BiauKai" w:cs="BiauKai" w:hint="eastAsia"/>
                <w:spacing w:val="2"/>
                <w:position w:val="-1"/>
                <w:sz w:val="20"/>
                <w:szCs w:val="20"/>
              </w:rPr>
              <w:t>Morning</w:t>
            </w:r>
            <w:r>
              <w:rPr>
                <w:rFonts w:ascii="BiauKai" w:eastAsia="BiauKai" w:hAnsi="BiauKai" w:cs="BiauKai"/>
                <w:position w:val="-1"/>
                <w:sz w:val="20"/>
                <w:szCs w:val="20"/>
              </w:rPr>
              <w:t xml:space="preserve"> (</w:t>
            </w:r>
            <w:r>
              <w:rPr>
                <w:rFonts w:ascii="Times New Roman" w:eastAsia="Times New Roman" w:hAnsi="Times New Roman" w:cs="Times New Roman"/>
                <w:spacing w:val="1"/>
                <w:position w:val="-1"/>
                <w:sz w:val="20"/>
                <w:szCs w:val="20"/>
              </w:rPr>
              <w:t>8</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0</w:t>
            </w:r>
            <w:r>
              <w:rPr>
                <w:rFonts w:ascii="Times New Roman" w:eastAsia="Times New Roman" w:hAnsi="Times New Roman" w:cs="Times New Roman"/>
                <w:spacing w:val="-1"/>
                <w:position w:val="-1"/>
                <w:sz w:val="20"/>
                <w:szCs w:val="20"/>
              </w:rPr>
              <w:t>0</w:t>
            </w:r>
            <w:r>
              <w:rPr>
                <w:rFonts w:ascii="Times New Roman" w:eastAsia="Times New Roman" w:hAnsi="Times New Roman" w:cs="Times New Roman"/>
                <w:spacing w:val="1"/>
                <w:position w:val="-1"/>
                <w:sz w:val="20"/>
                <w:szCs w:val="20"/>
              </w:rPr>
              <w:t>–12:00), a</w:t>
            </w:r>
            <w:r>
              <w:rPr>
                <w:rFonts w:ascii="BiauKai" w:eastAsia="BiauKai" w:hAnsi="BiauKai" w:cs="BiauKai"/>
                <w:position w:val="-1"/>
                <w:sz w:val="20"/>
                <w:szCs w:val="20"/>
              </w:rPr>
              <w:t>fternoon (</w:t>
            </w:r>
            <w:r>
              <w:rPr>
                <w:rFonts w:ascii="Times New Roman" w:eastAsia="Times New Roman" w:hAnsi="Times New Roman" w:cs="Times New Roman"/>
                <w:spacing w:val="1"/>
                <w:position w:val="-1"/>
                <w:sz w:val="20"/>
                <w:szCs w:val="20"/>
              </w:rPr>
              <w:t>13</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00</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spacing w:val="1"/>
                <w:position w:val="-1"/>
                <w:sz w:val="20"/>
                <w:szCs w:val="20"/>
              </w:rPr>
              <w:t>17</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00</w:t>
            </w:r>
            <w:r>
              <w:rPr>
                <w:rFonts w:ascii="BiauKai" w:eastAsia="BiauKai" w:hAnsi="BiauKai" w:cs="BiauKai"/>
                <w:spacing w:val="-5"/>
                <w:position w:val="-1"/>
                <w:sz w:val="20"/>
                <w:szCs w:val="20"/>
              </w:rPr>
              <w:t>),</w:t>
            </w:r>
            <w:r w:rsidR="006C0963">
              <w:rPr>
                <w:rFonts w:ascii="BiauKai" w:eastAsia="新細明體" w:hAnsi="BiauKai" w:cs="BiauKai" w:hint="eastAsia"/>
                <w:spacing w:val="-5"/>
                <w:position w:val="-1"/>
                <w:sz w:val="20"/>
                <w:szCs w:val="20"/>
                <w:lang w:eastAsia="zh-TW"/>
              </w:rPr>
              <w:t xml:space="preserve"> and</w:t>
            </w:r>
            <w:r>
              <w:rPr>
                <w:rFonts w:ascii="BiauKai" w:eastAsia="BiauKai" w:hAnsi="BiauKai" w:cs="BiauKai" w:hint="eastAsia"/>
                <w:sz w:val="20"/>
                <w:szCs w:val="20"/>
              </w:rPr>
              <w:t xml:space="preserve"> </w:t>
            </w:r>
            <w:r>
              <w:rPr>
                <w:rFonts w:ascii="Times New Roman" w:eastAsia="Times New Roman" w:hAnsi="Times New Roman" w:cs="Times New Roman"/>
                <w:position w:val="-1"/>
                <w:sz w:val="20"/>
                <w:szCs w:val="20"/>
              </w:rPr>
              <w:t>e</w:t>
            </w:r>
            <w:r w:rsidRPr="00883700">
              <w:rPr>
                <w:rFonts w:ascii="Times New Roman" w:eastAsia="Times New Roman" w:hAnsi="Times New Roman" w:cs="Times New Roman"/>
                <w:position w:val="-1"/>
                <w:sz w:val="20"/>
                <w:szCs w:val="20"/>
              </w:rPr>
              <w:t>vening (18:00–22:00</w:t>
            </w:r>
            <w:r w:rsidR="006C0963">
              <w:rPr>
                <w:rFonts w:ascii="Times New Roman" w:eastAsia="Times New Roman" w:hAnsi="Times New Roman" w:cs="Times New Roman"/>
                <w:position w:val="-1"/>
                <w:sz w:val="20"/>
                <w:szCs w:val="20"/>
              </w:rPr>
              <w:t xml:space="preserve">) </w:t>
            </w:r>
            <w:r w:rsidR="006C0963">
              <w:rPr>
                <w:rFonts w:ascii="Times New Roman" w:eastAsia="新細明體" w:hAnsi="Times New Roman" w:cs="Times New Roman" w:hint="eastAsia"/>
                <w:position w:val="-1"/>
                <w:sz w:val="20"/>
                <w:szCs w:val="20"/>
                <w:lang w:eastAsia="zh-TW"/>
              </w:rPr>
              <w:t>sessions are each charged with</w:t>
            </w:r>
            <w:r>
              <w:rPr>
                <w:rFonts w:ascii="Times New Roman" w:eastAsia="Times New Roman" w:hAnsi="Times New Roman" w:cs="Times New Roman"/>
                <w:position w:val="-1"/>
                <w:sz w:val="20"/>
                <w:szCs w:val="20"/>
              </w:rPr>
              <w:t xml:space="preserve"> $4,</w:t>
            </w:r>
            <w:r w:rsidRPr="00883700">
              <w:rPr>
                <w:rFonts w:ascii="Times New Roman" w:eastAsia="Times New Roman" w:hAnsi="Times New Roman" w:cs="Times New Roman"/>
                <w:position w:val="-1"/>
                <w:sz w:val="20"/>
                <w:szCs w:val="20"/>
              </w:rPr>
              <w:t>50</w:t>
            </w:r>
            <w:r>
              <w:rPr>
                <w:rFonts w:ascii="Times New Roman" w:eastAsia="Times New Roman" w:hAnsi="Times New Roman" w:cs="Times New Roman"/>
                <w:position w:val="-1"/>
                <w:sz w:val="20"/>
                <w:szCs w:val="20"/>
              </w:rPr>
              <w:t>0 respectively.</w:t>
            </w:r>
            <w:r>
              <w:rPr>
                <w:rFonts w:ascii="BiauKai" w:eastAsia="BiauKai" w:hAnsi="BiauKai" w:cs="BiauKai"/>
                <w:sz w:val="20"/>
                <w:szCs w:val="20"/>
                <w:lang w:eastAsia="zh-TW"/>
              </w:rPr>
              <w:t xml:space="preserve"> </w:t>
            </w:r>
          </w:p>
          <w:p w:rsidR="00AD25E7" w:rsidRDefault="00AD25E7" w:rsidP="00AD25E7">
            <w:pPr>
              <w:spacing w:after="0" w:line="259" w:lineRule="exact"/>
              <w:ind w:left="83" w:right="-20"/>
              <w:rPr>
                <w:rFonts w:ascii="BiauKai" w:eastAsia="BiauKai" w:hAnsi="BiauKai" w:cs="BiauKai"/>
                <w:sz w:val="20"/>
                <w:szCs w:val="20"/>
                <w:lang w:eastAsia="zh-TW"/>
              </w:rPr>
            </w:pPr>
          </w:p>
        </w:tc>
        <w:tc>
          <w:tcPr>
            <w:tcW w:w="1702" w:type="dxa"/>
            <w:vMerge/>
            <w:tcBorders>
              <w:left w:val="single" w:sz="6" w:space="0" w:color="000000"/>
              <w:right w:val="single" w:sz="12" w:space="0" w:color="000000"/>
            </w:tcBorders>
          </w:tcPr>
          <w:p w:rsidR="00AD25E7" w:rsidRDefault="00AD25E7" w:rsidP="00AD25E7">
            <w:pPr>
              <w:rPr>
                <w:lang w:eastAsia="zh-TW"/>
              </w:rPr>
            </w:pPr>
          </w:p>
        </w:tc>
      </w:tr>
      <w:tr w:rsidR="00AD25E7" w:rsidTr="00AD25E7">
        <w:trPr>
          <w:trHeight w:hRule="exact" w:val="903"/>
        </w:trPr>
        <w:tc>
          <w:tcPr>
            <w:tcW w:w="1906" w:type="dxa"/>
            <w:vMerge/>
            <w:tcBorders>
              <w:left w:val="single" w:sz="12" w:space="0" w:color="000000"/>
              <w:bottom w:val="single" w:sz="6" w:space="0" w:color="000000"/>
              <w:right w:val="single" w:sz="6" w:space="0" w:color="000000"/>
            </w:tcBorders>
          </w:tcPr>
          <w:p w:rsidR="00AD25E7" w:rsidRDefault="00AD25E7" w:rsidP="00AD25E7">
            <w:pPr>
              <w:rPr>
                <w:lang w:eastAsia="zh-TW"/>
              </w:rPr>
            </w:pPr>
          </w:p>
        </w:tc>
        <w:tc>
          <w:tcPr>
            <w:tcW w:w="994" w:type="dxa"/>
            <w:vMerge/>
            <w:tcBorders>
              <w:left w:val="single" w:sz="6" w:space="0" w:color="000000"/>
              <w:bottom w:val="single" w:sz="6" w:space="0" w:color="000000"/>
              <w:right w:val="single" w:sz="6" w:space="0" w:color="000000"/>
            </w:tcBorders>
          </w:tcPr>
          <w:p w:rsidR="00AD25E7" w:rsidRDefault="00AD25E7" w:rsidP="00AD25E7">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D25E7" w:rsidRPr="006C0963" w:rsidRDefault="00AD25E7" w:rsidP="00AD25E7">
            <w:pPr>
              <w:spacing w:before="61" w:after="0" w:line="240" w:lineRule="auto"/>
              <w:ind w:left="66" w:right="-20"/>
              <w:jc w:val="center"/>
              <w:rPr>
                <w:rFonts w:ascii="BiauKai" w:eastAsia="新細明體" w:hAnsi="BiauKai" w:cs="BiauKai" w:hint="eastAsia"/>
                <w:sz w:val="24"/>
                <w:szCs w:val="24"/>
                <w:lang w:eastAsia="zh-TW"/>
              </w:rPr>
            </w:pPr>
            <w:r>
              <w:rPr>
                <w:rFonts w:ascii="BiauKai" w:eastAsia="BiauKai" w:hAnsi="BiauKai" w:cs="BiauKai" w:hint="eastAsia"/>
                <w:sz w:val="24"/>
                <w:szCs w:val="24"/>
              </w:rPr>
              <w:t>A</w:t>
            </w:r>
            <w:r>
              <w:rPr>
                <w:rFonts w:ascii="BiauKai" w:eastAsia="BiauKai" w:hAnsi="BiauKai" w:cs="BiauKai"/>
                <w:sz w:val="24"/>
                <w:szCs w:val="24"/>
              </w:rPr>
              <w:t>ir conditioning/cleaning</w:t>
            </w:r>
            <w:r w:rsidR="006C0963">
              <w:rPr>
                <w:rFonts w:ascii="BiauKai" w:eastAsia="新細明體" w:hAnsi="BiauKai" w:cs="BiauKai" w:hint="eastAsia"/>
                <w:sz w:val="24"/>
                <w:szCs w:val="24"/>
                <w:lang w:eastAsia="zh-TW"/>
              </w:rPr>
              <w:t xml:space="preserve"> fees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883700" w:rsidP="00AD25E7">
            <w:pPr>
              <w:spacing w:before="75" w:after="0" w:line="240" w:lineRule="auto"/>
              <w:ind w:left="81" w:right="-20"/>
              <w:rPr>
                <w:rFonts w:ascii="BiauKai" w:eastAsia="BiauKai" w:hAnsi="BiauKai" w:cs="BiauKai"/>
                <w:sz w:val="24"/>
                <w:szCs w:val="24"/>
              </w:rPr>
            </w:pPr>
            <w:r>
              <w:rPr>
                <w:rFonts w:ascii="BiauKai" w:eastAsia="BiauKai" w:hAnsi="BiauKai" w:cs="BiauKai" w:hint="eastAsia"/>
                <w:sz w:val="24"/>
                <w:szCs w:val="24"/>
              </w:rPr>
              <w:t>$</w:t>
            </w:r>
            <w:r>
              <w:rPr>
                <w:rFonts w:ascii="Times New Roman" w:eastAsia="Times New Roman" w:hAnsi="Times New Roman" w:cs="Times New Roman"/>
                <w:sz w:val="24"/>
                <w:szCs w:val="24"/>
              </w:rPr>
              <w:t xml:space="preserve">500 </w:t>
            </w:r>
            <w:r>
              <w:rPr>
                <w:rFonts w:ascii="BiauKai" w:eastAsia="BiauKai" w:hAnsi="BiauKai" w:cs="BiauKai"/>
                <w:sz w:val="24"/>
                <w:szCs w:val="24"/>
              </w:rPr>
              <w:t>every hour.</w:t>
            </w:r>
          </w:p>
        </w:tc>
        <w:tc>
          <w:tcPr>
            <w:tcW w:w="1702" w:type="dxa"/>
            <w:vMerge/>
            <w:tcBorders>
              <w:left w:val="single" w:sz="6" w:space="0" w:color="000000"/>
              <w:bottom w:val="single" w:sz="6" w:space="0" w:color="000000"/>
              <w:right w:val="single" w:sz="12" w:space="0" w:color="000000"/>
            </w:tcBorders>
          </w:tcPr>
          <w:p w:rsidR="00AD25E7" w:rsidRDefault="00AD25E7" w:rsidP="00AD25E7"/>
        </w:tc>
      </w:tr>
      <w:tr w:rsidR="00AD25E7" w:rsidTr="006C513F">
        <w:trPr>
          <w:trHeight w:hRule="exact" w:val="654"/>
        </w:trPr>
        <w:tc>
          <w:tcPr>
            <w:tcW w:w="1906" w:type="dxa"/>
            <w:vMerge w:val="restart"/>
            <w:tcBorders>
              <w:top w:val="single" w:sz="6" w:space="0" w:color="000000"/>
              <w:left w:val="single" w:sz="12" w:space="0" w:color="000000"/>
              <w:right w:val="single" w:sz="6" w:space="0" w:color="000000"/>
            </w:tcBorders>
          </w:tcPr>
          <w:p w:rsidR="00AD25E7" w:rsidRDefault="00AD25E7" w:rsidP="00AD25E7">
            <w:pPr>
              <w:spacing w:after="0" w:line="200" w:lineRule="exact"/>
              <w:rPr>
                <w:sz w:val="20"/>
                <w:szCs w:val="20"/>
              </w:rPr>
            </w:pPr>
          </w:p>
          <w:p w:rsidR="00AD25E7" w:rsidRDefault="00AD25E7" w:rsidP="006C0963">
            <w:pPr>
              <w:spacing w:after="0" w:line="240" w:lineRule="auto"/>
              <w:ind w:leftChars="93" w:left="205" w:right="142"/>
              <w:jc w:val="center"/>
              <w:rPr>
                <w:rFonts w:ascii="BiauKai" w:eastAsia="BiauKai" w:hAnsi="BiauKai" w:cs="BiauKai"/>
                <w:sz w:val="24"/>
                <w:szCs w:val="24"/>
              </w:rPr>
            </w:pPr>
            <w:r>
              <w:rPr>
                <w:rFonts w:ascii="BiauKai" w:eastAsia="BiauKai" w:hAnsi="BiauKai" w:cs="BiauKai" w:hint="eastAsia"/>
                <w:sz w:val="24"/>
                <w:szCs w:val="24"/>
              </w:rPr>
              <w:t>Physics Department</w:t>
            </w:r>
            <w:r>
              <w:rPr>
                <w:rFonts w:ascii="BiauKai" w:eastAsia="BiauKai" w:hAnsi="BiauKai" w:cs="BiauKai"/>
                <w:sz w:val="24"/>
                <w:szCs w:val="24"/>
              </w:rPr>
              <w:t xml:space="preserve">’s </w:t>
            </w:r>
            <w:r w:rsidR="006C0963">
              <w:rPr>
                <w:rFonts w:ascii="BiauKai" w:eastAsia="BiauKai" w:hAnsi="BiauKai" w:cs="BiauKai"/>
                <w:sz w:val="24"/>
                <w:szCs w:val="24"/>
              </w:rPr>
              <w:t xml:space="preserve">Lecture </w:t>
            </w:r>
            <w:proofErr w:type="spellStart"/>
            <w:r w:rsidR="006C0963">
              <w:rPr>
                <w:rFonts w:ascii="BiauKai" w:eastAsia="新細明體" w:hAnsi="BiauKai" w:cs="BiauKai" w:hint="eastAsia"/>
                <w:sz w:val="24"/>
                <w:szCs w:val="24"/>
                <w:lang w:eastAsia="zh-TW"/>
              </w:rPr>
              <w:t>T</w:t>
            </w:r>
            <w:r w:rsidR="001A06D7">
              <w:rPr>
                <w:rFonts w:ascii="BiauKai" w:eastAsia="BiauKai" w:hAnsi="BiauKai" w:cs="BiauKai"/>
                <w:sz w:val="24"/>
                <w:szCs w:val="24"/>
              </w:rPr>
              <w:t>heater</w:t>
            </w:r>
            <w:proofErr w:type="spellEnd"/>
          </w:p>
        </w:tc>
        <w:tc>
          <w:tcPr>
            <w:tcW w:w="994" w:type="dxa"/>
            <w:vMerge w:val="restart"/>
            <w:tcBorders>
              <w:top w:val="single" w:sz="6" w:space="0" w:color="000000"/>
              <w:left w:val="single" w:sz="6" w:space="0" w:color="000000"/>
              <w:right w:val="single" w:sz="6" w:space="0" w:color="000000"/>
            </w:tcBorders>
          </w:tcPr>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before="4" w:after="0" w:line="220" w:lineRule="exact"/>
            </w:pPr>
          </w:p>
          <w:p w:rsidR="00AD25E7" w:rsidRDefault="00AD25E7" w:rsidP="00AD25E7">
            <w:pPr>
              <w:spacing w:after="0" w:line="240" w:lineRule="auto"/>
              <w:ind w:left="189" w:right="-20"/>
              <w:rPr>
                <w:rFonts w:ascii="BiauKai" w:eastAsia="BiauKai" w:hAnsi="BiauKai" w:cs="BiauKai"/>
              </w:rPr>
            </w:pPr>
            <w:r>
              <w:rPr>
                <w:rFonts w:ascii="Times New Roman" w:eastAsia="Times New Roman" w:hAnsi="Times New Roman" w:cs="Times New Roman"/>
                <w:spacing w:val="-7"/>
              </w:rPr>
              <w:t>1</w:t>
            </w:r>
            <w:r>
              <w:rPr>
                <w:rFonts w:ascii="Times New Roman" w:eastAsia="Times New Roman" w:hAnsi="Times New Roman" w:cs="Times New Roman"/>
              </w:rPr>
              <w:t xml:space="preserve">13 </w:t>
            </w:r>
          </w:p>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sidRPr="00AD25E7">
              <w:rPr>
                <w:rFonts w:ascii="BiauKai" w:eastAsia="BiauKai" w:hAnsi="BiauKai" w:cs="BiauKai"/>
                <w:sz w:val="24"/>
                <w:szCs w:val="24"/>
              </w:rPr>
              <w:t>n-Campus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6C513F" w:rsidP="006C513F">
            <w:pPr>
              <w:spacing w:before="56"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$500 every hour.</w:t>
            </w:r>
          </w:p>
        </w:tc>
        <w:tc>
          <w:tcPr>
            <w:tcW w:w="1702" w:type="dxa"/>
            <w:vMerge w:val="restart"/>
            <w:tcBorders>
              <w:top w:val="single" w:sz="6" w:space="0" w:color="000000"/>
              <w:left w:val="single" w:sz="6" w:space="0" w:color="000000"/>
              <w:right w:val="single" w:sz="12" w:space="0" w:color="000000"/>
            </w:tcBorders>
          </w:tcPr>
          <w:p w:rsidR="002F7E5B" w:rsidRDefault="002F7E5B" w:rsidP="002F7E5B">
            <w:pPr>
              <w:spacing w:after="0" w:line="199" w:lineRule="exact"/>
              <w:ind w:left="21" w:right="-56"/>
              <w:rPr>
                <w:rFonts w:ascii="BiauKai" w:eastAsia="新細明體" w:hAnsi="BiauKai" w:cs="BiauKai" w:hint="eastAsia"/>
                <w:spacing w:val="7"/>
                <w:sz w:val="20"/>
                <w:szCs w:val="20"/>
                <w:lang w:eastAsia="zh-TW"/>
              </w:rPr>
            </w:pPr>
          </w:p>
          <w:p w:rsidR="00AD25E7" w:rsidRPr="002F7E5B" w:rsidRDefault="002F7E5B" w:rsidP="006C0963">
            <w:pPr>
              <w:spacing w:after="0" w:line="199" w:lineRule="exact"/>
              <w:ind w:left="-1" w:right="2"/>
              <w:rPr>
                <w:rFonts w:ascii="BiauKai" w:eastAsia="新細明體" w:hAnsi="BiauKai" w:cs="BiauKai" w:hint="eastAsia"/>
                <w:sz w:val="18"/>
                <w:szCs w:val="18"/>
                <w:lang w:eastAsia="zh-TW"/>
              </w:rPr>
            </w:pPr>
            <w:r>
              <w:rPr>
                <w:rFonts w:ascii="BiauKai" w:eastAsia="新細明體" w:hAnsi="BiauKai" w:cs="BiauKai"/>
                <w:spacing w:val="7"/>
                <w:sz w:val="20"/>
                <w:szCs w:val="20"/>
                <w:lang w:eastAsia="zh-TW"/>
              </w:rPr>
              <w:t xml:space="preserve">Blackboard, </w:t>
            </w:r>
            <w:r>
              <w:rPr>
                <w:rFonts w:ascii="BiauKai" w:eastAsia="新細明體" w:hAnsi="BiauKai" w:cs="BiauKai" w:hint="eastAsia"/>
                <w:spacing w:val="7"/>
                <w:sz w:val="20"/>
                <w:szCs w:val="20"/>
                <w:lang w:eastAsia="zh-TW"/>
              </w:rPr>
              <w:t xml:space="preserve">whiteboard, </w:t>
            </w:r>
            <w:r>
              <w:rPr>
                <w:rFonts w:ascii="BiauKai" w:eastAsia="新細明體" w:hAnsi="BiauKai" w:cs="BiauKai"/>
                <w:spacing w:val="7"/>
                <w:sz w:val="20"/>
                <w:szCs w:val="20"/>
                <w:lang w:eastAsia="zh-TW"/>
              </w:rPr>
              <w:t>projector and screen, microphone, speaker, e-podium, internet hub, and visual communication equipment</w:t>
            </w:r>
            <w:r>
              <w:rPr>
                <w:rFonts w:ascii="BiauKai" w:eastAsia="新細明體" w:hAnsi="BiauKai" w:cs="BiauKai" w:hint="eastAsia"/>
                <w:sz w:val="20"/>
                <w:szCs w:val="20"/>
                <w:lang w:eastAsia="zh-TW"/>
              </w:rPr>
              <w:t>.</w:t>
            </w:r>
            <w:r>
              <w:rPr>
                <w:rFonts w:ascii="BiauKai" w:eastAsia="新細明體" w:hAnsi="BiauKai" w:cs="BiauKai"/>
                <w:sz w:val="20"/>
                <w:szCs w:val="20"/>
                <w:lang w:eastAsia="zh-TW"/>
              </w:rPr>
              <w:t xml:space="preserve"> </w:t>
            </w:r>
          </w:p>
          <w:p w:rsidR="00AD25E7" w:rsidRDefault="002F7E5B" w:rsidP="006C0963">
            <w:pPr>
              <w:spacing w:before="1" w:after="0" w:line="240" w:lineRule="auto"/>
              <w:ind w:left="-1" w:right="2" w:firstLine="1"/>
              <w:rPr>
                <w:rFonts w:ascii="Times New Roman" w:eastAsia="Times New Roman" w:hAnsi="Times New Roman" w:cs="Times New Roman"/>
                <w:sz w:val="18"/>
                <w:szCs w:val="18"/>
              </w:rPr>
            </w:pPr>
            <w:r>
              <w:rPr>
                <w:rFonts w:ascii="BiauKai" w:eastAsia="新細明體" w:hAnsi="BiauKai" w:cs="BiauKai" w:hint="eastAsia"/>
                <w:spacing w:val="5"/>
                <w:sz w:val="18"/>
                <w:szCs w:val="18"/>
                <w:lang w:eastAsia="zh-TW"/>
              </w:rPr>
              <w:t>Note: Please</w:t>
            </w:r>
            <w:r>
              <w:rPr>
                <w:rFonts w:ascii="BiauKai" w:eastAsia="新細明體" w:hAnsi="BiauKai" w:cs="BiauKai"/>
                <w:spacing w:val="5"/>
                <w:sz w:val="18"/>
                <w:szCs w:val="18"/>
                <w:lang w:eastAsia="zh-TW"/>
              </w:rPr>
              <w:t xml:space="preserve"> call the physics department office at </w:t>
            </w:r>
            <w:r>
              <w:rPr>
                <w:rFonts w:ascii="BiauKai" w:eastAsia="新細明體" w:hAnsi="BiauKai" w:cs="BiauKai"/>
                <w:spacing w:val="5"/>
                <w:sz w:val="18"/>
                <w:szCs w:val="18"/>
                <w:lang w:eastAsia="zh-TW"/>
              </w:rPr>
              <w:br/>
            </w:r>
            <w:r w:rsidR="00AD25E7">
              <w:rPr>
                <w:rFonts w:ascii="Times New Roman" w:eastAsia="Times New Roman" w:hAnsi="Times New Roman" w:cs="Times New Roman"/>
                <w:spacing w:val="1"/>
                <w:sz w:val="18"/>
                <w:szCs w:val="18"/>
              </w:rPr>
              <w:t>07</w:t>
            </w:r>
            <w:r w:rsidR="00AD25E7">
              <w:rPr>
                <w:rFonts w:ascii="Times New Roman" w:eastAsia="Times New Roman" w:hAnsi="Times New Roman" w:cs="Times New Roman"/>
                <w:spacing w:val="-2"/>
                <w:sz w:val="18"/>
                <w:szCs w:val="18"/>
              </w:rPr>
              <w:t>-</w:t>
            </w:r>
            <w:r w:rsidR="00AD25E7">
              <w:rPr>
                <w:rFonts w:ascii="Times New Roman" w:eastAsia="Times New Roman" w:hAnsi="Times New Roman" w:cs="Times New Roman"/>
                <w:spacing w:val="1"/>
                <w:sz w:val="18"/>
                <w:szCs w:val="18"/>
              </w:rPr>
              <w:t>5</w:t>
            </w:r>
            <w:r w:rsidR="00AD25E7">
              <w:rPr>
                <w:rFonts w:ascii="Times New Roman" w:eastAsia="Times New Roman" w:hAnsi="Times New Roman" w:cs="Times New Roman"/>
                <w:spacing w:val="-1"/>
                <w:sz w:val="18"/>
                <w:szCs w:val="18"/>
              </w:rPr>
              <w:t>2</w:t>
            </w:r>
            <w:r w:rsidR="00AD25E7">
              <w:rPr>
                <w:rFonts w:ascii="Times New Roman" w:eastAsia="Times New Roman" w:hAnsi="Times New Roman" w:cs="Times New Roman"/>
                <w:spacing w:val="1"/>
                <w:sz w:val="18"/>
                <w:szCs w:val="18"/>
              </w:rPr>
              <w:t>5</w:t>
            </w:r>
            <w:r w:rsidR="00AD25E7">
              <w:rPr>
                <w:rFonts w:ascii="Times New Roman" w:eastAsia="Times New Roman" w:hAnsi="Times New Roman" w:cs="Times New Roman"/>
                <w:spacing w:val="-1"/>
                <w:sz w:val="18"/>
                <w:szCs w:val="18"/>
              </w:rPr>
              <w:t>3</w:t>
            </w:r>
            <w:r w:rsidR="00AD25E7">
              <w:rPr>
                <w:rFonts w:ascii="Times New Roman" w:eastAsia="Times New Roman" w:hAnsi="Times New Roman" w:cs="Times New Roman"/>
                <w:spacing w:val="1"/>
                <w:sz w:val="18"/>
                <w:szCs w:val="18"/>
              </w:rPr>
              <w:t>700</w:t>
            </w:r>
            <w:r>
              <w:rPr>
                <w:rFonts w:ascii="Times New Roman" w:eastAsia="Times New Roman" w:hAnsi="Times New Roman" w:cs="Times New Roman"/>
                <w:spacing w:val="1"/>
                <w:sz w:val="18"/>
                <w:szCs w:val="18"/>
              </w:rPr>
              <w:t xml:space="preserve"> to borrow this </w:t>
            </w:r>
            <w:r w:rsidR="00A41490">
              <w:rPr>
                <w:rFonts w:ascii="Times New Roman" w:eastAsia="Times New Roman" w:hAnsi="Times New Roman" w:cs="Times New Roman"/>
                <w:spacing w:val="1"/>
                <w:sz w:val="18"/>
                <w:szCs w:val="18"/>
              </w:rPr>
              <w:t>venue</w:t>
            </w:r>
            <w:r>
              <w:rPr>
                <w:rFonts w:ascii="Times New Roman" w:eastAsia="Times New Roman" w:hAnsi="Times New Roman" w:cs="Times New Roman"/>
                <w:spacing w:val="1"/>
                <w:sz w:val="18"/>
                <w:szCs w:val="18"/>
              </w:rPr>
              <w:t>.</w:t>
            </w:r>
          </w:p>
        </w:tc>
      </w:tr>
      <w:tr w:rsidR="00AD25E7" w:rsidTr="006C513F">
        <w:trPr>
          <w:trHeight w:hRule="exact" w:val="706"/>
        </w:trPr>
        <w:tc>
          <w:tcPr>
            <w:tcW w:w="1906" w:type="dxa"/>
            <w:vMerge/>
            <w:tcBorders>
              <w:left w:val="single" w:sz="12" w:space="0" w:color="000000"/>
              <w:right w:val="single" w:sz="6" w:space="0" w:color="000000"/>
            </w:tcBorders>
          </w:tcPr>
          <w:p w:rsidR="00AD25E7" w:rsidRDefault="00AD25E7" w:rsidP="00AD25E7"/>
        </w:tc>
        <w:tc>
          <w:tcPr>
            <w:tcW w:w="994" w:type="dxa"/>
            <w:vMerge/>
            <w:tcBorders>
              <w:left w:val="single" w:sz="6" w:space="0" w:color="000000"/>
              <w:right w:val="single" w:sz="6" w:space="0" w:color="000000"/>
            </w:tcBorders>
          </w:tcPr>
          <w:p w:rsidR="00AD25E7" w:rsidRDefault="00AD25E7" w:rsidP="00AD25E7"/>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before="20" w:after="0" w:line="200" w:lineRule="exact"/>
              <w:rPr>
                <w:sz w:val="20"/>
                <w:szCs w:val="20"/>
              </w:rPr>
            </w:pPr>
          </w:p>
          <w:p w:rsidR="00AD25E7" w:rsidRDefault="00AD25E7" w:rsidP="00AD25E7">
            <w:pPr>
              <w:spacing w:after="0" w:line="240" w:lineRule="auto"/>
              <w:ind w:right="-20"/>
              <w:jc w:val="center"/>
              <w:rPr>
                <w:rFonts w:ascii="BiauKai" w:eastAsia="BiauKai" w:hAnsi="BiauKai" w:cs="BiauKai"/>
                <w:sz w:val="24"/>
                <w:szCs w:val="24"/>
              </w:rPr>
            </w:pPr>
            <w:r>
              <w:rPr>
                <w:rFonts w:ascii="BiauKai" w:eastAsia="BiauKai" w:hAnsi="BiauKai" w:cs="BiauKai" w:hint="eastAsia"/>
                <w:sz w:val="24"/>
                <w:szCs w:val="24"/>
              </w:rPr>
              <w:t>O</w:t>
            </w:r>
            <w:r>
              <w:rPr>
                <w:rFonts w:ascii="BiauKai" w:eastAsia="BiauKai" w:hAnsi="BiauKai" w:cs="BiauKai"/>
                <w:sz w:val="24"/>
                <w:szCs w:val="24"/>
              </w:rPr>
              <w:t>ff-Campus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Pr="006C513F" w:rsidRDefault="006C513F" w:rsidP="006C513F">
            <w:pPr>
              <w:spacing w:before="56"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$1500 every hour.</w:t>
            </w:r>
            <w:r w:rsidR="00AD25E7">
              <w:rPr>
                <w:rFonts w:ascii="Times New Roman" w:eastAsia="Times New Roman" w:hAnsi="Times New Roman" w:cs="Times New Roman"/>
                <w:sz w:val="24"/>
                <w:szCs w:val="24"/>
                <w:lang w:eastAsia="zh-TW"/>
              </w:rPr>
              <w:t xml:space="preserve"> </w:t>
            </w:r>
          </w:p>
        </w:tc>
        <w:tc>
          <w:tcPr>
            <w:tcW w:w="1702" w:type="dxa"/>
            <w:vMerge/>
            <w:tcBorders>
              <w:left w:val="single" w:sz="6" w:space="0" w:color="000000"/>
              <w:right w:val="single" w:sz="12" w:space="0" w:color="000000"/>
            </w:tcBorders>
          </w:tcPr>
          <w:p w:rsidR="00AD25E7" w:rsidRDefault="00AD25E7" w:rsidP="00AD25E7">
            <w:pPr>
              <w:rPr>
                <w:lang w:eastAsia="zh-TW"/>
              </w:rPr>
            </w:pPr>
          </w:p>
        </w:tc>
      </w:tr>
      <w:tr w:rsidR="00AD25E7" w:rsidTr="002F7E5B">
        <w:trPr>
          <w:trHeight w:hRule="exact" w:val="1864"/>
        </w:trPr>
        <w:tc>
          <w:tcPr>
            <w:tcW w:w="1906" w:type="dxa"/>
            <w:vMerge/>
            <w:tcBorders>
              <w:left w:val="single" w:sz="12" w:space="0" w:color="000000"/>
              <w:bottom w:val="single" w:sz="6" w:space="0" w:color="000000"/>
              <w:right w:val="single" w:sz="6" w:space="0" w:color="000000"/>
            </w:tcBorders>
          </w:tcPr>
          <w:p w:rsidR="00AD25E7" w:rsidRDefault="00AD25E7" w:rsidP="00AD25E7">
            <w:pPr>
              <w:rPr>
                <w:lang w:eastAsia="zh-TW"/>
              </w:rPr>
            </w:pPr>
          </w:p>
        </w:tc>
        <w:tc>
          <w:tcPr>
            <w:tcW w:w="994" w:type="dxa"/>
            <w:vMerge/>
            <w:tcBorders>
              <w:left w:val="single" w:sz="6" w:space="0" w:color="000000"/>
              <w:bottom w:val="single" w:sz="6" w:space="0" w:color="000000"/>
              <w:right w:val="single" w:sz="6" w:space="0" w:color="000000"/>
            </w:tcBorders>
          </w:tcPr>
          <w:p w:rsidR="00AD25E7" w:rsidRDefault="00AD25E7" w:rsidP="00AD25E7">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D25E7" w:rsidRPr="006C0963" w:rsidRDefault="00AD25E7" w:rsidP="00AD25E7">
            <w:pPr>
              <w:spacing w:before="61" w:after="0" w:line="240" w:lineRule="auto"/>
              <w:ind w:left="66" w:right="-20"/>
              <w:jc w:val="center"/>
              <w:rPr>
                <w:rFonts w:ascii="BiauKai" w:eastAsia="新細明體" w:hAnsi="BiauKai" w:cs="BiauKai" w:hint="eastAsia"/>
                <w:sz w:val="24"/>
                <w:szCs w:val="24"/>
                <w:lang w:eastAsia="zh-TW"/>
              </w:rPr>
            </w:pPr>
            <w:r>
              <w:rPr>
                <w:rFonts w:ascii="BiauKai" w:eastAsia="BiauKai" w:hAnsi="BiauKai" w:cs="BiauKai" w:hint="eastAsia"/>
                <w:sz w:val="24"/>
                <w:szCs w:val="24"/>
              </w:rPr>
              <w:t>A</w:t>
            </w:r>
            <w:r>
              <w:rPr>
                <w:rFonts w:ascii="BiauKai" w:eastAsia="BiauKai" w:hAnsi="BiauKai" w:cs="BiauKai"/>
                <w:sz w:val="24"/>
                <w:szCs w:val="24"/>
              </w:rPr>
              <w:t>ir conditioning/cleaning</w:t>
            </w:r>
            <w:r w:rsidR="006C0963">
              <w:rPr>
                <w:rFonts w:ascii="BiauKai" w:eastAsia="新細明體" w:hAnsi="BiauKai" w:cs="BiauKai" w:hint="eastAsia"/>
                <w:sz w:val="24"/>
                <w:szCs w:val="24"/>
                <w:lang w:eastAsia="zh-TW"/>
              </w:rPr>
              <w:t xml:space="preserve"> fees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883700" w:rsidP="00AD25E7">
            <w:pPr>
              <w:spacing w:before="83" w:after="0" w:line="240" w:lineRule="auto"/>
              <w:ind w:left="81" w:right="-20"/>
              <w:rPr>
                <w:rFonts w:ascii="BiauKai" w:eastAsia="BiauKai" w:hAnsi="BiauKai" w:cs="BiauKai"/>
                <w:sz w:val="24"/>
                <w:szCs w:val="24"/>
              </w:rPr>
            </w:pPr>
            <w:r>
              <w:rPr>
                <w:rFonts w:ascii="BiauKai" w:eastAsia="BiauKai" w:hAnsi="BiauKai" w:cs="BiauKai" w:hint="eastAsia"/>
                <w:sz w:val="24"/>
                <w:szCs w:val="24"/>
              </w:rPr>
              <w:t>$</w:t>
            </w:r>
            <w:r>
              <w:rPr>
                <w:rFonts w:ascii="Times New Roman" w:eastAsia="Times New Roman" w:hAnsi="Times New Roman" w:cs="Times New Roman"/>
                <w:sz w:val="24"/>
                <w:szCs w:val="24"/>
              </w:rPr>
              <w:t xml:space="preserve">500 </w:t>
            </w:r>
            <w:r>
              <w:rPr>
                <w:rFonts w:ascii="BiauKai" w:eastAsia="BiauKai" w:hAnsi="BiauKai" w:cs="BiauKai"/>
                <w:sz w:val="24"/>
                <w:szCs w:val="24"/>
              </w:rPr>
              <w:t>every hour.</w:t>
            </w:r>
          </w:p>
        </w:tc>
        <w:tc>
          <w:tcPr>
            <w:tcW w:w="1702" w:type="dxa"/>
            <w:vMerge/>
            <w:tcBorders>
              <w:left w:val="single" w:sz="6" w:space="0" w:color="000000"/>
              <w:bottom w:val="single" w:sz="6" w:space="0" w:color="000000"/>
              <w:right w:val="single" w:sz="12" w:space="0" w:color="000000"/>
            </w:tcBorders>
          </w:tcPr>
          <w:p w:rsidR="00AD25E7" w:rsidRDefault="00AD25E7" w:rsidP="00AD25E7"/>
        </w:tc>
      </w:tr>
      <w:tr w:rsidR="00AD25E7" w:rsidTr="006C513F">
        <w:trPr>
          <w:trHeight w:hRule="exact" w:val="644"/>
        </w:trPr>
        <w:tc>
          <w:tcPr>
            <w:tcW w:w="1906" w:type="dxa"/>
            <w:vMerge w:val="restart"/>
            <w:tcBorders>
              <w:top w:val="single" w:sz="6" w:space="0" w:color="000000"/>
              <w:left w:val="single" w:sz="12" w:space="0" w:color="000000"/>
              <w:right w:val="single" w:sz="6" w:space="0" w:color="000000"/>
            </w:tcBorders>
          </w:tcPr>
          <w:p w:rsidR="00AD25E7" w:rsidRDefault="00AD25E7" w:rsidP="00AD25E7">
            <w:pPr>
              <w:spacing w:before="5" w:after="0" w:line="120" w:lineRule="exact"/>
              <w:rPr>
                <w:sz w:val="12"/>
                <w:szCs w:val="12"/>
              </w:rPr>
            </w:pPr>
          </w:p>
          <w:p w:rsidR="00AD25E7" w:rsidRDefault="00AD25E7" w:rsidP="00AD25E7">
            <w:pPr>
              <w:spacing w:after="0" w:line="200" w:lineRule="exact"/>
              <w:rPr>
                <w:sz w:val="20"/>
                <w:szCs w:val="20"/>
              </w:rPr>
            </w:pPr>
          </w:p>
          <w:p w:rsidR="00AD25E7" w:rsidRDefault="00AD25E7" w:rsidP="00AD25E7">
            <w:pPr>
              <w:spacing w:after="0" w:line="240" w:lineRule="auto"/>
              <w:ind w:left="354" w:right="-20"/>
              <w:rPr>
                <w:rFonts w:ascii="BiauKai" w:eastAsia="BiauKai" w:hAnsi="BiauKai" w:cs="BiauKai"/>
                <w:sz w:val="24"/>
                <w:szCs w:val="24"/>
              </w:rPr>
            </w:pPr>
            <w:r>
              <w:rPr>
                <w:rFonts w:ascii="BiauKai" w:eastAsia="BiauKai" w:hAnsi="BiauKai" w:cs="BiauKai" w:hint="eastAsia"/>
                <w:sz w:val="24"/>
                <w:szCs w:val="24"/>
              </w:rPr>
              <w:t>C</w:t>
            </w:r>
            <w:r>
              <w:rPr>
                <w:rFonts w:ascii="BiauKai" w:eastAsia="BiauKai" w:hAnsi="BiauKai" w:cs="BiauKai"/>
                <w:sz w:val="24"/>
                <w:szCs w:val="24"/>
              </w:rPr>
              <w:t>omputer Classroom Science 1003</w:t>
            </w:r>
          </w:p>
          <w:p w:rsidR="00AD25E7" w:rsidRDefault="00AD25E7" w:rsidP="00AD25E7">
            <w:pPr>
              <w:spacing w:after="0" w:line="240" w:lineRule="auto"/>
              <w:ind w:right="-20"/>
              <w:rPr>
                <w:rFonts w:ascii="Times New Roman" w:eastAsia="Times New Roman" w:hAnsi="Times New Roman" w:cs="Times New Roman"/>
                <w:sz w:val="24"/>
                <w:szCs w:val="24"/>
              </w:rPr>
            </w:pPr>
          </w:p>
        </w:tc>
        <w:tc>
          <w:tcPr>
            <w:tcW w:w="994" w:type="dxa"/>
            <w:vMerge w:val="restart"/>
            <w:tcBorders>
              <w:top w:val="single" w:sz="6" w:space="0" w:color="000000"/>
              <w:left w:val="single" w:sz="6" w:space="0" w:color="000000"/>
              <w:right w:val="single" w:sz="6" w:space="0" w:color="000000"/>
            </w:tcBorders>
          </w:tcPr>
          <w:p w:rsidR="00AD25E7" w:rsidRDefault="00AD25E7" w:rsidP="00AD25E7">
            <w:pPr>
              <w:spacing w:before="10" w:after="0" w:line="190" w:lineRule="exact"/>
              <w:rPr>
                <w:sz w:val="19"/>
                <w:szCs w:val="19"/>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40" w:lineRule="auto"/>
              <w:ind w:left="241" w:right="-20"/>
              <w:rPr>
                <w:rFonts w:ascii="BiauKai" w:eastAsia="BiauKai" w:hAnsi="BiauKai" w:cs="BiauKai"/>
              </w:rPr>
            </w:pPr>
            <w:r>
              <w:rPr>
                <w:rFonts w:ascii="Times New Roman" w:eastAsia="Times New Roman" w:hAnsi="Times New Roman" w:cs="Times New Roman"/>
              </w:rPr>
              <w:t xml:space="preserve">50 </w:t>
            </w:r>
          </w:p>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sidRPr="00AD25E7">
              <w:rPr>
                <w:rFonts w:ascii="BiauKai" w:eastAsia="BiauKai" w:hAnsi="BiauKai" w:cs="BiauKai"/>
                <w:sz w:val="24"/>
                <w:szCs w:val="24"/>
              </w:rPr>
              <w:t>n-Campus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6C513F" w:rsidP="00AD25E7">
            <w:pPr>
              <w:spacing w:before="56"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$500 every hour.</w:t>
            </w:r>
          </w:p>
        </w:tc>
        <w:tc>
          <w:tcPr>
            <w:tcW w:w="1702" w:type="dxa"/>
            <w:vMerge w:val="restart"/>
            <w:tcBorders>
              <w:top w:val="single" w:sz="6" w:space="0" w:color="000000"/>
              <w:left w:val="single" w:sz="6" w:space="0" w:color="000000"/>
              <w:right w:val="single" w:sz="12" w:space="0" w:color="000000"/>
            </w:tcBorders>
          </w:tcPr>
          <w:p w:rsidR="00AD25E7" w:rsidRPr="00883700" w:rsidRDefault="00AD25E7" w:rsidP="00AD25E7">
            <w:pPr>
              <w:spacing w:before="6" w:after="0" w:line="150" w:lineRule="exact"/>
              <w:rPr>
                <w:rFonts w:eastAsia="新細明體"/>
                <w:sz w:val="15"/>
                <w:szCs w:val="15"/>
                <w:lang w:eastAsia="zh-TW"/>
              </w:rPr>
            </w:pPr>
          </w:p>
          <w:p w:rsidR="00AD25E7" w:rsidRDefault="00AD25E7" w:rsidP="00AD25E7">
            <w:pPr>
              <w:spacing w:after="0" w:line="200" w:lineRule="exact"/>
              <w:rPr>
                <w:sz w:val="20"/>
                <w:szCs w:val="20"/>
                <w:lang w:eastAsia="zh-TW"/>
              </w:rPr>
            </w:pPr>
          </w:p>
          <w:p w:rsidR="00AD25E7" w:rsidRPr="00122D6E" w:rsidRDefault="00122D6E" w:rsidP="00122D6E">
            <w:pPr>
              <w:spacing w:after="0" w:line="240" w:lineRule="auto"/>
              <w:ind w:right="-70"/>
              <w:rPr>
                <w:rFonts w:ascii="BiauKai" w:eastAsia="新細明體" w:hAnsi="BiauKai" w:cs="BiauKai" w:hint="eastAsia"/>
                <w:sz w:val="20"/>
                <w:szCs w:val="20"/>
                <w:lang w:eastAsia="zh-TW"/>
              </w:rPr>
            </w:pPr>
            <w:r>
              <w:rPr>
                <w:rFonts w:ascii="BiauKai" w:eastAsia="新細明體" w:hAnsi="BiauKai" w:cs="BiauKai"/>
                <w:spacing w:val="7"/>
                <w:sz w:val="20"/>
                <w:szCs w:val="20"/>
                <w:lang w:eastAsia="zh-TW"/>
              </w:rPr>
              <w:t>Monitor</w:t>
            </w:r>
            <w:r>
              <w:rPr>
                <w:rFonts w:ascii="BiauKai" w:eastAsia="新細明體" w:hAnsi="BiauKai" w:cs="BiauKai" w:hint="eastAsia"/>
                <w:spacing w:val="7"/>
                <w:sz w:val="20"/>
                <w:szCs w:val="20"/>
                <w:lang w:eastAsia="zh-TW"/>
              </w:rPr>
              <w:t>, computer,</w:t>
            </w:r>
            <w:r>
              <w:rPr>
                <w:rFonts w:ascii="BiauKai" w:eastAsia="新細明體" w:hAnsi="BiauKai" w:cs="BiauKai"/>
                <w:spacing w:val="7"/>
                <w:sz w:val="20"/>
                <w:szCs w:val="20"/>
                <w:lang w:eastAsia="zh-TW"/>
              </w:rPr>
              <w:t xml:space="preserve"> projector and screen, microphone.</w:t>
            </w:r>
          </w:p>
        </w:tc>
      </w:tr>
      <w:tr w:rsidR="00AD25E7" w:rsidTr="006C513F">
        <w:trPr>
          <w:trHeight w:hRule="exact" w:val="710"/>
        </w:trPr>
        <w:tc>
          <w:tcPr>
            <w:tcW w:w="1906" w:type="dxa"/>
            <w:vMerge/>
            <w:tcBorders>
              <w:left w:val="single" w:sz="12" w:space="0" w:color="000000"/>
              <w:right w:val="single" w:sz="6" w:space="0" w:color="000000"/>
            </w:tcBorders>
          </w:tcPr>
          <w:p w:rsidR="00AD25E7" w:rsidRDefault="00AD25E7" w:rsidP="00AD25E7"/>
        </w:tc>
        <w:tc>
          <w:tcPr>
            <w:tcW w:w="994" w:type="dxa"/>
            <w:vMerge/>
            <w:tcBorders>
              <w:left w:val="single" w:sz="6" w:space="0" w:color="000000"/>
              <w:right w:val="single" w:sz="6" w:space="0" w:color="000000"/>
            </w:tcBorders>
          </w:tcPr>
          <w:p w:rsidR="00AD25E7" w:rsidRDefault="00AD25E7" w:rsidP="00AD25E7"/>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before="20" w:after="0" w:line="200" w:lineRule="exact"/>
              <w:rPr>
                <w:sz w:val="20"/>
                <w:szCs w:val="20"/>
              </w:rPr>
            </w:pPr>
          </w:p>
          <w:p w:rsidR="00AD25E7" w:rsidRDefault="00AD25E7" w:rsidP="00AD25E7">
            <w:pPr>
              <w:spacing w:after="0" w:line="240" w:lineRule="auto"/>
              <w:ind w:right="-20"/>
              <w:jc w:val="center"/>
              <w:rPr>
                <w:rFonts w:ascii="BiauKai" w:eastAsia="BiauKai" w:hAnsi="BiauKai" w:cs="BiauKai"/>
                <w:sz w:val="24"/>
                <w:szCs w:val="24"/>
              </w:rPr>
            </w:pPr>
            <w:r>
              <w:rPr>
                <w:rFonts w:ascii="BiauKai" w:eastAsia="BiauKai" w:hAnsi="BiauKai" w:cs="BiauKai" w:hint="eastAsia"/>
                <w:sz w:val="24"/>
                <w:szCs w:val="24"/>
              </w:rPr>
              <w:t>O</w:t>
            </w:r>
            <w:r>
              <w:rPr>
                <w:rFonts w:ascii="BiauKai" w:eastAsia="BiauKai" w:hAnsi="BiauKai" w:cs="BiauKai"/>
                <w:sz w:val="24"/>
                <w:szCs w:val="24"/>
              </w:rPr>
              <w:t>ff-Campus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6C513F" w:rsidP="00AD25E7">
            <w:pPr>
              <w:spacing w:before="56"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$1500 every hour.</w:t>
            </w:r>
          </w:p>
        </w:tc>
        <w:tc>
          <w:tcPr>
            <w:tcW w:w="1702" w:type="dxa"/>
            <w:vMerge/>
            <w:tcBorders>
              <w:left w:val="single" w:sz="6" w:space="0" w:color="000000"/>
              <w:right w:val="single" w:sz="12" w:space="0" w:color="000000"/>
            </w:tcBorders>
          </w:tcPr>
          <w:p w:rsidR="00AD25E7" w:rsidRDefault="00AD25E7" w:rsidP="00AD25E7">
            <w:pPr>
              <w:rPr>
                <w:lang w:eastAsia="zh-TW"/>
              </w:rPr>
            </w:pPr>
          </w:p>
        </w:tc>
      </w:tr>
      <w:tr w:rsidR="00AD25E7" w:rsidTr="00AD25E7">
        <w:trPr>
          <w:trHeight w:hRule="exact" w:val="931"/>
        </w:trPr>
        <w:tc>
          <w:tcPr>
            <w:tcW w:w="1906" w:type="dxa"/>
            <w:vMerge/>
            <w:tcBorders>
              <w:left w:val="single" w:sz="12" w:space="0" w:color="000000"/>
              <w:bottom w:val="single" w:sz="6" w:space="0" w:color="000000"/>
              <w:right w:val="single" w:sz="6" w:space="0" w:color="000000"/>
            </w:tcBorders>
          </w:tcPr>
          <w:p w:rsidR="00AD25E7" w:rsidRDefault="00AD25E7" w:rsidP="00AD25E7">
            <w:pPr>
              <w:rPr>
                <w:lang w:eastAsia="zh-TW"/>
              </w:rPr>
            </w:pPr>
          </w:p>
        </w:tc>
        <w:tc>
          <w:tcPr>
            <w:tcW w:w="994" w:type="dxa"/>
            <w:vMerge/>
            <w:tcBorders>
              <w:left w:val="single" w:sz="6" w:space="0" w:color="000000"/>
              <w:bottom w:val="single" w:sz="6" w:space="0" w:color="000000"/>
              <w:right w:val="single" w:sz="6" w:space="0" w:color="000000"/>
            </w:tcBorders>
          </w:tcPr>
          <w:p w:rsidR="00AD25E7" w:rsidRDefault="00AD25E7" w:rsidP="00AD25E7">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D25E7" w:rsidRPr="006C0963" w:rsidRDefault="00AD25E7" w:rsidP="00AD25E7">
            <w:pPr>
              <w:spacing w:before="61" w:after="0" w:line="240" w:lineRule="auto"/>
              <w:ind w:left="66" w:right="-20"/>
              <w:jc w:val="center"/>
              <w:rPr>
                <w:rFonts w:ascii="BiauKai" w:eastAsia="新細明體" w:hAnsi="BiauKai" w:cs="BiauKai" w:hint="eastAsia"/>
                <w:sz w:val="24"/>
                <w:szCs w:val="24"/>
                <w:lang w:eastAsia="zh-TW"/>
              </w:rPr>
            </w:pPr>
            <w:r>
              <w:rPr>
                <w:rFonts w:ascii="BiauKai" w:eastAsia="BiauKai" w:hAnsi="BiauKai" w:cs="BiauKai" w:hint="eastAsia"/>
                <w:sz w:val="24"/>
                <w:szCs w:val="24"/>
              </w:rPr>
              <w:t>A</w:t>
            </w:r>
            <w:r>
              <w:rPr>
                <w:rFonts w:ascii="BiauKai" w:eastAsia="BiauKai" w:hAnsi="BiauKai" w:cs="BiauKai"/>
                <w:sz w:val="24"/>
                <w:szCs w:val="24"/>
              </w:rPr>
              <w:t>ir conditioning/cleaning</w:t>
            </w:r>
            <w:r w:rsidR="006C0963">
              <w:rPr>
                <w:rFonts w:ascii="BiauKai" w:eastAsia="新細明體" w:hAnsi="BiauKai" w:cs="BiauKai" w:hint="eastAsia"/>
                <w:sz w:val="24"/>
                <w:szCs w:val="24"/>
                <w:lang w:eastAsia="zh-TW"/>
              </w:rPr>
              <w:t xml:space="preserve"> fees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883700" w:rsidP="00883700">
            <w:pPr>
              <w:spacing w:before="56" w:after="0" w:line="240" w:lineRule="auto"/>
              <w:ind w:left="81" w:right="-20"/>
              <w:rPr>
                <w:rFonts w:ascii="BiauKai" w:eastAsia="BiauKai" w:hAnsi="BiauKai" w:cs="BiauKai"/>
                <w:sz w:val="24"/>
                <w:szCs w:val="24"/>
              </w:rPr>
            </w:pPr>
            <w:r>
              <w:rPr>
                <w:rFonts w:ascii="BiauKai" w:eastAsia="BiauKai" w:hAnsi="BiauKai" w:cs="BiauKai" w:hint="eastAsia"/>
                <w:sz w:val="24"/>
                <w:szCs w:val="24"/>
              </w:rPr>
              <w:t>$</w:t>
            </w:r>
            <w:r>
              <w:rPr>
                <w:rFonts w:ascii="Times New Roman" w:eastAsia="Times New Roman" w:hAnsi="Times New Roman" w:cs="Times New Roman"/>
                <w:sz w:val="24"/>
                <w:szCs w:val="24"/>
              </w:rPr>
              <w:t xml:space="preserve">300 </w:t>
            </w:r>
            <w:r>
              <w:rPr>
                <w:rFonts w:ascii="BiauKai" w:eastAsia="BiauKai" w:hAnsi="BiauKai" w:cs="BiauKai"/>
                <w:sz w:val="24"/>
                <w:szCs w:val="24"/>
              </w:rPr>
              <w:t>every hour.</w:t>
            </w:r>
          </w:p>
        </w:tc>
        <w:tc>
          <w:tcPr>
            <w:tcW w:w="1702" w:type="dxa"/>
            <w:vMerge/>
            <w:tcBorders>
              <w:left w:val="single" w:sz="6" w:space="0" w:color="000000"/>
              <w:bottom w:val="single" w:sz="6" w:space="0" w:color="000000"/>
              <w:right w:val="single" w:sz="12" w:space="0" w:color="000000"/>
            </w:tcBorders>
          </w:tcPr>
          <w:p w:rsidR="00AD25E7" w:rsidRDefault="00AD25E7" w:rsidP="00AD25E7"/>
        </w:tc>
      </w:tr>
      <w:tr w:rsidR="00AD25E7" w:rsidTr="006C0963">
        <w:trPr>
          <w:trHeight w:hRule="exact" w:val="866"/>
        </w:trPr>
        <w:tc>
          <w:tcPr>
            <w:tcW w:w="1906" w:type="dxa"/>
            <w:vMerge w:val="restart"/>
            <w:tcBorders>
              <w:top w:val="single" w:sz="6" w:space="0" w:color="000000"/>
              <w:left w:val="single" w:sz="12" w:space="0" w:color="000000"/>
              <w:right w:val="single" w:sz="6" w:space="0" w:color="000000"/>
            </w:tcBorders>
          </w:tcPr>
          <w:p w:rsidR="00AD25E7" w:rsidRDefault="006C0963" w:rsidP="00AD25E7">
            <w:pPr>
              <w:spacing w:before="59" w:after="0" w:line="240" w:lineRule="auto"/>
              <w:ind w:left="354" w:right="-20"/>
              <w:rPr>
                <w:rFonts w:ascii="BiauKai" w:eastAsia="BiauKai" w:hAnsi="BiauKai" w:cs="BiauKai"/>
                <w:sz w:val="24"/>
                <w:szCs w:val="24"/>
              </w:rPr>
            </w:pPr>
            <w:r>
              <w:rPr>
                <w:rFonts w:ascii="BiauKai" w:eastAsia="BiauKai" w:hAnsi="BiauKai" w:cs="BiauKai"/>
                <w:sz w:val="24"/>
                <w:szCs w:val="24"/>
              </w:rPr>
              <w:lastRenderedPageBreak/>
              <w:t>Lecture halls</w:t>
            </w:r>
          </w:p>
          <w:p w:rsidR="00AD25E7" w:rsidRDefault="00AD25E7" w:rsidP="00AD25E7">
            <w:pPr>
              <w:spacing w:before="3" w:after="0" w:line="200" w:lineRule="exact"/>
              <w:rPr>
                <w:sz w:val="20"/>
                <w:szCs w:val="20"/>
              </w:rPr>
            </w:pPr>
          </w:p>
          <w:p w:rsidR="00AD25E7" w:rsidRPr="00207B83" w:rsidRDefault="00AD25E7" w:rsidP="00AD25E7">
            <w:pPr>
              <w:spacing w:after="0" w:line="240" w:lineRule="auto"/>
              <w:ind w:left="445" w:right="-20"/>
              <w:rPr>
                <w:rFonts w:ascii="Times New Roman" w:eastAsia="Times New Roman" w:hAnsi="Times New Roman" w:cs="Times New Roman"/>
                <w:sz w:val="24"/>
                <w:szCs w:val="24"/>
              </w:rPr>
            </w:pPr>
            <w:r>
              <w:rPr>
                <w:rFonts w:ascii="BiauKai" w:eastAsia="BiauKai" w:hAnsi="BiauKai" w:cs="BiauKai" w:hint="eastAsia"/>
                <w:sz w:val="24"/>
                <w:szCs w:val="24"/>
              </w:rPr>
              <w:t>S</w:t>
            </w:r>
            <w:r>
              <w:rPr>
                <w:rFonts w:ascii="BiauKai" w:eastAsia="BiauKai" w:hAnsi="BiauKai" w:cs="BiauKai"/>
                <w:sz w:val="24"/>
                <w:szCs w:val="24"/>
              </w:rPr>
              <w:t>cience</w:t>
            </w:r>
            <w:r>
              <w:rPr>
                <w:rFonts w:ascii="BiauKai" w:eastAsia="BiauKai" w:hAnsi="BiauKai" w:cs="BiauKai"/>
                <w:spacing w:val="-20"/>
                <w:sz w:val="24"/>
                <w:szCs w:val="24"/>
              </w:rPr>
              <w:t xml:space="preserve"> </w:t>
            </w:r>
            <w:r>
              <w:rPr>
                <w:rFonts w:ascii="Times New Roman" w:eastAsia="Times New Roman" w:hAnsi="Times New Roman" w:cs="Times New Roman"/>
                <w:sz w:val="24"/>
                <w:szCs w:val="24"/>
              </w:rPr>
              <w:t>2001</w:t>
            </w:r>
          </w:p>
          <w:p w:rsidR="00AD25E7" w:rsidRDefault="00AD25E7" w:rsidP="00AD25E7">
            <w:pPr>
              <w:spacing w:after="0" w:line="240" w:lineRule="auto"/>
              <w:ind w:left="445" w:right="-20"/>
              <w:rPr>
                <w:rFonts w:ascii="Times New Roman" w:eastAsia="Times New Roman" w:hAnsi="Times New Roman" w:cs="Times New Roman"/>
                <w:sz w:val="24"/>
                <w:szCs w:val="24"/>
              </w:rPr>
            </w:pPr>
            <w:r>
              <w:rPr>
                <w:rFonts w:ascii="BiauKai" w:eastAsia="BiauKai" w:hAnsi="BiauKai" w:cs="BiauKai" w:hint="eastAsia"/>
                <w:sz w:val="24"/>
                <w:szCs w:val="24"/>
              </w:rPr>
              <w:t>S</w:t>
            </w:r>
            <w:r>
              <w:rPr>
                <w:rFonts w:ascii="BiauKai" w:eastAsia="BiauKai" w:hAnsi="BiauKai" w:cs="BiauKai"/>
                <w:sz w:val="24"/>
                <w:szCs w:val="24"/>
              </w:rPr>
              <w:t>cience</w:t>
            </w:r>
            <w:r>
              <w:rPr>
                <w:rFonts w:ascii="BiauKai" w:eastAsia="BiauKai" w:hAnsi="BiauKai" w:cs="BiauKai"/>
                <w:spacing w:val="-20"/>
                <w:sz w:val="24"/>
                <w:szCs w:val="24"/>
              </w:rPr>
              <w:t xml:space="preserve"> </w:t>
            </w:r>
            <w:r>
              <w:rPr>
                <w:rFonts w:ascii="Times New Roman" w:eastAsia="Times New Roman" w:hAnsi="Times New Roman" w:cs="Times New Roman"/>
                <w:sz w:val="24"/>
                <w:szCs w:val="24"/>
              </w:rPr>
              <w:t>3001</w:t>
            </w:r>
          </w:p>
        </w:tc>
        <w:tc>
          <w:tcPr>
            <w:tcW w:w="994" w:type="dxa"/>
            <w:vMerge w:val="restart"/>
            <w:tcBorders>
              <w:top w:val="single" w:sz="6" w:space="0" w:color="000000"/>
              <w:left w:val="single" w:sz="6" w:space="0" w:color="000000"/>
              <w:right w:val="single" w:sz="6" w:space="0" w:color="000000"/>
            </w:tcBorders>
          </w:tcPr>
          <w:p w:rsidR="00AD25E7" w:rsidRDefault="00AD25E7" w:rsidP="00AD25E7">
            <w:pPr>
              <w:spacing w:before="8" w:after="0" w:line="180" w:lineRule="exact"/>
              <w:rPr>
                <w:sz w:val="18"/>
                <w:szCs w:val="18"/>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40" w:lineRule="auto"/>
              <w:ind w:left="186" w:right="-20"/>
              <w:rPr>
                <w:rFonts w:ascii="BiauKai" w:eastAsia="BiauKai" w:hAnsi="BiauKai" w:cs="BiauKai"/>
              </w:rPr>
            </w:pPr>
            <w:r>
              <w:rPr>
                <w:rFonts w:ascii="Times New Roman" w:eastAsia="Times New Roman" w:hAnsi="Times New Roman" w:cs="Times New Roman"/>
              </w:rPr>
              <w:t xml:space="preserve">100 </w:t>
            </w:r>
          </w:p>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sidRPr="00AD25E7">
              <w:rPr>
                <w:rFonts w:ascii="BiauKai" w:eastAsia="BiauKai" w:hAnsi="BiauKai" w:cs="BiauKai"/>
                <w:sz w:val="24"/>
                <w:szCs w:val="24"/>
              </w:rPr>
              <w:t>n-Campus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Pr="00883700" w:rsidRDefault="006C513F" w:rsidP="00AD25E7">
            <w:pPr>
              <w:spacing w:before="59" w:after="0" w:line="240" w:lineRule="auto"/>
              <w:ind w:left="81" w:right="-20"/>
              <w:rPr>
                <w:rFonts w:ascii="BiauKai" w:eastAsia="新細明體" w:hAnsi="BiauKai" w:cs="BiauKai" w:hint="eastAsia"/>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$200 every hour.</w:t>
            </w:r>
          </w:p>
        </w:tc>
        <w:tc>
          <w:tcPr>
            <w:tcW w:w="1702" w:type="dxa"/>
            <w:vMerge w:val="restart"/>
            <w:tcBorders>
              <w:top w:val="single" w:sz="6" w:space="0" w:color="000000"/>
              <w:left w:val="single" w:sz="6" w:space="0" w:color="000000"/>
              <w:right w:val="single" w:sz="12" w:space="0" w:color="000000"/>
            </w:tcBorders>
          </w:tcPr>
          <w:p w:rsidR="00AD25E7" w:rsidRDefault="00AD25E7" w:rsidP="00AD25E7">
            <w:pPr>
              <w:spacing w:before="14" w:after="0" w:line="200" w:lineRule="exact"/>
              <w:rPr>
                <w:sz w:val="20"/>
                <w:szCs w:val="20"/>
                <w:lang w:eastAsia="zh-TW"/>
              </w:rPr>
            </w:pPr>
          </w:p>
          <w:p w:rsidR="00AD25E7" w:rsidRPr="00175014" w:rsidRDefault="00175014" w:rsidP="00AD25E7">
            <w:pPr>
              <w:spacing w:after="0" w:line="240" w:lineRule="auto"/>
              <w:ind w:left="21" w:right="-85"/>
              <w:rPr>
                <w:rFonts w:ascii="BiauKai" w:eastAsia="新細明體" w:hAnsi="BiauKai" w:cs="BiauKai" w:hint="eastAsia"/>
                <w:sz w:val="20"/>
                <w:szCs w:val="20"/>
                <w:lang w:eastAsia="zh-TW"/>
              </w:rPr>
            </w:pPr>
            <w:r>
              <w:rPr>
                <w:rFonts w:ascii="BiauKai" w:eastAsia="新細明體" w:hAnsi="BiauKai" w:cs="BiauKai"/>
                <w:spacing w:val="7"/>
                <w:sz w:val="20"/>
                <w:szCs w:val="20"/>
                <w:lang w:eastAsia="zh-TW"/>
              </w:rPr>
              <w:t>Monitor</w:t>
            </w:r>
            <w:r>
              <w:rPr>
                <w:rFonts w:ascii="BiauKai" w:eastAsia="新細明體" w:hAnsi="BiauKai" w:cs="BiauKai" w:hint="eastAsia"/>
                <w:spacing w:val="7"/>
                <w:sz w:val="20"/>
                <w:szCs w:val="20"/>
                <w:lang w:eastAsia="zh-TW"/>
              </w:rPr>
              <w:t>, computer,</w:t>
            </w:r>
            <w:r>
              <w:rPr>
                <w:rFonts w:ascii="BiauKai" w:eastAsia="新細明體" w:hAnsi="BiauKai" w:cs="BiauKai"/>
                <w:spacing w:val="7"/>
                <w:sz w:val="20"/>
                <w:szCs w:val="20"/>
                <w:lang w:eastAsia="zh-TW"/>
              </w:rPr>
              <w:t xml:space="preserve"> projector and screen, microphone, speaker</w:t>
            </w:r>
            <w:r>
              <w:rPr>
                <w:rFonts w:ascii="BiauKai" w:eastAsia="BiauKai" w:hAnsi="BiauKai" w:cs="BiauKai"/>
                <w:spacing w:val="7"/>
                <w:sz w:val="20"/>
                <w:szCs w:val="20"/>
                <w:lang w:eastAsia="zh-TW"/>
              </w:rPr>
              <w:t xml:space="preserve">, e-podium, </w:t>
            </w:r>
          </w:p>
          <w:p w:rsidR="00AD25E7" w:rsidRPr="00175014" w:rsidRDefault="00175014" w:rsidP="00AD25E7">
            <w:pPr>
              <w:spacing w:before="2" w:after="0" w:line="240" w:lineRule="auto"/>
              <w:ind w:left="21" w:right="-98"/>
              <w:rPr>
                <w:rFonts w:ascii="BiauKai" w:eastAsia="新細明體" w:hAnsi="BiauKai" w:cs="BiauKai" w:hint="eastAsia"/>
                <w:sz w:val="20"/>
                <w:szCs w:val="20"/>
                <w:lang w:eastAsia="zh-TW"/>
              </w:rPr>
            </w:pPr>
            <w:r>
              <w:rPr>
                <w:rFonts w:ascii="BiauKai" w:eastAsia="新細明體" w:hAnsi="BiauKai" w:cs="BiauKai" w:hint="eastAsia"/>
                <w:sz w:val="20"/>
                <w:szCs w:val="20"/>
                <w:lang w:eastAsia="zh-TW"/>
              </w:rPr>
              <w:t xml:space="preserve">Internet </w:t>
            </w:r>
            <w:r>
              <w:rPr>
                <w:rFonts w:ascii="BiauKai" w:eastAsia="新細明體" w:hAnsi="BiauKai" w:cs="BiauKai"/>
                <w:sz w:val="20"/>
                <w:szCs w:val="20"/>
                <w:lang w:eastAsia="zh-TW"/>
              </w:rPr>
              <w:t>hub, etc.</w:t>
            </w:r>
          </w:p>
          <w:p w:rsidR="00AD25E7" w:rsidRPr="00175014" w:rsidRDefault="00AD25E7" w:rsidP="00175014">
            <w:pPr>
              <w:spacing w:before="4" w:after="0" w:line="240" w:lineRule="auto"/>
              <w:ind w:right="-57"/>
              <w:rPr>
                <w:rFonts w:ascii="BiauKai" w:eastAsia="新細明體" w:hAnsi="BiauKai" w:cs="BiauKai" w:hint="eastAsia"/>
                <w:sz w:val="20"/>
                <w:szCs w:val="20"/>
                <w:lang w:eastAsia="zh-TW"/>
              </w:rPr>
            </w:pPr>
          </w:p>
        </w:tc>
      </w:tr>
      <w:tr w:rsidR="00AD25E7" w:rsidTr="006C0963">
        <w:trPr>
          <w:trHeight w:hRule="exact" w:val="705"/>
        </w:trPr>
        <w:tc>
          <w:tcPr>
            <w:tcW w:w="1906" w:type="dxa"/>
            <w:vMerge/>
            <w:tcBorders>
              <w:left w:val="single" w:sz="12" w:space="0" w:color="000000"/>
              <w:right w:val="single" w:sz="6" w:space="0" w:color="000000"/>
            </w:tcBorders>
          </w:tcPr>
          <w:p w:rsidR="00AD25E7" w:rsidRDefault="00AD25E7" w:rsidP="00AD25E7">
            <w:pPr>
              <w:rPr>
                <w:lang w:eastAsia="zh-TW"/>
              </w:rPr>
            </w:pPr>
          </w:p>
        </w:tc>
        <w:tc>
          <w:tcPr>
            <w:tcW w:w="994" w:type="dxa"/>
            <w:vMerge/>
            <w:tcBorders>
              <w:left w:val="single" w:sz="6" w:space="0" w:color="000000"/>
              <w:right w:val="single" w:sz="6" w:space="0" w:color="000000"/>
            </w:tcBorders>
          </w:tcPr>
          <w:p w:rsidR="00AD25E7" w:rsidRDefault="00AD25E7" w:rsidP="00AD25E7">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D25E7" w:rsidRDefault="00AD25E7" w:rsidP="00AD25E7">
            <w:pPr>
              <w:spacing w:before="20" w:after="0" w:line="200" w:lineRule="exact"/>
              <w:rPr>
                <w:sz w:val="20"/>
                <w:szCs w:val="20"/>
              </w:rPr>
            </w:pPr>
          </w:p>
          <w:p w:rsidR="00AD25E7" w:rsidRDefault="00AD25E7" w:rsidP="00AD25E7">
            <w:pPr>
              <w:spacing w:after="0" w:line="240" w:lineRule="auto"/>
              <w:ind w:right="-20"/>
              <w:jc w:val="center"/>
              <w:rPr>
                <w:rFonts w:ascii="BiauKai" w:eastAsia="BiauKai" w:hAnsi="BiauKai" w:cs="BiauKai"/>
                <w:sz w:val="24"/>
                <w:szCs w:val="24"/>
              </w:rPr>
            </w:pPr>
            <w:r>
              <w:rPr>
                <w:rFonts w:ascii="BiauKai" w:eastAsia="BiauKai" w:hAnsi="BiauKai" w:cs="BiauKai" w:hint="eastAsia"/>
                <w:sz w:val="24"/>
                <w:szCs w:val="24"/>
              </w:rPr>
              <w:t>O</w:t>
            </w:r>
            <w:r>
              <w:rPr>
                <w:rFonts w:ascii="BiauKai" w:eastAsia="BiauKai" w:hAnsi="BiauKai" w:cs="BiauKai"/>
                <w:sz w:val="24"/>
                <w:szCs w:val="24"/>
              </w:rPr>
              <w:t>ff-Campus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6C513F" w:rsidP="006C513F">
            <w:pPr>
              <w:spacing w:before="59" w:after="0" w:line="240" w:lineRule="auto"/>
              <w:ind w:left="81" w:right="-2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$500 every hour.</w:t>
            </w:r>
          </w:p>
        </w:tc>
        <w:tc>
          <w:tcPr>
            <w:tcW w:w="1702" w:type="dxa"/>
            <w:vMerge/>
            <w:tcBorders>
              <w:left w:val="single" w:sz="6" w:space="0" w:color="000000"/>
              <w:right w:val="single" w:sz="12" w:space="0" w:color="000000"/>
            </w:tcBorders>
          </w:tcPr>
          <w:p w:rsidR="00AD25E7" w:rsidRDefault="00AD25E7" w:rsidP="00AD25E7">
            <w:pPr>
              <w:rPr>
                <w:lang w:eastAsia="zh-TW"/>
              </w:rPr>
            </w:pPr>
          </w:p>
        </w:tc>
      </w:tr>
      <w:tr w:rsidR="00AD25E7" w:rsidTr="00AD25E7">
        <w:trPr>
          <w:trHeight w:hRule="exact" w:val="932"/>
        </w:trPr>
        <w:tc>
          <w:tcPr>
            <w:tcW w:w="1906" w:type="dxa"/>
            <w:vMerge/>
            <w:tcBorders>
              <w:left w:val="single" w:sz="12" w:space="0" w:color="000000"/>
              <w:bottom w:val="single" w:sz="6" w:space="0" w:color="000000"/>
              <w:right w:val="single" w:sz="6" w:space="0" w:color="000000"/>
            </w:tcBorders>
          </w:tcPr>
          <w:p w:rsidR="00AD25E7" w:rsidRDefault="00AD25E7" w:rsidP="00AD25E7">
            <w:pPr>
              <w:rPr>
                <w:lang w:eastAsia="zh-TW"/>
              </w:rPr>
            </w:pPr>
          </w:p>
        </w:tc>
        <w:tc>
          <w:tcPr>
            <w:tcW w:w="994" w:type="dxa"/>
            <w:vMerge/>
            <w:tcBorders>
              <w:left w:val="single" w:sz="6" w:space="0" w:color="000000"/>
              <w:bottom w:val="single" w:sz="6" w:space="0" w:color="000000"/>
              <w:right w:val="single" w:sz="6" w:space="0" w:color="000000"/>
            </w:tcBorders>
          </w:tcPr>
          <w:p w:rsidR="00AD25E7" w:rsidRDefault="00AD25E7" w:rsidP="00AD25E7">
            <w:pP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D25E7" w:rsidRPr="006C0963" w:rsidRDefault="00AD25E7" w:rsidP="00AD25E7">
            <w:pPr>
              <w:spacing w:before="61" w:after="0" w:line="240" w:lineRule="auto"/>
              <w:ind w:left="66" w:right="-20"/>
              <w:jc w:val="center"/>
              <w:rPr>
                <w:rFonts w:ascii="BiauKai" w:eastAsia="新細明體" w:hAnsi="BiauKai" w:cs="BiauKai" w:hint="eastAsia"/>
                <w:sz w:val="24"/>
                <w:szCs w:val="24"/>
                <w:lang w:eastAsia="zh-TW"/>
              </w:rPr>
            </w:pPr>
            <w:r>
              <w:rPr>
                <w:rFonts w:ascii="BiauKai" w:eastAsia="BiauKai" w:hAnsi="BiauKai" w:cs="BiauKai" w:hint="eastAsia"/>
                <w:sz w:val="24"/>
                <w:szCs w:val="24"/>
              </w:rPr>
              <w:t>A</w:t>
            </w:r>
            <w:r>
              <w:rPr>
                <w:rFonts w:ascii="BiauKai" w:eastAsia="BiauKai" w:hAnsi="BiauKai" w:cs="BiauKai"/>
                <w:sz w:val="24"/>
                <w:szCs w:val="24"/>
              </w:rPr>
              <w:t>ir conditioning/cleaning</w:t>
            </w:r>
            <w:r w:rsidR="006C0963">
              <w:rPr>
                <w:rFonts w:ascii="BiauKai" w:eastAsia="新細明體" w:hAnsi="BiauKai" w:cs="BiauKai" w:hint="eastAsia"/>
                <w:sz w:val="24"/>
                <w:szCs w:val="24"/>
                <w:lang w:eastAsia="zh-TW"/>
              </w:rPr>
              <w:t xml:space="preserve"> fees</w:t>
            </w:r>
          </w:p>
        </w:tc>
        <w:tc>
          <w:tcPr>
            <w:tcW w:w="3970" w:type="dxa"/>
            <w:gridSpan w:val="2"/>
            <w:tcBorders>
              <w:top w:val="single" w:sz="6" w:space="0" w:color="000000"/>
              <w:left w:val="single" w:sz="6" w:space="0" w:color="000000"/>
              <w:bottom w:val="single" w:sz="6" w:space="0" w:color="000000"/>
              <w:right w:val="single" w:sz="6" w:space="0" w:color="000000"/>
            </w:tcBorders>
          </w:tcPr>
          <w:p w:rsidR="00AD25E7" w:rsidRDefault="006C513F" w:rsidP="00AD25E7">
            <w:pPr>
              <w:spacing w:before="42" w:after="0" w:line="240" w:lineRule="auto"/>
              <w:ind w:left="81" w:right="-20"/>
              <w:rPr>
                <w:rFonts w:ascii="BiauKai" w:eastAsia="BiauKai" w:hAnsi="BiauKai" w:cs="BiauKai"/>
                <w:sz w:val="24"/>
                <w:szCs w:val="24"/>
              </w:rPr>
            </w:pPr>
            <w:r>
              <w:rPr>
                <w:rFonts w:ascii="BiauKai" w:eastAsia="BiauKai" w:hAnsi="BiauKai" w:cs="BiauKai" w:hint="eastAsia"/>
                <w:sz w:val="24"/>
                <w:szCs w:val="24"/>
              </w:rPr>
              <w:t>$</w:t>
            </w:r>
            <w:r>
              <w:rPr>
                <w:rFonts w:ascii="Times New Roman" w:eastAsia="Times New Roman" w:hAnsi="Times New Roman" w:cs="Times New Roman"/>
                <w:sz w:val="24"/>
                <w:szCs w:val="24"/>
              </w:rPr>
              <w:t xml:space="preserve">300 </w:t>
            </w:r>
            <w:r>
              <w:rPr>
                <w:rFonts w:ascii="BiauKai" w:eastAsia="BiauKai" w:hAnsi="BiauKai" w:cs="BiauKai"/>
                <w:sz w:val="24"/>
                <w:szCs w:val="24"/>
              </w:rPr>
              <w:t>every hour.</w:t>
            </w:r>
          </w:p>
        </w:tc>
        <w:tc>
          <w:tcPr>
            <w:tcW w:w="1702" w:type="dxa"/>
            <w:vMerge/>
            <w:tcBorders>
              <w:left w:val="single" w:sz="6" w:space="0" w:color="000000"/>
              <w:bottom w:val="single" w:sz="6" w:space="0" w:color="000000"/>
              <w:right w:val="single" w:sz="12" w:space="0" w:color="000000"/>
            </w:tcBorders>
          </w:tcPr>
          <w:p w:rsidR="00AD25E7" w:rsidRDefault="00AD25E7" w:rsidP="00AD25E7"/>
        </w:tc>
      </w:tr>
      <w:tr w:rsidR="00AD25E7" w:rsidTr="009E67AB">
        <w:trPr>
          <w:trHeight w:hRule="exact" w:val="734"/>
        </w:trPr>
        <w:tc>
          <w:tcPr>
            <w:tcW w:w="1906" w:type="dxa"/>
            <w:vMerge w:val="restart"/>
            <w:tcBorders>
              <w:top w:val="single" w:sz="6" w:space="0" w:color="000000"/>
              <w:left w:val="single" w:sz="12" w:space="0" w:color="000000"/>
              <w:right w:val="single" w:sz="6" w:space="0" w:color="000000"/>
            </w:tcBorders>
          </w:tcPr>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before="20" w:after="0" w:line="200" w:lineRule="exact"/>
              <w:rPr>
                <w:sz w:val="20"/>
                <w:szCs w:val="20"/>
              </w:rPr>
            </w:pPr>
          </w:p>
          <w:p w:rsidR="00AD25E7" w:rsidRDefault="00AD25E7" w:rsidP="00AD25E7">
            <w:pPr>
              <w:spacing w:after="0" w:line="240" w:lineRule="auto"/>
              <w:ind w:left="234" w:right="-20"/>
              <w:rPr>
                <w:rFonts w:ascii="BiauKai" w:eastAsia="BiauKai" w:hAnsi="BiauKai" w:cs="BiauKai"/>
                <w:sz w:val="24"/>
                <w:szCs w:val="24"/>
              </w:rPr>
            </w:pPr>
            <w:r>
              <w:rPr>
                <w:rFonts w:ascii="新細明體" w:eastAsia="新細明體" w:hAnsi="新細明體" w:cs="新細明體"/>
                <w:sz w:val="24"/>
                <w:szCs w:val="24"/>
              </w:rPr>
              <w:t>※</w:t>
            </w:r>
            <w:r>
              <w:rPr>
                <w:rFonts w:ascii="BiauKai" w:eastAsia="BiauKai" w:hAnsi="BiauKai" w:cs="BiauKai" w:hint="eastAsia"/>
                <w:sz w:val="24"/>
                <w:szCs w:val="24"/>
              </w:rPr>
              <w:t>G</w:t>
            </w:r>
            <w:r>
              <w:rPr>
                <w:rFonts w:ascii="BiauKai" w:eastAsia="BiauKai" w:hAnsi="BiauKai" w:cs="BiauKai"/>
                <w:sz w:val="24"/>
                <w:szCs w:val="24"/>
              </w:rPr>
              <w:t>eneral Classroom</w:t>
            </w:r>
          </w:p>
        </w:tc>
        <w:tc>
          <w:tcPr>
            <w:tcW w:w="994" w:type="dxa"/>
            <w:vMerge w:val="restart"/>
            <w:tcBorders>
              <w:top w:val="single" w:sz="6" w:space="0" w:color="000000"/>
              <w:left w:val="single" w:sz="6" w:space="0" w:color="000000"/>
              <w:right w:val="single" w:sz="6" w:space="0" w:color="000000"/>
            </w:tcBorders>
          </w:tcPr>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after="0" w:line="200" w:lineRule="exact"/>
              <w:rPr>
                <w:sz w:val="20"/>
                <w:szCs w:val="20"/>
              </w:rPr>
            </w:pPr>
          </w:p>
          <w:p w:rsidR="00AD25E7" w:rsidRDefault="00AD25E7" w:rsidP="00AD25E7">
            <w:pPr>
              <w:spacing w:before="1" w:after="0" w:line="280" w:lineRule="exact"/>
              <w:rPr>
                <w:sz w:val="28"/>
                <w:szCs w:val="28"/>
              </w:rPr>
            </w:pPr>
          </w:p>
          <w:p w:rsidR="00AD25E7" w:rsidRDefault="00AD25E7" w:rsidP="00AD25E7">
            <w:pPr>
              <w:spacing w:after="0" w:line="240" w:lineRule="auto"/>
              <w:ind w:left="95" w:right="-20"/>
              <w:rPr>
                <w:rFonts w:ascii="BiauKai" w:eastAsia="BiauKai" w:hAnsi="BiauKai" w:cs="BiauKai"/>
              </w:rPr>
            </w:pPr>
            <w:r>
              <w:rPr>
                <w:rFonts w:ascii="Times New Roman" w:eastAsia="Times New Roman" w:hAnsi="Times New Roman" w:cs="Times New Roman"/>
              </w:rPr>
              <w:t>50</w:t>
            </w:r>
            <w:r>
              <w:rPr>
                <w:rFonts w:ascii="Times New Roman" w:eastAsia="Times New Roman" w:hAnsi="Times New Roman" w:cs="Times New Roman"/>
                <w:spacing w:val="-4"/>
              </w:rPr>
              <w:t>-</w:t>
            </w:r>
            <w:r>
              <w:rPr>
                <w:rFonts w:ascii="Times New Roman" w:eastAsia="Times New Roman" w:hAnsi="Times New Roman" w:cs="Times New Roman"/>
              </w:rPr>
              <w:t xml:space="preserve">70 </w:t>
            </w:r>
          </w:p>
        </w:tc>
        <w:tc>
          <w:tcPr>
            <w:tcW w:w="1416" w:type="dxa"/>
            <w:vMerge w:val="restart"/>
            <w:tcBorders>
              <w:top w:val="single" w:sz="6" w:space="0" w:color="000000"/>
              <w:left w:val="single" w:sz="6" w:space="0" w:color="000000"/>
              <w:bottom w:val="single" w:sz="6" w:space="0" w:color="000000"/>
              <w:right w:val="single" w:sz="6" w:space="0" w:color="000000"/>
            </w:tcBorders>
          </w:tcPr>
          <w:p w:rsidR="00AD25E7" w:rsidRDefault="00AD25E7" w:rsidP="00AD25E7">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sidRPr="00AD25E7">
              <w:rPr>
                <w:rFonts w:ascii="BiauKai" w:eastAsia="BiauKai" w:hAnsi="BiauKai" w:cs="BiauKai"/>
                <w:sz w:val="24"/>
                <w:szCs w:val="24"/>
              </w:rPr>
              <w:t>n-Campus</w:t>
            </w:r>
          </w:p>
        </w:tc>
        <w:tc>
          <w:tcPr>
            <w:tcW w:w="710" w:type="dxa"/>
            <w:tcBorders>
              <w:top w:val="single" w:sz="6" w:space="0" w:color="000000"/>
              <w:left w:val="single" w:sz="6" w:space="0" w:color="000000"/>
              <w:bottom w:val="single" w:sz="6" w:space="0" w:color="000000"/>
              <w:right w:val="single" w:sz="6" w:space="0" w:color="000000"/>
            </w:tcBorders>
          </w:tcPr>
          <w:p w:rsidR="00AD25E7" w:rsidRPr="006C513F" w:rsidRDefault="006C513F" w:rsidP="006C513F">
            <w:pPr>
              <w:spacing w:before="42" w:after="0" w:line="240" w:lineRule="auto"/>
              <w:ind w:left="81" w:right="-20"/>
              <w:jc w:val="center"/>
              <w:rPr>
                <w:rFonts w:ascii="BiauKai" w:eastAsia="BiauKai" w:hAnsi="BiauKai" w:cs="BiauKai"/>
                <w:sz w:val="24"/>
                <w:szCs w:val="24"/>
              </w:rPr>
            </w:pPr>
            <w:r w:rsidRPr="006C513F">
              <w:rPr>
                <w:rFonts w:ascii="BiauKai" w:eastAsia="BiauKai" w:hAnsi="BiauKai" w:cs="BiauKai" w:hint="eastAsia"/>
                <w:sz w:val="20"/>
                <w:szCs w:val="20"/>
              </w:rPr>
              <w:t>N</w:t>
            </w:r>
            <w:r w:rsidRPr="006C513F">
              <w:rPr>
                <w:rFonts w:ascii="BiauKai" w:eastAsia="BiauKai" w:hAnsi="BiauKai" w:cs="BiauKai"/>
                <w:sz w:val="20"/>
                <w:szCs w:val="20"/>
              </w:rPr>
              <w:t xml:space="preserve">o </w:t>
            </w:r>
            <w:r>
              <w:rPr>
                <w:rFonts w:ascii="BiauKai" w:eastAsia="BiauKai" w:hAnsi="BiauKai" w:cs="BiauKai"/>
                <w:sz w:val="20"/>
                <w:szCs w:val="20"/>
              </w:rPr>
              <w:t>A/C</w:t>
            </w:r>
            <w:r w:rsidRPr="006C513F">
              <w:rPr>
                <w:rFonts w:ascii="BiauKai" w:eastAsia="BiauKai" w:hAnsi="BiauKai" w:cs="BiauKai"/>
                <w:sz w:val="24"/>
                <w:szCs w:val="24"/>
              </w:rPr>
              <w:t>.</w:t>
            </w:r>
          </w:p>
        </w:tc>
        <w:tc>
          <w:tcPr>
            <w:tcW w:w="3260" w:type="dxa"/>
            <w:tcBorders>
              <w:top w:val="single" w:sz="6" w:space="0" w:color="000000"/>
              <w:left w:val="single" w:sz="6" w:space="0" w:color="000000"/>
              <w:bottom w:val="single" w:sz="6" w:space="0" w:color="000000"/>
              <w:right w:val="single" w:sz="6" w:space="0" w:color="000000"/>
            </w:tcBorders>
          </w:tcPr>
          <w:p w:rsidR="00AD25E7" w:rsidRDefault="006C513F" w:rsidP="006C513F">
            <w:pPr>
              <w:spacing w:before="42" w:after="0" w:line="240" w:lineRule="auto"/>
              <w:ind w:right="-20"/>
              <w:rPr>
                <w:rFonts w:ascii="BiauKai" w:eastAsia="BiauKai" w:hAnsi="BiauKai" w:cs="BiauKai"/>
                <w:sz w:val="24"/>
                <w:szCs w:val="24"/>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$60 every hour.</w:t>
            </w:r>
          </w:p>
        </w:tc>
        <w:tc>
          <w:tcPr>
            <w:tcW w:w="1702" w:type="dxa"/>
            <w:vMerge w:val="restart"/>
            <w:tcBorders>
              <w:top w:val="single" w:sz="6" w:space="0" w:color="000000"/>
              <w:left w:val="single" w:sz="6" w:space="0" w:color="000000"/>
              <w:right w:val="single" w:sz="12" w:space="0" w:color="000000"/>
            </w:tcBorders>
          </w:tcPr>
          <w:p w:rsidR="00AD25E7" w:rsidRDefault="00AD25E7" w:rsidP="00AD25E7">
            <w:pPr>
              <w:spacing w:after="0" w:line="200" w:lineRule="exact"/>
              <w:rPr>
                <w:sz w:val="20"/>
                <w:szCs w:val="20"/>
                <w:lang w:eastAsia="zh-TW"/>
              </w:rPr>
            </w:pPr>
          </w:p>
          <w:p w:rsidR="00AD25E7" w:rsidRDefault="00AD25E7" w:rsidP="00AD25E7">
            <w:pPr>
              <w:spacing w:after="0" w:line="200" w:lineRule="exact"/>
              <w:rPr>
                <w:sz w:val="20"/>
                <w:szCs w:val="20"/>
                <w:lang w:eastAsia="zh-TW"/>
              </w:rPr>
            </w:pPr>
          </w:p>
          <w:p w:rsidR="00AD25E7" w:rsidRPr="00175014" w:rsidRDefault="00175014" w:rsidP="00175014">
            <w:pPr>
              <w:spacing w:after="0" w:line="240" w:lineRule="auto"/>
              <w:ind w:left="21" w:right="-85"/>
              <w:rPr>
                <w:rFonts w:ascii="BiauKai" w:eastAsia="新細明體" w:hAnsi="BiauKai" w:cs="BiauKai" w:hint="eastAsia"/>
                <w:sz w:val="20"/>
                <w:szCs w:val="20"/>
                <w:lang w:eastAsia="zh-TW"/>
              </w:rPr>
            </w:pPr>
            <w:r>
              <w:rPr>
                <w:rFonts w:ascii="BiauKai" w:eastAsia="新細明體" w:hAnsi="BiauKai" w:cs="BiauKai"/>
                <w:spacing w:val="7"/>
                <w:sz w:val="20"/>
                <w:szCs w:val="20"/>
                <w:lang w:eastAsia="zh-TW"/>
              </w:rPr>
              <w:t>Monitor</w:t>
            </w:r>
            <w:r>
              <w:rPr>
                <w:rFonts w:ascii="BiauKai" w:eastAsia="新細明體" w:hAnsi="BiauKai" w:cs="BiauKai" w:hint="eastAsia"/>
                <w:spacing w:val="7"/>
                <w:sz w:val="20"/>
                <w:szCs w:val="20"/>
                <w:lang w:eastAsia="zh-TW"/>
              </w:rPr>
              <w:t>, computer,</w:t>
            </w:r>
            <w:r>
              <w:rPr>
                <w:rFonts w:ascii="BiauKai" w:eastAsia="新細明體" w:hAnsi="BiauKai" w:cs="BiauKai"/>
                <w:spacing w:val="7"/>
                <w:sz w:val="20"/>
                <w:szCs w:val="20"/>
                <w:lang w:eastAsia="zh-TW"/>
              </w:rPr>
              <w:t xml:space="preserve"> projector and screen, microphone,</w:t>
            </w:r>
            <w:r>
              <w:rPr>
                <w:rFonts w:ascii="BiauKai" w:eastAsia="BiauKai" w:hAnsi="BiauKai" w:cs="BiauKai"/>
                <w:spacing w:val="7"/>
                <w:sz w:val="20"/>
                <w:szCs w:val="20"/>
                <w:lang w:eastAsia="zh-TW"/>
              </w:rPr>
              <w:t xml:space="preserve"> e-podium.</w:t>
            </w:r>
          </w:p>
        </w:tc>
      </w:tr>
      <w:tr w:rsidR="00AD25E7" w:rsidTr="009E67AB">
        <w:trPr>
          <w:trHeight w:hRule="exact" w:val="734"/>
        </w:trPr>
        <w:tc>
          <w:tcPr>
            <w:tcW w:w="1906" w:type="dxa"/>
            <w:vMerge/>
            <w:tcBorders>
              <w:left w:val="single" w:sz="12" w:space="0" w:color="000000"/>
              <w:right w:val="single" w:sz="6" w:space="0" w:color="000000"/>
            </w:tcBorders>
          </w:tcPr>
          <w:p w:rsidR="00AD25E7" w:rsidRDefault="00AD25E7" w:rsidP="00AD25E7"/>
        </w:tc>
        <w:tc>
          <w:tcPr>
            <w:tcW w:w="994" w:type="dxa"/>
            <w:vMerge/>
            <w:tcBorders>
              <w:left w:val="single" w:sz="6" w:space="0" w:color="000000"/>
              <w:right w:val="single" w:sz="6" w:space="0" w:color="000000"/>
            </w:tcBorders>
          </w:tcPr>
          <w:p w:rsidR="00AD25E7" w:rsidRDefault="00AD25E7" w:rsidP="00AD25E7"/>
        </w:tc>
        <w:tc>
          <w:tcPr>
            <w:tcW w:w="1416" w:type="dxa"/>
            <w:vMerge/>
            <w:tcBorders>
              <w:top w:val="single" w:sz="6" w:space="0" w:color="000000"/>
              <w:left w:val="single" w:sz="6" w:space="0" w:color="000000"/>
              <w:bottom w:val="single" w:sz="6" w:space="0" w:color="000000"/>
              <w:right w:val="single" w:sz="6" w:space="0" w:color="000000"/>
            </w:tcBorders>
          </w:tcPr>
          <w:p w:rsidR="00AD25E7" w:rsidRDefault="00AD25E7" w:rsidP="00AD25E7"/>
        </w:tc>
        <w:tc>
          <w:tcPr>
            <w:tcW w:w="710" w:type="dxa"/>
            <w:tcBorders>
              <w:top w:val="single" w:sz="6" w:space="0" w:color="000000"/>
              <w:left w:val="single" w:sz="6" w:space="0" w:color="000000"/>
              <w:bottom w:val="single" w:sz="6" w:space="0" w:color="000000"/>
              <w:right w:val="single" w:sz="6" w:space="0" w:color="000000"/>
            </w:tcBorders>
          </w:tcPr>
          <w:p w:rsidR="00AD25E7" w:rsidRDefault="006C513F" w:rsidP="006C513F">
            <w:pPr>
              <w:spacing w:before="2" w:after="0" w:line="240" w:lineRule="auto"/>
              <w:ind w:left="145" w:right="-20"/>
              <w:jc w:val="center"/>
              <w:rPr>
                <w:rFonts w:ascii="BiauKai" w:eastAsia="BiauKai" w:hAnsi="BiauKai" w:cs="BiauKai"/>
                <w:sz w:val="20"/>
                <w:szCs w:val="20"/>
              </w:rPr>
            </w:pPr>
            <w:r>
              <w:rPr>
                <w:rFonts w:ascii="BiauKai" w:eastAsia="BiauKai" w:hAnsi="BiauKai" w:cs="BiauKai" w:hint="eastAsia"/>
                <w:spacing w:val="2"/>
                <w:sz w:val="20"/>
                <w:szCs w:val="20"/>
              </w:rPr>
              <w:t>W</w:t>
            </w:r>
            <w:r>
              <w:rPr>
                <w:rFonts w:ascii="BiauKai" w:eastAsia="BiauKai" w:hAnsi="BiauKai" w:cs="BiauKai"/>
                <w:spacing w:val="2"/>
                <w:sz w:val="20"/>
                <w:szCs w:val="20"/>
              </w:rPr>
              <w:t>ith A/C</w:t>
            </w:r>
          </w:p>
        </w:tc>
        <w:tc>
          <w:tcPr>
            <w:tcW w:w="3260" w:type="dxa"/>
            <w:tcBorders>
              <w:top w:val="single" w:sz="6" w:space="0" w:color="000000"/>
              <w:left w:val="single" w:sz="6" w:space="0" w:color="000000"/>
              <w:bottom w:val="single" w:sz="6" w:space="0" w:color="000000"/>
              <w:right w:val="single" w:sz="6" w:space="0" w:color="000000"/>
            </w:tcBorders>
          </w:tcPr>
          <w:p w:rsidR="00AD25E7" w:rsidRPr="006C513F" w:rsidRDefault="006C513F" w:rsidP="006C513F">
            <w:pPr>
              <w:spacing w:after="0" w:line="240" w:lineRule="auto"/>
              <w:ind w:right="-50"/>
              <w:rPr>
                <w:rFonts w:ascii="BiauKai" w:eastAsia="新細明體" w:hAnsi="BiauKai" w:cs="BiauKai" w:hint="eastAsia"/>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$120 every hour.</w:t>
            </w:r>
          </w:p>
        </w:tc>
        <w:tc>
          <w:tcPr>
            <w:tcW w:w="1702" w:type="dxa"/>
            <w:vMerge/>
            <w:tcBorders>
              <w:left w:val="single" w:sz="6" w:space="0" w:color="000000"/>
              <w:right w:val="single" w:sz="12" w:space="0" w:color="000000"/>
            </w:tcBorders>
          </w:tcPr>
          <w:p w:rsidR="00AD25E7" w:rsidRDefault="00AD25E7" w:rsidP="00AD25E7">
            <w:pPr>
              <w:rPr>
                <w:lang w:eastAsia="zh-TW"/>
              </w:rPr>
            </w:pPr>
          </w:p>
        </w:tc>
      </w:tr>
      <w:tr w:rsidR="006C513F" w:rsidTr="009E67AB">
        <w:trPr>
          <w:trHeight w:hRule="exact" w:val="734"/>
        </w:trPr>
        <w:tc>
          <w:tcPr>
            <w:tcW w:w="1906" w:type="dxa"/>
            <w:vMerge/>
            <w:tcBorders>
              <w:left w:val="single" w:sz="12" w:space="0" w:color="000000"/>
              <w:right w:val="single" w:sz="6" w:space="0" w:color="000000"/>
            </w:tcBorders>
          </w:tcPr>
          <w:p w:rsidR="006C513F" w:rsidRDefault="006C513F" w:rsidP="006C513F">
            <w:pPr>
              <w:rPr>
                <w:lang w:eastAsia="zh-TW"/>
              </w:rPr>
            </w:pPr>
          </w:p>
        </w:tc>
        <w:tc>
          <w:tcPr>
            <w:tcW w:w="994" w:type="dxa"/>
            <w:vMerge/>
            <w:tcBorders>
              <w:left w:val="single" w:sz="6" w:space="0" w:color="000000"/>
              <w:right w:val="single" w:sz="6" w:space="0" w:color="000000"/>
            </w:tcBorders>
          </w:tcPr>
          <w:p w:rsidR="006C513F" w:rsidRDefault="006C513F" w:rsidP="006C513F">
            <w:pPr>
              <w:rPr>
                <w:lang w:eastAsia="zh-TW"/>
              </w:rPr>
            </w:pPr>
          </w:p>
        </w:tc>
        <w:tc>
          <w:tcPr>
            <w:tcW w:w="1416" w:type="dxa"/>
            <w:vMerge w:val="restart"/>
            <w:tcBorders>
              <w:top w:val="single" w:sz="6" w:space="0" w:color="000000"/>
              <w:left w:val="single" w:sz="6" w:space="0" w:color="000000"/>
              <w:bottom w:val="single" w:sz="6" w:space="0" w:color="000000"/>
              <w:right w:val="single" w:sz="6" w:space="0" w:color="000000"/>
            </w:tcBorders>
          </w:tcPr>
          <w:p w:rsidR="006C513F" w:rsidRDefault="006C513F" w:rsidP="006C513F">
            <w:pPr>
              <w:spacing w:after="0" w:line="240" w:lineRule="auto"/>
              <w:ind w:right="-20"/>
              <w:jc w:val="center"/>
              <w:rPr>
                <w:rFonts w:ascii="BiauKai" w:eastAsia="BiauKai" w:hAnsi="BiauKai" w:cs="BiauKai"/>
                <w:sz w:val="24"/>
                <w:szCs w:val="24"/>
              </w:rPr>
            </w:pPr>
            <w:r w:rsidRPr="00AD25E7">
              <w:rPr>
                <w:rFonts w:ascii="BiauKai" w:eastAsia="BiauKai" w:hAnsi="BiauKai" w:cs="BiauKai" w:hint="eastAsia"/>
                <w:sz w:val="24"/>
                <w:szCs w:val="24"/>
              </w:rPr>
              <w:t>O</w:t>
            </w:r>
            <w:r>
              <w:rPr>
                <w:rFonts w:ascii="BiauKai" w:eastAsia="BiauKai" w:hAnsi="BiauKai" w:cs="BiauKai"/>
                <w:sz w:val="24"/>
                <w:szCs w:val="24"/>
              </w:rPr>
              <w:t>ff</w:t>
            </w:r>
            <w:r w:rsidRPr="00AD25E7">
              <w:rPr>
                <w:rFonts w:ascii="BiauKai" w:eastAsia="BiauKai" w:hAnsi="BiauKai" w:cs="BiauKai"/>
                <w:sz w:val="24"/>
                <w:szCs w:val="24"/>
              </w:rPr>
              <w:t>-Campus</w:t>
            </w:r>
          </w:p>
        </w:tc>
        <w:tc>
          <w:tcPr>
            <w:tcW w:w="710" w:type="dxa"/>
            <w:tcBorders>
              <w:top w:val="single" w:sz="6" w:space="0" w:color="000000"/>
              <w:left w:val="single" w:sz="6" w:space="0" w:color="000000"/>
              <w:bottom w:val="single" w:sz="6" w:space="0" w:color="000000"/>
              <w:right w:val="single" w:sz="6" w:space="0" w:color="000000"/>
            </w:tcBorders>
          </w:tcPr>
          <w:p w:rsidR="006C513F" w:rsidRPr="006C513F" w:rsidRDefault="006C513F" w:rsidP="006C513F">
            <w:pPr>
              <w:spacing w:before="42" w:after="0" w:line="240" w:lineRule="auto"/>
              <w:ind w:left="81" w:right="-20"/>
              <w:jc w:val="center"/>
              <w:rPr>
                <w:rFonts w:ascii="BiauKai" w:eastAsia="BiauKai" w:hAnsi="BiauKai" w:cs="BiauKai"/>
                <w:sz w:val="24"/>
                <w:szCs w:val="24"/>
              </w:rPr>
            </w:pPr>
            <w:r w:rsidRPr="006C513F">
              <w:rPr>
                <w:rFonts w:ascii="BiauKai" w:eastAsia="BiauKai" w:hAnsi="BiauKai" w:cs="BiauKai" w:hint="eastAsia"/>
                <w:sz w:val="20"/>
                <w:szCs w:val="20"/>
              </w:rPr>
              <w:t>N</w:t>
            </w:r>
            <w:r w:rsidRPr="006C513F">
              <w:rPr>
                <w:rFonts w:ascii="BiauKai" w:eastAsia="BiauKai" w:hAnsi="BiauKai" w:cs="BiauKai"/>
                <w:sz w:val="20"/>
                <w:szCs w:val="20"/>
              </w:rPr>
              <w:t xml:space="preserve">o </w:t>
            </w:r>
            <w:r>
              <w:rPr>
                <w:rFonts w:ascii="BiauKai" w:eastAsia="BiauKai" w:hAnsi="BiauKai" w:cs="BiauKai"/>
                <w:sz w:val="20"/>
                <w:szCs w:val="20"/>
              </w:rPr>
              <w:t>A/C</w:t>
            </w:r>
            <w:r w:rsidRPr="006C513F">
              <w:rPr>
                <w:rFonts w:ascii="BiauKai" w:eastAsia="BiauKai" w:hAnsi="BiauKai" w:cs="BiauKai"/>
                <w:sz w:val="24"/>
                <w:szCs w:val="24"/>
              </w:rPr>
              <w:t>.</w:t>
            </w:r>
          </w:p>
        </w:tc>
        <w:tc>
          <w:tcPr>
            <w:tcW w:w="3260" w:type="dxa"/>
            <w:tcBorders>
              <w:top w:val="single" w:sz="6" w:space="0" w:color="000000"/>
              <w:left w:val="single" w:sz="6" w:space="0" w:color="000000"/>
              <w:bottom w:val="single" w:sz="6" w:space="0" w:color="000000"/>
              <w:right w:val="single" w:sz="6" w:space="0" w:color="000000"/>
            </w:tcBorders>
          </w:tcPr>
          <w:p w:rsidR="006C513F" w:rsidRDefault="006C513F" w:rsidP="006C513F">
            <w:pPr>
              <w:spacing w:after="0" w:line="240" w:lineRule="auto"/>
              <w:ind w:right="-50"/>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$120 every hour.</w:t>
            </w:r>
          </w:p>
        </w:tc>
        <w:tc>
          <w:tcPr>
            <w:tcW w:w="1702" w:type="dxa"/>
            <w:vMerge/>
            <w:tcBorders>
              <w:left w:val="single" w:sz="6" w:space="0" w:color="000000"/>
              <w:right w:val="single" w:sz="12" w:space="0" w:color="000000"/>
            </w:tcBorders>
          </w:tcPr>
          <w:p w:rsidR="006C513F" w:rsidRDefault="006C513F" w:rsidP="006C513F">
            <w:pPr>
              <w:rPr>
                <w:lang w:eastAsia="zh-TW"/>
              </w:rPr>
            </w:pPr>
          </w:p>
        </w:tc>
      </w:tr>
      <w:tr w:rsidR="006C513F" w:rsidTr="00207B83">
        <w:trPr>
          <w:trHeight w:hRule="exact" w:val="737"/>
        </w:trPr>
        <w:tc>
          <w:tcPr>
            <w:tcW w:w="1906" w:type="dxa"/>
            <w:vMerge/>
            <w:tcBorders>
              <w:left w:val="single" w:sz="12" w:space="0" w:color="000000"/>
              <w:bottom w:val="single" w:sz="6" w:space="0" w:color="000000"/>
              <w:right w:val="single" w:sz="6" w:space="0" w:color="000000"/>
            </w:tcBorders>
          </w:tcPr>
          <w:p w:rsidR="006C513F" w:rsidRDefault="006C513F" w:rsidP="006C513F">
            <w:pPr>
              <w:rPr>
                <w:lang w:eastAsia="zh-TW"/>
              </w:rPr>
            </w:pPr>
          </w:p>
        </w:tc>
        <w:tc>
          <w:tcPr>
            <w:tcW w:w="994" w:type="dxa"/>
            <w:vMerge/>
            <w:tcBorders>
              <w:left w:val="single" w:sz="6" w:space="0" w:color="000000"/>
              <w:bottom w:val="single" w:sz="6" w:space="0" w:color="000000"/>
              <w:right w:val="single" w:sz="6" w:space="0" w:color="000000"/>
            </w:tcBorders>
          </w:tcPr>
          <w:p w:rsidR="006C513F" w:rsidRDefault="006C513F" w:rsidP="006C513F">
            <w:pPr>
              <w:rPr>
                <w:lang w:eastAsia="zh-TW"/>
              </w:rPr>
            </w:pPr>
          </w:p>
        </w:tc>
        <w:tc>
          <w:tcPr>
            <w:tcW w:w="1416" w:type="dxa"/>
            <w:vMerge/>
            <w:tcBorders>
              <w:left w:val="single" w:sz="6" w:space="0" w:color="000000"/>
              <w:bottom w:val="single" w:sz="6" w:space="0" w:color="000000"/>
              <w:right w:val="single" w:sz="6" w:space="0" w:color="000000"/>
            </w:tcBorders>
          </w:tcPr>
          <w:p w:rsidR="006C513F" w:rsidRDefault="006C513F" w:rsidP="006C513F">
            <w:pPr>
              <w:rPr>
                <w:lang w:eastAsia="zh-TW"/>
              </w:rPr>
            </w:pPr>
          </w:p>
        </w:tc>
        <w:tc>
          <w:tcPr>
            <w:tcW w:w="710" w:type="dxa"/>
            <w:tcBorders>
              <w:top w:val="single" w:sz="6" w:space="0" w:color="000000"/>
              <w:left w:val="single" w:sz="6" w:space="0" w:color="000000"/>
              <w:bottom w:val="single" w:sz="6" w:space="0" w:color="000000"/>
              <w:right w:val="single" w:sz="6" w:space="0" w:color="000000"/>
            </w:tcBorders>
          </w:tcPr>
          <w:p w:rsidR="006C513F" w:rsidRDefault="006C513F" w:rsidP="006C513F">
            <w:pPr>
              <w:spacing w:before="2" w:after="0" w:line="240" w:lineRule="auto"/>
              <w:ind w:left="145" w:right="-20"/>
              <w:jc w:val="center"/>
              <w:rPr>
                <w:rFonts w:ascii="BiauKai" w:eastAsia="BiauKai" w:hAnsi="BiauKai" w:cs="BiauKai"/>
                <w:sz w:val="20"/>
                <w:szCs w:val="20"/>
              </w:rPr>
            </w:pPr>
            <w:r>
              <w:rPr>
                <w:rFonts w:ascii="BiauKai" w:eastAsia="BiauKai" w:hAnsi="BiauKai" w:cs="BiauKai" w:hint="eastAsia"/>
                <w:spacing w:val="2"/>
                <w:sz w:val="20"/>
                <w:szCs w:val="20"/>
              </w:rPr>
              <w:t>W</w:t>
            </w:r>
            <w:r>
              <w:rPr>
                <w:rFonts w:ascii="BiauKai" w:eastAsia="BiauKai" w:hAnsi="BiauKai" w:cs="BiauKai"/>
                <w:spacing w:val="2"/>
                <w:sz w:val="20"/>
                <w:szCs w:val="20"/>
              </w:rPr>
              <w:t>ith A/C</w:t>
            </w:r>
          </w:p>
        </w:tc>
        <w:tc>
          <w:tcPr>
            <w:tcW w:w="3260" w:type="dxa"/>
            <w:tcBorders>
              <w:top w:val="single" w:sz="6" w:space="0" w:color="000000"/>
              <w:left w:val="single" w:sz="6" w:space="0" w:color="000000"/>
              <w:bottom w:val="single" w:sz="6" w:space="0" w:color="000000"/>
              <w:right w:val="single" w:sz="6" w:space="0" w:color="000000"/>
            </w:tcBorders>
          </w:tcPr>
          <w:p w:rsidR="006C513F" w:rsidRDefault="006C513F" w:rsidP="006C513F">
            <w:pPr>
              <w:spacing w:after="0" w:line="240" w:lineRule="auto"/>
              <w:ind w:right="-51"/>
              <w:rPr>
                <w:rFonts w:ascii="BiauKai" w:eastAsia="BiauKai" w:hAnsi="BiauKai" w:cs="BiauKai"/>
                <w:sz w:val="24"/>
                <w:szCs w:val="24"/>
                <w:lang w:eastAsia="zh-TW"/>
              </w:rPr>
            </w:pPr>
            <w:r>
              <w:rPr>
                <w:rFonts w:ascii="BiauKai" w:eastAsia="新細明體" w:hAnsi="BiauKai" w:cs="BiauKai"/>
                <w:sz w:val="24"/>
                <w:szCs w:val="24"/>
                <w:lang w:eastAsia="zh-TW"/>
              </w:rPr>
              <w:t>The f</w:t>
            </w:r>
            <w:r>
              <w:rPr>
                <w:rFonts w:ascii="BiauKai" w:eastAsia="新細明體" w:hAnsi="BiauKai" w:cs="BiauKai" w:hint="eastAsia"/>
                <w:sz w:val="24"/>
                <w:szCs w:val="24"/>
                <w:lang w:eastAsia="zh-TW"/>
              </w:rPr>
              <w:t xml:space="preserve">ee for using the </w:t>
            </w:r>
            <w:r w:rsidR="00A41490">
              <w:rPr>
                <w:rFonts w:ascii="BiauKai" w:eastAsia="新細明體" w:hAnsi="BiauKai" w:cs="BiauKai" w:hint="eastAsia"/>
                <w:sz w:val="24"/>
                <w:szCs w:val="24"/>
                <w:lang w:eastAsia="zh-TW"/>
              </w:rPr>
              <w:t>venue</w:t>
            </w:r>
            <w:r>
              <w:rPr>
                <w:rFonts w:ascii="BiauKai" w:eastAsia="新細明體" w:hAnsi="BiauKai" w:cs="BiauKai" w:hint="eastAsia"/>
                <w:sz w:val="24"/>
                <w:szCs w:val="24"/>
                <w:lang w:eastAsia="zh-TW"/>
              </w:rPr>
              <w:t xml:space="preserve"> is $240 every hour.</w:t>
            </w:r>
          </w:p>
        </w:tc>
        <w:tc>
          <w:tcPr>
            <w:tcW w:w="1702" w:type="dxa"/>
            <w:vMerge/>
            <w:tcBorders>
              <w:left w:val="single" w:sz="6" w:space="0" w:color="000000"/>
              <w:bottom w:val="single" w:sz="6" w:space="0" w:color="000000"/>
              <w:right w:val="single" w:sz="12" w:space="0" w:color="000000"/>
            </w:tcBorders>
          </w:tcPr>
          <w:p w:rsidR="006C513F" w:rsidRDefault="006C513F" w:rsidP="006C513F">
            <w:pPr>
              <w:rPr>
                <w:lang w:eastAsia="zh-TW"/>
              </w:rPr>
            </w:pPr>
          </w:p>
        </w:tc>
      </w:tr>
      <w:tr w:rsidR="00207B83" w:rsidTr="004832CE">
        <w:trPr>
          <w:trHeight w:hRule="exact" w:val="766"/>
        </w:trPr>
        <w:tc>
          <w:tcPr>
            <w:tcW w:w="1906" w:type="dxa"/>
            <w:tcBorders>
              <w:top w:val="single" w:sz="6" w:space="0" w:color="000000"/>
              <w:left w:val="single" w:sz="12" w:space="0" w:color="000000"/>
              <w:bottom w:val="single" w:sz="12" w:space="0" w:color="000000"/>
              <w:right w:val="single" w:sz="6" w:space="0" w:color="000000"/>
            </w:tcBorders>
          </w:tcPr>
          <w:p w:rsidR="00207B83" w:rsidRPr="00207B83" w:rsidRDefault="006C0963" w:rsidP="00207B83">
            <w:pPr>
              <w:spacing w:after="0" w:line="240" w:lineRule="auto"/>
              <w:ind w:left="234" w:right="-20"/>
              <w:rPr>
                <w:rFonts w:ascii="BiauKai" w:eastAsia="BiauKai" w:hAnsi="BiauKai" w:cs="Times New Roman"/>
                <w:sz w:val="24"/>
                <w:szCs w:val="24"/>
              </w:rPr>
            </w:pPr>
            <w:r>
              <w:rPr>
                <w:rFonts w:ascii="BiauKai" w:eastAsia="新細明體" w:hAnsi="BiauKai" w:cs="Times New Roman"/>
                <w:sz w:val="24"/>
                <w:szCs w:val="24"/>
              </w:rPr>
              <w:t xml:space="preserve">The </w:t>
            </w:r>
            <w:r>
              <w:rPr>
                <w:rFonts w:ascii="BiauKai" w:eastAsia="新細明體" w:hAnsi="BiauKai" w:cs="Times New Roman" w:hint="eastAsia"/>
                <w:sz w:val="24"/>
                <w:szCs w:val="24"/>
                <w:lang w:eastAsia="zh-TW"/>
              </w:rPr>
              <w:t>A</w:t>
            </w:r>
            <w:r w:rsidR="001A06D7">
              <w:rPr>
                <w:rFonts w:ascii="BiauKai" w:eastAsia="新細明體" w:hAnsi="BiauKai" w:cs="Times New Roman"/>
                <w:sz w:val="24"/>
                <w:szCs w:val="24"/>
              </w:rPr>
              <w:t>trium</w:t>
            </w:r>
          </w:p>
        </w:tc>
        <w:tc>
          <w:tcPr>
            <w:tcW w:w="994" w:type="dxa"/>
            <w:tcBorders>
              <w:top w:val="single" w:sz="6" w:space="0" w:color="000000"/>
              <w:left w:val="single" w:sz="6" w:space="0" w:color="000000"/>
              <w:bottom w:val="single" w:sz="12" w:space="0" w:color="000000"/>
              <w:right w:val="single" w:sz="6" w:space="0" w:color="000000"/>
            </w:tcBorders>
          </w:tcPr>
          <w:p w:rsidR="00207B83" w:rsidRDefault="00207B83" w:rsidP="009E67AB"/>
        </w:tc>
        <w:tc>
          <w:tcPr>
            <w:tcW w:w="1416" w:type="dxa"/>
            <w:tcBorders>
              <w:top w:val="single" w:sz="6" w:space="0" w:color="000000"/>
              <w:left w:val="single" w:sz="6" w:space="0" w:color="000000"/>
              <w:bottom w:val="single" w:sz="12" w:space="0" w:color="000000"/>
              <w:right w:val="single" w:sz="6" w:space="0" w:color="000000"/>
            </w:tcBorders>
          </w:tcPr>
          <w:p w:rsidR="00207B83" w:rsidRDefault="00AD25E7" w:rsidP="00AD25E7">
            <w:pPr>
              <w:spacing w:after="0" w:line="240" w:lineRule="auto"/>
              <w:ind w:right="-20"/>
              <w:jc w:val="center"/>
              <w:rPr>
                <w:rFonts w:ascii="BiauKai" w:eastAsia="BiauKai" w:hAnsi="BiauKai" w:cs="BiauKai"/>
                <w:sz w:val="24"/>
                <w:szCs w:val="24"/>
              </w:rPr>
            </w:pPr>
            <w:r>
              <w:rPr>
                <w:rFonts w:ascii="BiauKai" w:eastAsia="BiauKai" w:hAnsi="BiauKai" w:cs="BiauKai" w:hint="eastAsia"/>
                <w:sz w:val="24"/>
                <w:szCs w:val="24"/>
              </w:rPr>
              <w:t>E</w:t>
            </w:r>
            <w:r>
              <w:rPr>
                <w:rFonts w:ascii="BiauKai" w:eastAsia="BiauKai" w:hAnsi="BiauKai" w:cs="BiauKai"/>
                <w:sz w:val="24"/>
                <w:szCs w:val="24"/>
              </w:rPr>
              <w:t>lectricity</w:t>
            </w:r>
          </w:p>
        </w:tc>
        <w:tc>
          <w:tcPr>
            <w:tcW w:w="3970" w:type="dxa"/>
            <w:gridSpan w:val="2"/>
            <w:tcBorders>
              <w:top w:val="single" w:sz="6" w:space="0" w:color="000000"/>
              <w:left w:val="single" w:sz="6" w:space="0" w:color="000000"/>
              <w:bottom w:val="single" w:sz="12" w:space="0" w:color="000000"/>
              <w:right w:val="single" w:sz="6" w:space="0" w:color="000000"/>
            </w:tcBorders>
          </w:tcPr>
          <w:p w:rsidR="00207B83" w:rsidRDefault="006C513F" w:rsidP="006C513F">
            <w:pPr>
              <w:spacing w:before="83" w:after="0" w:line="240" w:lineRule="auto"/>
              <w:ind w:left="81" w:right="-20"/>
              <w:rPr>
                <w:rFonts w:ascii="BiauKai" w:eastAsia="BiauKai" w:hAnsi="BiauKai" w:cs="BiauKai"/>
                <w:sz w:val="24"/>
                <w:szCs w:val="24"/>
                <w:lang w:eastAsia="zh-TW"/>
              </w:rPr>
            </w:pPr>
            <w:r>
              <w:rPr>
                <w:rFonts w:ascii="BiauKai" w:eastAsia="新細明體" w:hAnsi="BiauKai" w:cs="BiauKai" w:hint="eastAsia"/>
                <w:sz w:val="24"/>
                <w:szCs w:val="24"/>
                <w:lang w:eastAsia="zh-TW"/>
              </w:rPr>
              <w:t>F</w:t>
            </w:r>
            <w:r>
              <w:rPr>
                <w:rFonts w:ascii="BiauKai" w:eastAsia="新細明體" w:hAnsi="BiauKai" w:cs="BiauKai"/>
                <w:sz w:val="24"/>
                <w:szCs w:val="24"/>
                <w:lang w:eastAsia="zh-TW"/>
              </w:rPr>
              <w:t>or off-campus units, the fee for electricity is $200 every hour.</w:t>
            </w:r>
            <w:r>
              <w:rPr>
                <w:rFonts w:ascii="BiauKai" w:eastAsia="BiauKai" w:hAnsi="BiauKai" w:cs="BiauKai"/>
                <w:sz w:val="24"/>
                <w:szCs w:val="24"/>
                <w:lang w:eastAsia="zh-TW"/>
              </w:rPr>
              <w:t xml:space="preserve"> </w:t>
            </w:r>
          </w:p>
        </w:tc>
        <w:tc>
          <w:tcPr>
            <w:tcW w:w="1702" w:type="dxa"/>
            <w:tcBorders>
              <w:top w:val="single" w:sz="6" w:space="0" w:color="000000"/>
              <w:left w:val="single" w:sz="6" w:space="0" w:color="000000"/>
              <w:bottom w:val="single" w:sz="12" w:space="0" w:color="000000"/>
              <w:right w:val="single" w:sz="12" w:space="0" w:color="000000"/>
            </w:tcBorders>
          </w:tcPr>
          <w:p w:rsidR="00207B83" w:rsidRDefault="00207B83" w:rsidP="009E67AB">
            <w:pPr>
              <w:rPr>
                <w:lang w:eastAsia="zh-TW"/>
              </w:rPr>
            </w:pPr>
          </w:p>
        </w:tc>
      </w:tr>
    </w:tbl>
    <w:p w:rsidR="0079450E" w:rsidRDefault="004832CE" w:rsidP="004832CE">
      <w:pPr>
        <w:spacing w:after="0" w:line="305" w:lineRule="exact"/>
        <w:ind w:left="153" w:right="-20"/>
        <w:rPr>
          <w:rFonts w:ascii="BiauKai" w:eastAsia="新細明體" w:hAnsi="BiauKai" w:cs="Times New Roman" w:hint="eastAsia"/>
          <w:sz w:val="24"/>
          <w:szCs w:val="24"/>
        </w:rPr>
      </w:pPr>
      <w:r>
        <w:rPr>
          <w:rFonts w:ascii="新細明體" w:eastAsia="新細明體" w:hAnsi="新細明體" w:cs="新細明體"/>
          <w:position w:val="-1"/>
          <w:sz w:val="24"/>
          <w:szCs w:val="24"/>
          <w:lang w:eastAsia="zh-TW"/>
        </w:rPr>
        <w:t xml:space="preserve">※ </w:t>
      </w:r>
      <w:r w:rsidRPr="004832CE">
        <w:rPr>
          <w:rFonts w:ascii="BiauKai" w:eastAsia="新細明體" w:hAnsi="BiauKai" w:cs="Times New Roman"/>
          <w:sz w:val="24"/>
          <w:szCs w:val="24"/>
        </w:rPr>
        <w:t>General classrooms</w:t>
      </w:r>
      <w:r>
        <w:rPr>
          <w:rFonts w:ascii="BiauKai" w:eastAsia="新細明體" w:hAnsi="BiauKai" w:cs="Times New Roman"/>
          <w:sz w:val="24"/>
          <w:szCs w:val="24"/>
        </w:rPr>
        <w:t xml:space="preserve"> refer to Science 0007, 0008, 0009, 0010, 0011, 0012, and 0014, of which Science 0010 can only host 40 people.</w:t>
      </w:r>
    </w:p>
    <w:p w:rsidR="0079450E" w:rsidRDefault="0079450E">
      <w:pPr>
        <w:rPr>
          <w:rFonts w:ascii="BiauKai" w:eastAsia="新細明體" w:hAnsi="BiauKai" w:cs="Times New Roman" w:hint="eastAsia"/>
          <w:sz w:val="24"/>
          <w:szCs w:val="24"/>
        </w:rPr>
      </w:pPr>
      <w:r>
        <w:rPr>
          <w:rFonts w:ascii="BiauKai" w:eastAsia="新細明體" w:hAnsi="BiauKai" w:cs="Times New Roman" w:hint="eastAsia"/>
          <w:sz w:val="24"/>
          <w:szCs w:val="24"/>
        </w:rPr>
        <w:br w:type="page"/>
      </w:r>
    </w:p>
    <w:p w:rsidR="00AF05D9" w:rsidRDefault="00AF05D9" w:rsidP="00AF05D9">
      <w:pPr>
        <w:jc w:val="center"/>
        <w:rPr>
          <w:rFonts w:ascii="Times New Roman" w:hAnsi="Times New Roman" w:cs="Times New Roman"/>
          <w:b/>
          <w:sz w:val="28"/>
          <w:szCs w:val="28"/>
          <w:lang w:val="en-US"/>
        </w:rPr>
      </w:pPr>
      <w:r w:rsidRPr="007F4BE6">
        <w:rPr>
          <w:rFonts w:ascii="Times New Roman" w:hAnsi="Times New Roman" w:cs="Times New Roman"/>
          <w:b/>
          <w:sz w:val="28"/>
          <w:szCs w:val="28"/>
          <w:lang w:val="en-US"/>
        </w:rPr>
        <w:lastRenderedPageBreak/>
        <w:t>NATIONAL SUN YAT-SEN UNIVERSTIY</w:t>
      </w:r>
      <w:r w:rsidR="003C39D3">
        <w:rPr>
          <w:rFonts w:ascii="Times New Roman" w:hAnsi="Times New Roman" w:cs="Times New Roman"/>
          <w:b/>
          <w:sz w:val="28"/>
          <w:szCs w:val="28"/>
          <w:lang w:val="en-US"/>
        </w:rPr>
        <w:br/>
      </w:r>
      <w:r>
        <w:rPr>
          <w:rFonts w:ascii="Times New Roman" w:hAnsi="Times New Roman" w:cs="Times New Roman"/>
          <w:b/>
          <w:sz w:val="28"/>
          <w:szCs w:val="28"/>
          <w:lang w:val="en-US"/>
        </w:rPr>
        <w:t xml:space="preserve">Application Form for Using </w:t>
      </w:r>
      <w:r w:rsidR="000606AD">
        <w:rPr>
          <w:rFonts w:ascii="Times New Roman" w:hAnsi="Times New Roman" w:cs="Times New Roman"/>
          <w:b/>
          <w:sz w:val="28"/>
          <w:szCs w:val="28"/>
          <w:lang w:val="en-US"/>
        </w:rPr>
        <w:t>Venues</w:t>
      </w:r>
      <w:r>
        <w:rPr>
          <w:rFonts w:ascii="Times New Roman" w:hAnsi="Times New Roman" w:cs="Times New Roman"/>
          <w:b/>
          <w:sz w:val="28"/>
          <w:szCs w:val="28"/>
          <w:lang w:val="en-US"/>
        </w:rPr>
        <w:t xml:space="preserve"> in the </w:t>
      </w:r>
      <w:r w:rsidR="000606AD">
        <w:rPr>
          <w:rFonts w:ascii="Times New Roman" w:hAnsi="Times New Roman" w:cs="Times New Roman"/>
          <w:b/>
          <w:sz w:val="28"/>
          <w:szCs w:val="28"/>
          <w:lang w:val="en-US"/>
        </w:rPr>
        <w:t>College of science</w:t>
      </w:r>
    </w:p>
    <w:p w:rsidR="00AF05D9" w:rsidRPr="006C0963" w:rsidRDefault="00AF05D9" w:rsidP="00AF05D9">
      <w:pPr>
        <w:rPr>
          <w:rFonts w:ascii="Times New Roman" w:eastAsia="新細明體" w:hAnsi="Times New Roman" w:cs="Times New Roman" w:hint="eastAsia"/>
          <w:sz w:val="20"/>
          <w:szCs w:val="20"/>
          <w:lang w:val="en-US" w:eastAsia="zh-TW"/>
        </w:rPr>
      </w:pPr>
      <w:proofErr w:type="gramStart"/>
      <w:r>
        <w:rPr>
          <w:rFonts w:ascii="Times New Roman" w:hAnsi="Times New Roman" w:cs="Times New Roman"/>
          <w:sz w:val="20"/>
          <w:szCs w:val="20"/>
          <w:lang w:val="en-US"/>
        </w:rPr>
        <w:t>Approved by the 6</w:t>
      </w:r>
      <w:r w:rsidRPr="007F4BE6">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Administrative Meeting on June 7</w:t>
      </w:r>
      <w:r w:rsidRPr="007F4BE6">
        <w:rPr>
          <w:rFonts w:ascii="Times New Roman" w:hAnsi="Times New Roman" w:cs="Times New Roman"/>
          <w:sz w:val="20"/>
          <w:szCs w:val="20"/>
          <w:lang w:val="en-US"/>
        </w:rPr>
        <w:t xml:space="preserve">, </w:t>
      </w:r>
      <w:r>
        <w:rPr>
          <w:rFonts w:ascii="Times New Roman" w:hAnsi="Times New Roman" w:cs="Times New Roman"/>
          <w:sz w:val="20"/>
          <w:szCs w:val="20"/>
          <w:lang w:val="en-US"/>
        </w:rPr>
        <w:t>2002.</w:t>
      </w:r>
      <w:proofErr w:type="gramEnd"/>
      <w:r>
        <w:rPr>
          <w:rFonts w:ascii="Times New Roman" w:hAnsi="Times New Roman" w:cs="Times New Roman"/>
          <w:sz w:val="20"/>
          <w:szCs w:val="20"/>
          <w:lang w:val="en-US"/>
        </w:rPr>
        <w:br/>
      </w:r>
      <w:proofErr w:type="gramStart"/>
      <w:r w:rsidR="006C0963">
        <w:rPr>
          <w:rFonts w:ascii="Times New Roman" w:eastAsia="新細明體" w:hAnsi="Times New Roman" w:cs="Times New Roman" w:hint="eastAsia"/>
          <w:sz w:val="20"/>
          <w:szCs w:val="20"/>
          <w:lang w:val="en-US" w:eastAsia="zh-TW"/>
        </w:rPr>
        <w:t xml:space="preserve">Approved </w:t>
      </w:r>
      <w:r>
        <w:rPr>
          <w:rFonts w:ascii="Times New Roman" w:hAnsi="Times New Roman" w:cs="Times New Roman"/>
          <w:sz w:val="20"/>
          <w:szCs w:val="20"/>
          <w:lang w:val="en-US"/>
        </w:rPr>
        <w:t>by the 1</w:t>
      </w:r>
      <w:r w:rsidRPr="00FD00CB">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w:t>
      </w:r>
      <w:r w:rsidR="006C0963">
        <w:rPr>
          <w:rFonts w:ascii="Times New Roman" w:eastAsia="新細明體" w:hAnsi="Times New Roman" w:cs="Times New Roman" w:hint="eastAsia"/>
          <w:sz w:val="20"/>
          <w:szCs w:val="20"/>
          <w:lang w:val="en-US" w:eastAsia="zh-TW"/>
        </w:rPr>
        <w:t>College General</w:t>
      </w:r>
      <w:r>
        <w:rPr>
          <w:rFonts w:ascii="Times New Roman" w:hAnsi="Times New Roman" w:cs="Times New Roman"/>
          <w:sz w:val="20"/>
          <w:szCs w:val="20"/>
          <w:lang w:val="en-US"/>
        </w:rPr>
        <w:t xml:space="preserve"> Meeting </w:t>
      </w:r>
      <w:r w:rsidR="006C0963">
        <w:rPr>
          <w:rFonts w:ascii="Times New Roman" w:hAnsi="Times New Roman" w:cs="Times New Roman"/>
          <w:sz w:val="20"/>
          <w:szCs w:val="20"/>
          <w:lang w:val="en-US"/>
        </w:rPr>
        <w:t>on December 8, 2011</w:t>
      </w:r>
      <w:r w:rsidR="006C0963">
        <w:rPr>
          <w:rFonts w:ascii="Times New Roman" w:eastAsia="新細明體" w:hAnsi="Times New Roman" w:cs="Times New Roman" w:hint="eastAsia"/>
          <w:sz w:val="20"/>
          <w:szCs w:val="20"/>
          <w:lang w:val="en-US" w:eastAsia="zh-TW"/>
        </w:rPr>
        <w:t>, School Year 100.</w:t>
      </w:r>
      <w:proofErr w:type="gramEnd"/>
      <w:r>
        <w:rPr>
          <w:rFonts w:ascii="Times New Roman" w:hAnsi="Times New Roman" w:cs="Times New Roman"/>
          <w:sz w:val="20"/>
          <w:szCs w:val="20"/>
          <w:lang w:val="en-US"/>
        </w:rPr>
        <w:br/>
      </w:r>
      <w:proofErr w:type="gramStart"/>
      <w:r w:rsidR="006C0963">
        <w:rPr>
          <w:rFonts w:ascii="Times New Roman" w:eastAsia="新細明體" w:hAnsi="Times New Roman" w:cs="Times New Roman" w:hint="eastAsia"/>
          <w:sz w:val="20"/>
          <w:szCs w:val="20"/>
          <w:lang w:val="en-US" w:eastAsia="zh-TW"/>
        </w:rPr>
        <w:t>Approved</w:t>
      </w:r>
      <w:r>
        <w:rPr>
          <w:rFonts w:ascii="Times New Roman" w:hAnsi="Times New Roman" w:cs="Times New Roman"/>
          <w:sz w:val="20"/>
          <w:szCs w:val="20"/>
          <w:lang w:val="en-US"/>
        </w:rPr>
        <w:t xml:space="preserve"> by the 8</w:t>
      </w:r>
      <w:r w:rsidRPr="00FD00CB">
        <w:rPr>
          <w:rFonts w:ascii="Times New Roman" w:hAnsi="Times New Roman" w:cs="Times New Roman"/>
          <w:sz w:val="20"/>
          <w:szCs w:val="20"/>
          <w:vertAlign w:val="superscript"/>
          <w:lang w:val="en-US"/>
        </w:rPr>
        <w:t>th</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Administrative Meeting </w:t>
      </w:r>
      <w:r w:rsidR="006C0963">
        <w:rPr>
          <w:rFonts w:ascii="Times New Roman" w:hAnsi="Times New Roman" w:cs="Times New Roman"/>
          <w:sz w:val="20"/>
          <w:szCs w:val="20"/>
          <w:lang w:val="en-US"/>
        </w:rPr>
        <w:t>on June 13, 2012</w:t>
      </w:r>
      <w:r w:rsidR="006C0963">
        <w:rPr>
          <w:rFonts w:ascii="Times New Roman" w:eastAsia="新細明體" w:hAnsi="Times New Roman" w:cs="Times New Roman" w:hint="eastAsia"/>
          <w:sz w:val="20"/>
          <w:szCs w:val="20"/>
          <w:lang w:val="en-US" w:eastAsia="zh-TW"/>
        </w:rPr>
        <w:t>, 2</w:t>
      </w:r>
      <w:r w:rsidR="006C0963" w:rsidRPr="006C0963">
        <w:rPr>
          <w:rFonts w:ascii="Times New Roman" w:eastAsia="新細明體" w:hAnsi="Times New Roman" w:cs="Times New Roman" w:hint="eastAsia"/>
          <w:sz w:val="20"/>
          <w:szCs w:val="20"/>
          <w:vertAlign w:val="superscript"/>
          <w:lang w:val="en-US" w:eastAsia="zh-TW"/>
        </w:rPr>
        <w:t>nd</w:t>
      </w:r>
      <w:r w:rsidR="006C0963">
        <w:rPr>
          <w:rFonts w:ascii="Times New Roman" w:eastAsia="新細明體" w:hAnsi="Times New Roman" w:cs="Times New Roman" w:hint="eastAsia"/>
          <w:sz w:val="20"/>
          <w:szCs w:val="20"/>
          <w:lang w:val="en-US" w:eastAsia="zh-TW"/>
        </w:rPr>
        <w:t xml:space="preserve"> Semester of School Y</w:t>
      </w:r>
      <w:r w:rsidR="006C0963">
        <w:rPr>
          <w:rFonts w:ascii="Times New Roman" w:eastAsia="新細明體" w:hAnsi="Times New Roman" w:cs="Times New Roman"/>
          <w:sz w:val="20"/>
          <w:szCs w:val="20"/>
          <w:lang w:val="en-US" w:eastAsia="zh-TW"/>
        </w:rPr>
        <w:t>e</w:t>
      </w:r>
      <w:r w:rsidR="006C0963">
        <w:rPr>
          <w:rFonts w:ascii="Times New Roman" w:eastAsia="新細明體" w:hAnsi="Times New Roman" w:cs="Times New Roman" w:hint="eastAsia"/>
          <w:sz w:val="20"/>
          <w:szCs w:val="20"/>
          <w:lang w:val="en-US" w:eastAsia="zh-TW"/>
        </w:rPr>
        <w:t>ar 100.</w:t>
      </w:r>
      <w:proofErr w:type="gramEnd"/>
    </w:p>
    <w:tbl>
      <w:tblPr>
        <w:tblW w:w="0" w:type="auto"/>
        <w:tblInd w:w="94" w:type="dxa"/>
        <w:tblLayout w:type="fixed"/>
        <w:tblCellMar>
          <w:left w:w="0" w:type="dxa"/>
          <w:right w:w="0" w:type="dxa"/>
        </w:tblCellMar>
        <w:tblLook w:val="01E0" w:firstRow="1" w:lastRow="1" w:firstColumn="1" w:lastColumn="1" w:noHBand="0" w:noVBand="0"/>
      </w:tblPr>
      <w:tblGrid>
        <w:gridCol w:w="1730"/>
        <w:gridCol w:w="2693"/>
        <w:gridCol w:w="105"/>
        <w:gridCol w:w="1597"/>
        <w:gridCol w:w="563"/>
        <w:gridCol w:w="2979"/>
      </w:tblGrid>
      <w:tr w:rsidR="005F194F" w:rsidTr="00F52B7D">
        <w:trPr>
          <w:trHeight w:hRule="exact" w:val="653"/>
        </w:trPr>
        <w:tc>
          <w:tcPr>
            <w:tcW w:w="9667" w:type="dxa"/>
            <w:gridSpan w:val="6"/>
            <w:tcBorders>
              <w:top w:val="single" w:sz="13" w:space="0" w:color="000000"/>
              <w:left w:val="single" w:sz="12" w:space="0" w:color="000000"/>
              <w:bottom w:val="nil"/>
              <w:right w:val="single" w:sz="12" w:space="0" w:color="000000"/>
            </w:tcBorders>
            <w:shd w:val="clear" w:color="auto" w:fill="F2F2F2"/>
          </w:tcPr>
          <w:p w:rsidR="005F194F" w:rsidRPr="00F52B7D" w:rsidRDefault="005F194F" w:rsidP="00DA7E2B">
            <w:pPr>
              <w:rPr>
                <w:rFonts w:ascii="Times New Roman" w:hAnsi="Times New Roman" w:cs="Times New Roman"/>
                <w:lang w:val="en-US"/>
              </w:rPr>
            </w:pPr>
            <w:r>
              <w:rPr>
                <w:rFonts w:ascii="Times New Roman" w:eastAsia="Times New Roman" w:hAnsi="Times New Roman" w:cs="Times New Roman"/>
                <w:b/>
                <w:bCs/>
                <w:sz w:val="24"/>
                <w:szCs w:val="24"/>
                <w:lang w:eastAsia="zh-TW"/>
              </w:rPr>
              <w:t xml:space="preserve">1.   </w:t>
            </w:r>
            <w:r w:rsidR="00F52B7D">
              <w:rPr>
                <w:rFonts w:ascii="Times New Roman" w:eastAsia="Times New Roman" w:hAnsi="Times New Roman" w:cs="Times New Roman"/>
                <w:b/>
                <w:bCs/>
                <w:sz w:val="24"/>
                <w:szCs w:val="24"/>
                <w:lang w:eastAsia="zh-TW"/>
              </w:rPr>
              <w:t xml:space="preserve">Please read the </w:t>
            </w:r>
            <w:r w:rsidR="00DA7E2B">
              <w:rPr>
                <w:rFonts w:ascii="Times New Roman" w:eastAsia="新細明體" w:hAnsi="Times New Roman" w:cs="Times New Roman" w:hint="eastAsia"/>
                <w:b/>
                <w:bCs/>
                <w:sz w:val="24"/>
                <w:szCs w:val="24"/>
                <w:lang w:eastAsia="zh-TW"/>
              </w:rPr>
              <w:t>specifications</w:t>
            </w:r>
            <w:r w:rsidR="00F52B7D">
              <w:rPr>
                <w:rFonts w:ascii="Times New Roman" w:eastAsia="Times New Roman" w:hAnsi="Times New Roman" w:cs="Times New Roman"/>
                <w:b/>
                <w:bCs/>
                <w:sz w:val="24"/>
                <w:szCs w:val="24"/>
                <w:lang w:eastAsia="zh-TW"/>
              </w:rPr>
              <w:t xml:space="preserve"> below as well as the g</w:t>
            </w:r>
            <w:r w:rsidR="00F52B7D" w:rsidRPr="00F52B7D">
              <w:rPr>
                <w:rFonts w:ascii="Times New Roman" w:eastAsia="Times New Roman" w:hAnsi="Times New Roman" w:cs="Times New Roman"/>
                <w:b/>
                <w:bCs/>
                <w:sz w:val="24"/>
                <w:szCs w:val="24"/>
                <w:lang w:eastAsia="zh-TW"/>
              </w:rPr>
              <w:t xml:space="preserve">uidelines for </w:t>
            </w:r>
            <w:r w:rsidR="00F52B7D">
              <w:rPr>
                <w:rFonts w:ascii="Times New Roman" w:eastAsia="Times New Roman" w:hAnsi="Times New Roman" w:cs="Times New Roman"/>
                <w:b/>
                <w:bCs/>
                <w:sz w:val="24"/>
                <w:szCs w:val="24"/>
                <w:lang w:eastAsia="zh-TW"/>
              </w:rPr>
              <w:t xml:space="preserve">fees and management of </w:t>
            </w:r>
            <w:r w:rsidR="000606AD">
              <w:rPr>
                <w:rFonts w:ascii="Times New Roman" w:eastAsia="Times New Roman" w:hAnsi="Times New Roman" w:cs="Times New Roman"/>
                <w:b/>
                <w:bCs/>
                <w:sz w:val="24"/>
                <w:szCs w:val="24"/>
                <w:lang w:eastAsia="zh-TW"/>
              </w:rPr>
              <w:t>venues</w:t>
            </w:r>
            <w:r w:rsidR="00F52B7D">
              <w:rPr>
                <w:rFonts w:ascii="Times New Roman" w:eastAsia="Times New Roman" w:hAnsi="Times New Roman" w:cs="Times New Roman"/>
                <w:b/>
                <w:bCs/>
                <w:sz w:val="24"/>
                <w:szCs w:val="24"/>
                <w:lang w:eastAsia="zh-TW"/>
              </w:rPr>
              <w:t xml:space="preserve"> in the </w:t>
            </w:r>
            <w:r w:rsidR="000606AD">
              <w:rPr>
                <w:rFonts w:ascii="Times New Roman" w:eastAsia="Times New Roman" w:hAnsi="Times New Roman" w:cs="Times New Roman"/>
                <w:b/>
                <w:bCs/>
                <w:sz w:val="24"/>
                <w:szCs w:val="24"/>
                <w:lang w:eastAsia="zh-TW"/>
              </w:rPr>
              <w:t>College of science</w:t>
            </w:r>
            <w:r w:rsidR="00F52B7D">
              <w:rPr>
                <w:rFonts w:ascii="Times New Roman" w:eastAsia="Times New Roman" w:hAnsi="Times New Roman" w:cs="Times New Roman"/>
                <w:b/>
                <w:bCs/>
                <w:sz w:val="24"/>
                <w:szCs w:val="24"/>
                <w:lang w:eastAsia="zh-TW"/>
              </w:rPr>
              <w:t>.</w:t>
            </w:r>
          </w:p>
        </w:tc>
      </w:tr>
      <w:tr w:rsidR="005F194F" w:rsidTr="009E67AB">
        <w:trPr>
          <w:trHeight w:hRule="exact" w:val="696"/>
        </w:trPr>
        <w:tc>
          <w:tcPr>
            <w:tcW w:w="1730" w:type="dxa"/>
            <w:tcBorders>
              <w:top w:val="single" w:sz="12" w:space="0" w:color="000000"/>
              <w:left w:val="single" w:sz="12" w:space="0" w:color="000000"/>
              <w:bottom w:val="single" w:sz="6" w:space="0" w:color="000000"/>
              <w:right w:val="single" w:sz="6" w:space="0" w:color="000000"/>
            </w:tcBorders>
          </w:tcPr>
          <w:p w:rsidR="005F194F" w:rsidRDefault="005F194F" w:rsidP="009E67AB">
            <w:pPr>
              <w:spacing w:before="1" w:after="0" w:line="140" w:lineRule="exact"/>
              <w:rPr>
                <w:sz w:val="14"/>
                <w:szCs w:val="14"/>
                <w:lang w:eastAsia="zh-TW"/>
              </w:rPr>
            </w:pPr>
          </w:p>
          <w:p w:rsidR="005F194F" w:rsidRPr="00DA7E2B" w:rsidRDefault="00DA7E2B" w:rsidP="009E67AB">
            <w:pPr>
              <w:spacing w:after="0" w:line="240" w:lineRule="auto"/>
              <w:ind w:left="76" w:right="-20"/>
              <w:rPr>
                <w:rFonts w:ascii="BiauKai" w:eastAsia="新細明體" w:hAnsi="BiauKai" w:cs="BiauKai" w:hint="eastAsia"/>
                <w:sz w:val="24"/>
                <w:szCs w:val="24"/>
                <w:lang w:eastAsia="zh-TW"/>
              </w:rPr>
            </w:pPr>
            <w:r>
              <w:rPr>
                <w:rFonts w:ascii="BiauKai" w:eastAsia="BiauKai" w:hAnsi="BiauKai" w:cs="BiauKai" w:hint="eastAsia"/>
                <w:sz w:val="24"/>
                <w:szCs w:val="24"/>
              </w:rPr>
              <w:t>Venue</w:t>
            </w:r>
          </w:p>
        </w:tc>
        <w:tc>
          <w:tcPr>
            <w:tcW w:w="2693" w:type="dxa"/>
            <w:tcBorders>
              <w:top w:val="single" w:sz="12" w:space="0" w:color="000000"/>
              <w:left w:val="single" w:sz="6" w:space="0" w:color="000000"/>
              <w:bottom w:val="single" w:sz="6" w:space="0" w:color="000000"/>
              <w:right w:val="single" w:sz="6" w:space="0" w:color="000000"/>
            </w:tcBorders>
          </w:tcPr>
          <w:p w:rsidR="005F194F" w:rsidRDefault="005F194F" w:rsidP="009E67AB"/>
        </w:tc>
        <w:tc>
          <w:tcPr>
            <w:tcW w:w="1702" w:type="dxa"/>
            <w:gridSpan w:val="2"/>
            <w:tcBorders>
              <w:top w:val="single" w:sz="12" w:space="0" w:color="000000"/>
              <w:left w:val="single" w:sz="6" w:space="0" w:color="000000"/>
              <w:bottom w:val="single" w:sz="6" w:space="0" w:color="000000"/>
              <w:right w:val="single" w:sz="6" w:space="0" w:color="000000"/>
            </w:tcBorders>
          </w:tcPr>
          <w:p w:rsidR="005F194F" w:rsidRDefault="005F194F" w:rsidP="009E67AB">
            <w:pPr>
              <w:spacing w:before="1" w:after="0" w:line="140" w:lineRule="exact"/>
              <w:rPr>
                <w:sz w:val="14"/>
                <w:szCs w:val="14"/>
              </w:rPr>
            </w:pPr>
          </w:p>
          <w:p w:rsidR="005F194F" w:rsidRDefault="00946035" w:rsidP="00946035">
            <w:pPr>
              <w:spacing w:after="0" w:line="240" w:lineRule="auto"/>
              <w:ind w:right="-20"/>
              <w:rPr>
                <w:rFonts w:ascii="BiauKai" w:eastAsia="BiauKai" w:hAnsi="BiauKai" w:cs="BiauKai"/>
                <w:sz w:val="24"/>
                <w:szCs w:val="24"/>
              </w:rPr>
            </w:pPr>
            <w:r>
              <w:rPr>
                <w:rFonts w:ascii="BiauKai" w:eastAsia="BiauKai" w:hAnsi="BiauKai" w:cs="BiauKai"/>
                <w:sz w:val="24"/>
                <w:szCs w:val="24"/>
              </w:rPr>
              <w:t>Term of Request</w:t>
            </w:r>
          </w:p>
        </w:tc>
        <w:tc>
          <w:tcPr>
            <w:tcW w:w="3542" w:type="dxa"/>
            <w:gridSpan w:val="2"/>
            <w:tcBorders>
              <w:top w:val="single" w:sz="13" w:space="0" w:color="000000"/>
              <w:left w:val="single" w:sz="6" w:space="0" w:color="000000"/>
              <w:bottom w:val="single" w:sz="6" w:space="0" w:color="000000"/>
              <w:right w:val="single" w:sz="12" w:space="0" w:color="000000"/>
            </w:tcBorders>
          </w:tcPr>
          <w:p w:rsidR="005F194F" w:rsidRDefault="005F194F" w:rsidP="009E67AB"/>
        </w:tc>
      </w:tr>
      <w:tr w:rsidR="005F194F" w:rsidTr="00F52B7D">
        <w:trPr>
          <w:trHeight w:hRule="exact" w:val="981"/>
        </w:trPr>
        <w:tc>
          <w:tcPr>
            <w:tcW w:w="1730" w:type="dxa"/>
            <w:tcBorders>
              <w:top w:val="single" w:sz="6" w:space="0" w:color="000000"/>
              <w:left w:val="single" w:sz="12"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Default="00F52B7D" w:rsidP="009E67AB">
            <w:pPr>
              <w:spacing w:after="0" w:line="240" w:lineRule="auto"/>
              <w:ind w:left="76" w:right="-20"/>
              <w:rPr>
                <w:rFonts w:ascii="BiauKai" w:eastAsia="BiauKai" w:hAnsi="BiauKai" w:cs="BiauKai"/>
                <w:sz w:val="24"/>
                <w:szCs w:val="24"/>
              </w:rPr>
            </w:pPr>
            <w:r>
              <w:rPr>
                <w:rFonts w:ascii="BiauKai" w:eastAsia="BiauKai" w:hAnsi="BiauKai" w:cs="BiauKai" w:hint="eastAsia"/>
                <w:sz w:val="24"/>
                <w:szCs w:val="24"/>
              </w:rPr>
              <w:t>A</w:t>
            </w:r>
            <w:r>
              <w:rPr>
                <w:rFonts w:ascii="BiauKai" w:eastAsia="BiauKai" w:hAnsi="BiauKai" w:cs="BiauKai"/>
                <w:sz w:val="24"/>
                <w:szCs w:val="24"/>
              </w:rPr>
              <w:t>pplicant Unit</w:t>
            </w:r>
          </w:p>
        </w:tc>
        <w:tc>
          <w:tcPr>
            <w:tcW w:w="2693" w:type="dxa"/>
            <w:tcBorders>
              <w:top w:val="single" w:sz="6" w:space="0" w:color="000000"/>
              <w:left w:val="single" w:sz="6" w:space="0" w:color="000000"/>
              <w:bottom w:val="single" w:sz="6" w:space="0" w:color="000000"/>
              <w:right w:val="single" w:sz="6" w:space="0" w:color="000000"/>
            </w:tcBorders>
          </w:tcPr>
          <w:p w:rsidR="005F194F" w:rsidRDefault="005F194F" w:rsidP="009E67AB"/>
        </w:tc>
        <w:tc>
          <w:tcPr>
            <w:tcW w:w="1702" w:type="dxa"/>
            <w:gridSpan w:val="2"/>
            <w:tcBorders>
              <w:top w:val="single" w:sz="6" w:space="0" w:color="000000"/>
              <w:left w:val="single" w:sz="6"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Default="00F52B7D" w:rsidP="009E67AB">
            <w:pPr>
              <w:spacing w:after="0" w:line="240" w:lineRule="auto"/>
              <w:ind w:left="83" w:right="-20"/>
              <w:rPr>
                <w:rFonts w:ascii="BiauKai" w:eastAsia="BiauKai" w:hAnsi="BiauKai" w:cs="BiauKai"/>
                <w:sz w:val="24"/>
                <w:szCs w:val="24"/>
              </w:rPr>
            </w:pPr>
            <w:r>
              <w:rPr>
                <w:rFonts w:ascii="BiauKai" w:eastAsia="BiauKai" w:hAnsi="BiauKai" w:cs="BiauKai" w:hint="eastAsia"/>
                <w:sz w:val="24"/>
                <w:szCs w:val="24"/>
              </w:rPr>
              <w:t>D</w:t>
            </w:r>
            <w:r>
              <w:rPr>
                <w:rFonts w:ascii="BiauKai" w:eastAsia="BiauKai" w:hAnsi="BiauKai" w:cs="BiauKai"/>
                <w:sz w:val="24"/>
                <w:szCs w:val="24"/>
              </w:rPr>
              <w:t>ate of Application (</w:t>
            </w:r>
            <w:proofErr w:type="spellStart"/>
            <w:r>
              <w:rPr>
                <w:rFonts w:ascii="BiauKai" w:eastAsia="BiauKai" w:hAnsi="BiauKai" w:cs="BiauKai"/>
                <w:sz w:val="24"/>
                <w:szCs w:val="24"/>
              </w:rPr>
              <w:t>yyyy</w:t>
            </w:r>
            <w:proofErr w:type="spellEnd"/>
            <w:r>
              <w:rPr>
                <w:rFonts w:ascii="BiauKai" w:eastAsia="BiauKai" w:hAnsi="BiauKai" w:cs="BiauKai"/>
                <w:sz w:val="24"/>
                <w:szCs w:val="24"/>
              </w:rPr>
              <w:t>/mm/</w:t>
            </w:r>
            <w:proofErr w:type="spellStart"/>
            <w:r>
              <w:rPr>
                <w:rFonts w:ascii="BiauKai" w:eastAsia="BiauKai" w:hAnsi="BiauKai" w:cs="BiauKai"/>
                <w:sz w:val="24"/>
                <w:szCs w:val="24"/>
              </w:rPr>
              <w:t>dd</w:t>
            </w:r>
            <w:proofErr w:type="spellEnd"/>
            <w:r>
              <w:rPr>
                <w:rFonts w:ascii="BiauKai" w:eastAsia="BiauKai" w:hAnsi="BiauKai" w:cs="BiauKai"/>
                <w:sz w:val="24"/>
                <w:szCs w:val="24"/>
              </w:rPr>
              <w:t>))</w:t>
            </w:r>
          </w:p>
        </w:tc>
        <w:tc>
          <w:tcPr>
            <w:tcW w:w="3542" w:type="dxa"/>
            <w:gridSpan w:val="2"/>
            <w:tcBorders>
              <w:top w:val="single" w:sz="6" w:space="0" w:color="000000"/>
              <w:left w:val="single" w:sz="6" w:space="0" w:color="000000"/>
              <w:bottom w:val="single" w:sz="6" w:space="0" w:color="000000"/>
              <w:right w:val="single" w:sz="12" w:space="0" w:color="000000"/>
            </w:tcBorders>
          </w:tcPr>
          <w:p w:rsidR="005F194F" w:rsidRDefault="005F194F" w:rsidP="009E67AB">
            <w:pPr>
              <w:spacing w:before="8" w:after="0" w:line="130" w:lineRule="exact"/>
              <w:rPr>
                <w:sz w:val="13"/>
                <w:szCs w:val="13"/>
              </w:rPr>
            </w:pPr>
          </w:p>
          <w:p w:rsidR="005F194F" w:rsidRDefault="005F194F" w:rsidP="009E67AB">
            <w:pPr>
              <w:tabs>
                <w:tab w:val="left" w:pos="1940"/>
                <w:tab w:val="left" w:pos="3020"/>
              </w:tabs>
              <w:spacing w:after="0" w:line="240" w:lineRule="auto"/>
              <w:ind w:left="861" w:right="-20"/>
              <w:rPr>
                <w:rFonts w:ascii="BiauKai" w:eastAsia="BiauKai" w:hAnsi="BiauKai" w:cs="BiauKai"/>
                <w:sz w:val="24"/>
                <w:szCs w:val="24"/>
              </w:rPr>
            </w:pPr>
          </w:p>
        </w:tc>
      </w:tr>
      <w:tr w:rsidR="005F194F" w:rsidTr="00946035">
        <w:trPr>
          <w:trHeight w:hRule="exact" w:val="712"/>
        </w:trPr>
        <w:tc>
          <w:tcPr>
            <w:tcW w:w="1730" w:type="dxa"/>
            <w:tcBorders>
              <w:top w:val="single" w:sz="6" w:space="0" w:color="000000"/>
              <w:left w:val="single" w:sz="12"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Default="00F52B7D" w:rsidP="009E67AB">
            <w:pPr>
              <w:tabs>
                <w:tab w:val="left" w:pos="1260"/>
              </w:tabs>
              <w:spacing w:after="0" w:line="240" w:lineRule="auto"/>
              <w:ind w:left="76" w:right="-20"/>
              <w:rPr>
                <w:rFonts w:ascii="BiauKai" w:eastAsia="BiauKai" w:hAnsi="BiauKai" w:cs="BiauKai"/>
                <w:sz w:val="24"/>
                <w:szCs w:val="24"/>
              </w:rPr>
            </w:pPr>
            <w:r>
              <w:rPr>
                <w:rFonts w:ascii="BiauKai" w:eastAsia="BiauKai" w:hAnsi="BiauKai" w:cs="BiauKai" w:hint="eastAsia"/>
                <w:sz w:val="24"/>
                <w:szCs w:val="24"/>
              </w:rPr>
              <w:t>P</w:t>
            </w:r>
            <w:r>
              <w:rPr>
                <w:rFonts w:ascii="BiauKai" w:eastAsia="BiauKai" w:hAnsi="BiauKai" w:cs="BiauKai"/>
                <w:sz w:val="24"/>
                <w:szCs w:val="24"/>
              </w:rPr>
              <w:t>urpose</w:t>
            </w:r>
          </w:p>
        </w:tc>
        <w:tc>
          <w:tcPr>
            <w:tcW w:w="2693" w:type="dxa"/>
            <w:tcBorders>
              <w:top w:val="single" w:sz="6" w:space="0" w:color="000000"/>
              <w:left w:val="single" w:sz="6" w:space="0" w:color="000000"/>
              <w:bottom w:val="single" w:sz="6" w:space="0" w:color="000000"/>
              <w:right w:val="single" w:sz="6" w:space="0" w:color="000000"/>
            </w:tcBorders>
          </w:tcPr>
          <w:p w:rsidR="005F194F" w:rsidRDefault="005F194F" w:rsidP="009E67AB"/>
        </w:tc>
        <w:tc>
          <w:tcPr>
            <w:tcW w:w="1702" w:type="dxa"/>
            <w:gridSpan w:val="2"/>
            <w:tcBorders>
              <w:top w:val="single" w:sz="6" w:space="0" w:color="000000"/>
              <w:left w:val="single" w:sz="6"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Default="00946035" w:rsidP="009E67AB">
            <w:pPr>
              <w:spacing w:after="0" w:line="240" w:lineRule="auto"/>
              <w:ind w:left="83" w:right="-20"/>
              <w:rPr>
                <w:rFonts w:ascii="BiauKai" w:eastAsia="BiauKai" w:hAnsi="BiauKai" w:cs="BiauKai"/>
                <w:sz w:val="24"/>
                <w:szCs w:val="24"/>
              </w:rPr>
            </w:pPr>
            <w:r>
              <w:rPr>
                <w:rFonts w:ascii="BiauKai" w:eastAsia="BiauKai" w:hAnsi="BiauKai" w:cs="BiauKai"/>
                <w:sz w:val="24"/>
                <w:szCs w:val="24"/>
              </w:rPr>
              <w:t xml:space="preserve">Request for </w:t>
            </w:r>
            <w:r>
              <w:rPr>
                <w:rFonts w:ascii="BiauKai" w:eastAsia="BiauKai" w:hAnsi="BiauKai" w:cs="BiauKai" w:hint="eastAsia"/>
                <w:sz w:val="24"/>
                <w:szCs w:val="24"/>
              </w:rPr>
              <w:t>a</w:t>
            </w:r>
            <w:r>
              <w:rPr>
                <w:rFonts w:ascii="BiauKai" w:eastAsia="BiauKai" w:hAnsi="BiauKai" w:cs="BiauKai"/>
                <w:sz w:val="24"/>
                <w:szCs w:val="24"/>
              </w:rPr>
              <w:t xml:space="preserve">ir conditioning </w:t>
            </w:r>
          </w:p>
        </w:tc>
        <w:tc>
          <w:tcPr>
            <w:tcW w:w="3542" w:type="dxa"/>
            <w:gridSpan w:val="2"/>
            <w:tcBorders>
              <w:top w:val="single" w:sz="6" w:space="0" w:color="000000"/>
              <w:left w:val="single" w:sz="6" w:space="0" w:color="000000"/>
              <w:bottom w:val="single" w:sz="6" w:space="0" w:color="000000"/>
              <w:right w:val="single" w:sz="12" w:space="0" w:color="000000"/>
            </w:tcBorders>
          </w:tcPr>
          <w:p w:rsidR="005F194F" w:rsidRDefault="005F194F" w:rsidP="009E67AB">
            <w:pPr>
              <w:spacing w:before="8" w:after="0" w:line="130" w:lineRule="exact"/>
              <w:rPr>
                <w:sz w:val="13"/>
                <w:szCs w:val="13"/>
              </w:rPr>
            </w:pPr>
          </w:p>
          <w:p w:rsidR="005F194F" w:rsidRDefault="005F194F" w:rsidP="009E67AB">
            <w:pPr>
              <w:tabs>
                <w:tab w:val="left" w:pos="2180"/>
              </w:tabs>
              <w:spacing w:after="0" w:line="240" w:lineRule="auto"/>
              <w:ind w:left="621" w:right="-20"/>
              <w:rPr>
                <w:rFonts w:ascii="BiauKai" w:eastAsia="BiauKai" w:hAnsi="BiauKai" w:cs="BiauKai"/>
                <w:sz w:val="24"/>
                <w:szCs w:val="24"/>
              </w:rPr>
            </w:pPr>
            <w:r>
              <w:rPr>
                <w:rFonts w:ascii="BiauKai" w:eastAsia="BiauKai" w:hAnsi="BiauKai" w:cs="BiauKai"/>
                <w:sz w:val="24"/>
                <w:szCs w:val="24"/>
              </w:rPr>
              <w:t>□</w:t>
            </w:r>
            <w:r w:rsidR="00946035">
              <w:rPr>
                <w:rFonts w:ascii="BiauKai" w:eastAsia="BiauKai" w:hAnsi="BiauKai" w:cs="BiauKai"/>
                <w:sz w:val="24"/>
                <w:szCs w:val="24"/>
              </w:rPr>
              <w:t>Yes</w:t>
            </w:r>
            <w:r>
              <w:rPr>
                <w:rFonts w:ascii="BiauKai" w:eastAsia="BiauKai" w:hAnsi="BiauKai" w:cs="BiauKai"/>
                <w:sz w:val="24"/>
                <w:szCs w:val="24"/>
              </w:rPr>
              <w:tab/>
              <w:t>□</w:t>
            </w:r>
            <w:r w:rsidR="00946035">
              <w:rPr>
                <w:rFonts w:ascii="BiauKai" w:eastAsia="BiauKai" w:hAnsi="BiauKai" w:cs="BiauKai"/>
                <w:sz w:val="24"/>
                <w:szCs w:val="24"/>
              </w:rPr>
              <w:t>No</w:t>
            </w:r>
          </w:p>
        </w:tc>
      </w:tr>
      <w:tr w:rsidR="005F194F" w:rsidTr="009E67AB">
        <w:trPr>
          <w:trHeight w:hRule="exact" w:val="689"/>
        </w:trPr>
        <w:tc>
          <w:tcPr>
            <w:tcW w:w="1730" w:type="dxa"/>
            <w:tcBorders>
              <w:top w:val="single" w:sz="6" w:space="0" w:color="000000"/>
              <w:left w:val="single" w:sz="12" w:space="0" w:color="000000"/>
              <w:bottom w:val="single" w:sz="6" w:space="0" w:color="000000"/>
              <w:right w:val="single" w:sz="6" w:space="0" w:color="000000"/>
            </w:tcBorders>
          </w:tcPr>
          <w:p w:rsidR="005F194F" w:rsidRDefault="005F194F" w:rsidP="009E67AB">
            <w:pPr>
              <w:spacing w:before="1" w:after="0" w:line="140" w:lineRule="exact"/>
              <w:rPr>
                <w:sz w:val="14"/>
                <w:szCs w:val="14"/>
              </w:rPr>
            </w:pPr>
          </w:p>
          <w:p w:rsidR="005F194F" w:rsidRPr="00DA7E2B" w:rsidRDefault="00F52B7D" w:rsidP="009E67AB">
            <w:pPr>
              <w:tabs>
                <w:tab w:val="left" w:pos="1260"/>
              </w:tabs>
              <w:spacing w:after="0" w:line="240" w:lineRule="auto"/>
              <w:ind w:left="76" w:right="-20"/>
              <w:rPr>
                <w:rFonts w:ascii="BiauKai" w:eastAsia="新細明體" w:hAnsi="BiauKai" w:cs="BiauKai" w:hint="eastAsia"/>
                <w:sz w:val="24"/>
                <w:szCs w:val="24"/>
                <w:lang w:eastAsia="zh-TW"/>
              </w:rPr>
            </w:pPr>
            <w:r>
              <w:rPr>
                <w:rFonts w:ascii="BiauKai" w:eastAsia="BiauKai" w:hAnsi="BiauKai" w:cs="BiauKai" w:hint="eastAsia"/>
                <w:sz w:val="24"/>
                <w:szCs w:val="24"/>
              </w:rPr>
              <w:t>N</w:t>
            </w:r>
            <w:r>
              <w:rPr>
                <w:rFonts w:ascii="BiauKai" w:eastAsia="BiauKai" w:hAnsi="BiauKai" w:cs="BiauKai"/>
                <w:sz w:val="24"/>
                <w:szCs w:val="24"/>
              </w:rPr>
              <w:t xml:space="preserve">umber of </w:t>
            </w:r>
            <w:r w:rsidR="00DA7E2B">
              <w:rPr>
                <w:rFonts w:ascii="BiauKai" w:eastAsia="BiauKai" w:hAnsi="BiauKai" w:cs="BiauKai"/>
                <w:sz w:val="24"/>
                <w:szCs w:val="24"/>
              </w:rPr>
              <w:t>P</w:t>
            </w:r>
            <w:r w:rsidR="00DA7E2B">
              <w:rPr>
                <w:rFonts w:ascii="BiauKai" w:eastAsia="新細明體" w:hAnsi="BiauKai" w:cs="BiauKai" w:hint="eastAsia"/>
                <w:sz w:val="24"/>
                <w:szCs w:val="24"/>
                <w:lang w:eastAsia="zh-TW"/>
              </w:rPr>
              <w:t>articipants</w:t>
            </w:r>
          </w:p>
        </w:tc>
        <w:tc>
          <w:tcPr>
            <w:tcW w:w="2693" w:type="dxa"/>
            <w:tcBorders>
              <w:top w:val="single" w:sz="6" w:space="0" w:color="000000"/>
              <w:left w:val="single" w:sz="6" w:space="0" w:color="000000"/>
              <w:bottom w:val="single" w:sz="6" w:space="0" w:color="000000"/>
              <w:right w:val="single" w:sz="6" w:space="0" w:color="000000"/>
            </w:tcBorders>
          </w:tcPr>
          <w:p w:rsidR="005F194F" w:rsidRDefault="005F194F" w:rsidP="009E67AB"/>
        </w:tc>
        <w:tc>
          <w:tcPr>
            <w:tcW w:w="1702" w:type="dxa"/>
            <w:gridSpan w:val="2"/>
            <w:tcBorders>
              <w:top w:val="single" w:sz="6" w:space="0" w:color="000000"/>
              <w:left w:val="single" w:sz="6" w:space="0" w:color="000000"/>
              <w:bottom w:val="single" w:sz="6" w:space="0" w:color="000000"/>
              <w:right w:val="single" w:sz="6" w:space="0" w:color="000000"/>
            </w:tcBorders>
          </w:tcPr>
          <w:p w:rsidR="005F194F" w:rsidRDefault="005F194F" w:rsidP="009E67AB">
            <w:pPr>
              <w:spacing w:before="1" w:after="0" w:line="140" w:lineRule="exact"/>
              <w:rPr>
                <w:sz w:val="14"/>
                <w:szCs w:val="14"/>
              </w:rPr>
            </w:pPr>
          </w:p>
          <w:p w:rsidR="005F194F" w:rsidRDefault="00946035" w:rsidP="009E67AB">
            <w:pPr>
              <w:spacing w:after="0" w:line="240" w:lineRule="auto"/>
              <w:ind w:left="83" w:right="-20"/>
              <w:rPr>
                <w:rFonts w:ascii="BiauKai" w:eastAsia="BiauKai" w:hAnsi="BiauKai" w:cs="BiauKai"/>
                <w:sz w:val="24"/>
                <w:szCs w:val="24"/>
              </w:rPr>
            </w:pPr>
            <w:r>
              <w:rPr>
                <w:rFonts w:ascii="BiauKai" w:eastAsia="BiauKai" w:hAnsi="BiauKai" w:cs="BiauKai" w:hint="eastAsia"/>
                <w:sz w:val="24"/>
                <w:szCs w:val="24"/>
              </w:rPr>
              <w:t>A</w:t>
            </w:r>
            <w:r>
              <w:rPr>
                <w:rFonts w:ascii="BiauKai" w:eastAsia="BiauKai" w:hAnsi="BiauKai" w:cs="BiauKai"/>
                <w:sz w:val="24"/>
                <w:szCs w:val="24"/>
              </w:rPr>
              <w:t>mount Due</w:t>
            </w:r>
          </w:p>
        </w:tc>
        <w:tc>
          <w:tcPr>
            <w:tcW w:w="3542" w:type="dxa"/>
            <w:gridSpan w:val="2"/>
            <w:tcBorders>
              <w:top w:val="single" w:sz="6" w:space="0" w:color="000000"/>
              <w:left w:val="single" w:sz="6" w:space="0" w:color="000000"/>
              <w:bottom w:val="single" w:sz="6" w:space="0" w:color="000000"/>
              <w:right w:val="single" w:sz="12" w:space="0" w:color="000000"/>
            </w:tcBorders>
          </w:tcPr>
          <w:p w:rsidR="005F194F" w:rsidRDefault="005F194F" w:rsidP="009E67AB"/>
        </w:tc>
      </w:tr>
      <w:tr w:rsidR="005F194F" w:rsidTr="009E67AB">
        <w:trPr>
          <w:trHeight w:hRule="exact" w:val="686"/>
        </w:trPr>
        <w:tc>
          <w:tcPr>
            <w:tcW w:w="1730" w:type="dxa"/>
            <w:tcBorders>
              <w:top w:val="single" w:sz="6" w:space="0" w:color="000000"/>
              <w:left w:val="single" w:sz="12"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Default="00946035" w:rsidP="009E67AB">
            <w:pPr>
              <w:tabs>
                <w:tab w:val="left" w:pos="660"/>
                <w:tab w:val="left" w:pos="1260"/>
              </w:tabs>
              <w:spacing w:after="0" w:line="240" w:lineRule="auto"/>
              <w:ind w:left="76" w:right="-20"/>
              <w:rPr>
                <w:rFonts w:ascii="BiauKai" w:eastAsia="BiauKai" w:hAnsi="BiauKai" w:cs="BiauKai"/>
                <w:sz w:val="24"/>
                <w:szCs w:val="24"/>
              </w:rPr>
            </w:pPr>
            <w:r>
              <w:rPr>
                <w:rFonts w:ascii="BiauKai" w:eastAsia="BiauKai" w:hAnsi="BiauKai" w:cs="BiauKai" w:hint="eastAsia"/>
                <w:sz w:val="24"/>
                <w:szCs w:val="24"/>
              </w:rPr>
              <w:t>P</w:t>
            </w:r>
            <w:r>
              <w:rPr>
                <w:rFonts w:ascii="BiauKai" w:eastAsia="BiauKai" w:hAnsi="BiauKai" w:cs="BiauKai"/>
                <w:sz w:val="24"/>
                <w:szCs w:val="24"/>
              </w:rPr>
              <w:t>erson in Charge</w:t>
            </w:r>
          </w:p>
        </w:tc>
        <w:tc>
          <w:tcPr>
            <w:tcW w:w="2693" w:type="dxa"/>
            <w:tcBorders>
              <w:top w:val="single" w:sz="6" w:space="0" w:color="000000"/>
              <w:left w:val="single" w:sz="6" w:space="0" w:color="000000"/>
              <w:bottom w:val="single" w:sz="6" w:space="0" w:color="000000"/>
              <w:right w:val="single" w:sz="6" w:space="0" w:color="000000"/>
            </w:tcBorders>
          </w:tcPr>
          <w:p w:rsidR="005F194F" w:rsidRDefault="005F194F" w:rsidP="009E67AB"/>
        </w:tc>
        <w:tc>
          <w:tcPr>
            <w:tcW w:w="1702" w:type="dxa"/>
            <w:gridSpan w:val="2"/>
            <w:tcBorders>
              <w:top w:val="single" w:sz="6" w:space="0" w:color="000000"/>
              <w:left w:val="single" w:sz="6"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Default="00946035" w:rsidP="009E67AB">
            <w:pPr>
              <w:spacing w:after="0" w:line="240" w:lineRule="auto"/>
              <w:ind w:left="83" w:right="-20"/>
              <w:rPr>
                <w:rFonts w:ascii="BiauKai" w:eastAsia="BiauKai" w:hAnsi="BiauKai" w:cs="BiauKai"/>
                <w:sz w:val="24"/>
                <w:szCs w:val="24"/>
              </w:rPr>
            </w:pPr>
            <w:r>
              <w:rPr>
                <w:rFonts w:ascii="BiauKai" w:eastAsia="BiauKai" w:hAnsi="BiauKai" w:cs="BiauKai" w:hint="eastAsia"/>
                <w:sz w:val="24"/>
                <w:szCs w:val="24"/>
              </w:rPr>
              <w:t>C</w:t>
            </w:r>
            <w:r>
              <w:rPr>
                <w:rFonts w:ascii="BiauKai" w:eastAsia="BiauKai" w:hAnsi="BiauKai" w:cs="BiauKai"/>
                <w:sz w:val="24"/>
                <w:szCs w:val="24"/>
              </w:rPr>
              <w:t>ontact Number</w:t>
            </w:r>
          </w:p>
        </w:tc>
        <w:tc>
          <w:tcPr>
            <w:tcW w:w="3542" w:type="dxa"/>
            <w:gridSpan w:val="2"/>
            <w:tcBorders>
              <w:top w:val="single" w:sz="6" w:space="0" w:color="000000"/>
              <w:left w:val="single" w:sz="6" w:space="0" w:color="000000"/>
              <w:bottom w:val="single" w:sz="6" w:space="0" w:color="000000"/>
              <w:right w:val="single" w:sz="12" w:space="0" w:color="000000"/>
            </w:tcBorders>
          </w:tcPr>
          <w:p w:rsidR="005F194F" w:rsidRDefault="005F194F" w:rsidP="009E67AB"/>
        </w:tc>
      </w:tr>
      <w:tr w:rsidR="005F194F" w:rsidTr="009E67AB">
        <w:trPr>
          <w:trHeight w:hRule="exact" w:val="686"/>
        </w:trPr>
        <w:tc>
          <w:tcPr>
            <w:tcW w:w="1730" w:type="dxa"/>
            <w:tcBorders>
              <w:top w:val="single" w:sz="6" w:space="0" w:color="000000"/>
              <w:left w:val="single" w:sz="12" w:space="0" w:color="000000"/>
              <w:bottom w:val="single" w:sz="6" w:space="0" w:color="000000"/>
              <w:right w:val="single" w:sz="6" w:space="0" w:color="000000"/>
            </w:tcBorders>
          </w:tcPr>
          <w:p w:rsidR="005F194F" w:rsidRDefault="005F194F" w:rsidP="009E67AB">
            <w:pPr>
              <w:spacing w:before="8" w:after="0" w:line="130" w:lineRule="exact"/>
              <w:rPr>
                <w:sz w:val="13"/>
                <w:szCs w:val="13"/>
              </w:rPr>
            </w:pPr>
          </w:p>
          <w:p w:rsidR="005F194F" w:rsidRPr="00946035" w:rsidRDefault="00946035" w:rsidP="009E67AB">
            <w:pPr>
              <w:tabs>
                <w:tab w:val="left" w:pos="1260"/>
              </w:tabs>
              <w:spacing w:after="0" w:line="240" w:lineRule="auto"/>
              <w:ind w:left="76" w:right="-20"/>
              <w:rPr>
                <w:rFonts w:ascii="BiauKai" w:eastAsia="新細明體" w:hAnsi="BiauKai" w:cs="BiauKai" w:hint="eastAsia"/>
                <w:sz w:val="24"/>
                <w:szCs w:val="24"/>
                <w:lang w:eastAsia="zh-TW"/>
              </w:rPr>
            </w:pPr>
            <w:r>
              <w:rPr>
                <w:rFonts w:ascii="BiauKai" w:eastAsia="BiauKai" w:hAnsi="BiauKai" w:cs="BiauKai" w:hint="eastAsia"/>
                <w:sz w:val="24"/>
                <w:szCs w:val="24"/>
              </w:rPr>
              <w:t>N</w:t>
            </w:r>
            <w:r>
              <w:rPr>
                <w:rFonts w:ascii="BiauKai" w:eastAsia="BiauKai" w:hAnsi="BiauKai" w:cs="BiauKai"/>
                <w:sz w:val="24"/>
                <w:szCs w:val="24"/>
              </w:rPr>
              <w:t>otes</w:t>
            </w:r>
          </w:p>
        </w:tc>
        <w:tc>
          <w:tcPr>
            <w:tcW w:w="7937" w:type="dxa"/>
            <w:gridSpan w:val="5"/>
            <w:tcBorders>
              <w:top w:val="single" w:sz="6" w:space="0" w:color="000000"/>
              <w:left w:val="single" w:sz="6" w:space="0" w:color="000000"/>
              <w:bottom w:val="single" w:sz="6" w:space="0" w:color="000000"/>
              <w:right w:val="single" w:sz="12" w:space="0" w:color="000000"/>
            </w:tcBorders>
          </w:tcPr>
          <w:p w:rsidR="005F194F" w:rsidRDefault="005F194F" w:rsidP="009E67AB"/>
        </w:tc>
      </w:tr>
      <w:tr w:rsidR="005F194F" w:rsidTr="009E67AB">
        <w:trPr>
          <w:trHeight w:hRule="exact" w:val="695"/>
        </w:trPr>
        <w:tc>
          <w:tcPr>
            <w:tcW w:w="9667" w:type="dxa"/>
            <w:gridSpan w:val="6"/>
            <w:tcBorders>
              <w:top w:val="single" w:sz="6" w:space="0" w:color="000000"/>
              <w:left w:val="single" w:sz="12" w:space="0" w:color="000000"/>
              <w:bottom w:val="single" w:sz="13" w:space="0" w:color="000000"/>
              <w:right w:val="single" w:sz="12" w:space="0" w:color="000000"/>
            </w:tcBorders>
          </w:tcPr>
          <w:p w:rsidR="005F194F" w:rsidRPr="00AA2BBC" w:rsidRDefault="005F194F" w:rsidP="009E67AB">
            <w:pPr>
              <w:spacing w:before="8" w:after="0" w:line="130" w:lineRule="exact"/>
              <w:rPr>
                <w:rFonts w:ascii="BiauKai" w:eastAsia="BiauKai" w:hAnsi="BiauKai" w:cs="BiauKai"/>
                <w:sz w:val="24"/>
                <w:szCs w:val="24"/>
              </w:rPr>
            </w:pPr>
          </w:p>
          <w:p w:rsidR="005F194F" w:rsidRPr="00AA2BBC" w:rsidRDefault="00AA2BBC" w:rsidP="00DA7E2B">
            <w:pPr>
              <w:spacing w:after="0" w:line="240" w:lineRule="auto"/>
              <w:ind w:left="76" w:right="-20"/>
              <w:rPr>
                <w:rFonts w:ascii="Times New Roman" w:eastAsia="新細明體" w:hAnsi="Times New Roman" w:cs="Times New Roman"/>
                <w:sz w:val="24"/>
                <w:szCs w:val="24"/>
                <w:lang w:eastAsia="zh-TW"/>
              </w:rPr>
            </w:pPr>
            <w:r w:rsidRPr="00AA2BBC">
              <w:rPr>
                <w:rFonts w:ascii="BiauKai" w:eastAsia="BiauKai" w:hAnsi="BiauKai" w:cs="BiauKai"/>
                <w:sz w:val="24"/>
                <w:szCs w:val="24"/>
              </w:rPr>
              <w:t xml:space="preserve">Signature by the </w:t>
            </w:r>
            <w:r w:rsidR="00DA7E2B">
              <w:rPr>
                <w:rFonts w:ascii="BiauKai" w:eastAsia="新細明體" w:hAnsi="BiauKai" w:cs="BiauKai" w:hint="eastAsia"/>
                <w:sz w:val="24"/>
                <w:szCs w:val="24"/>
                <w:lang w:eastAsia="zh-TW"/>
              </w:rPr>
              <w:t xml:space="preserve">head or </w:t>
            </w:r>
            <w:r w:rsidRPr="00AA2BBC">
              <w:rPr>
                <w:rFonts w:ascii="BiauKai" w:eastAsia="BiauKai" w:hAnsi="BiauKai" w:cs="BiauKai"/>
                <w:sz w:val="24"/>
                <w:szCs w:val="24"/>
              </w:rPr>
              <w:t xml:space="preserve">supervisor </w:t>
            </w:r>
            <w:r w:rsidR="00DA7E2B">
              <w:rPr>
                <w:rFonts w:ascii="BiauKai" w:eastAsia="新細明體" w:hAnsi="BiauKai" w:cs="BiauKai" w:hint="eastAsia"/>
                <w:sz w:val="24"/>
                <w:szCs w:val="24"/>
                <w:lang w:eastAsia="zh-TW"/>
              </w:rPr>
              <w:t>of the applying unit</w:t>
            </w:r>
            <w:r>
              <w:rPr>
                <w:rFonts w:ascii="BiauKai" w:eastAsia="BiauKai" w:hAnsi="BiauKai" w:cs="BiauKai"/>
                <w:sz w:val="24"/>
                <w:szCs w:val="24"/>
              </w:rPr>
              <w:t>:</w:t>
            </w:r>
          </w:p>
        </w:tc>
      </w:tr>
      <w:tr w:rsidR="005F194F" w:rsidTr="00AA2BBC">
        <w:trPr>
          <w:trHeight w:hRule="exact" w:val="367"/>
        </w:trPr>
        <w:tc>
          <w:tcPr>
            <w:tcW w:w="9667" w:type="dxa"/>
            <w:gridSpan w:val="6"/>
            <w:tcBorders>
              <w:top w:val="single" w:sz="13" w:space="0" w:color="000000"/>
              <w:left w:val="single" w:sz="12" w:space="0" w:color="000000"/>
              <w:bottom w:val="single" w:sz="13" w:space="0" w:color="000000"/>
              <w:right w:val="single" w:sz="12" w:space="0" w:color="000000"/>
            </w:tcBorders>
          </w:tcPr>
          <w:p w:rsidR="005F194F" w:rsidRPr="00AA2BBC" w:rsidRDefault="00AA2BBC" w:rsidP="00DA7E2B">
            <w:pPr>
              <w:wordWrap w:val="0"/>
              <w:spacing w:before="18" w:after="0" w:line="240" w:lineRule="auto"/>
              <w:ind w:leftChars="-7" w:left="2" w:right="2091" w:hangingChars="7" w:hanging="17"/>
              <w:jc w:val="right"/>
              <w:rPr>
                <w:rFonts w:ascii="BiauKai" w:eastAsia="BiauKai" w:hAnsi="BiauKai" w:cs="BiauKai"/>
                <w:sz w:val="24"/>
                <w:szCs w:val="24"/>
              </w:rPr>
            </w:pPr>
            <w:r>
              <w:rPr>
                <w:rFonts w:ascii="BiauKai" w:eastAsia="BiauKai" w:hAnsi="BiauKai" w:cs="BiauKai" w:hint="eastAsia"/>
                <w:sz w:val="24"/>
                <w:szCs w:val="24"/>
              </w:rPr>
              <w:t xml:space="preserve">The </w:t>
            </w:r>
            <w:r w:rsidR="00757B02">
              <w:rPr>
                <w:rFonts w:ascii="BiauKai" w:eastAsia="BiauKai" w:hAnsi="BiauKai" w:cs="BiauKai"/>
                <w:sz w:val="24"/>
                <w:szCs w:val="24"/>
              </w:rPr>
              <w:t xml:space="preserve">above </w:t>
            </w:r>
            <w:r>
              <w:rPr>
                <w:rFonts w:ascii="BiauKai" w:eastAsia="BiauKai" w:hAnsi="BiauKai" w:cs="BiauKai"/>
                <w:sz w:val="24"/>
                <w:szCs w:val="24"/>
              </w:rPr>
              <w:t>columns</w:t>
            </w:r>
            <w:r>
              <w:rPr>
                <w:rFonts w:ascii="BiauKai" w:eastAsia="BiauKai" w:hAnsi="BiauKai" w:cs="BiauKai" w:hint="eastAsia"/>
                <w:sz w:val="24"/>
                <w:szCs w:val="24"/>
              </w:rPr>
              <w:t xml:space="preserve"> sh</w:t>
            </w:r>
            <w:r w:rsidR="00DA7E2B">
              <w:rPr>
                <w:rFonts w:ascii="BiauKai" w:eastAsia="新細明體" w:hAnsi="BiauKai" w:cs="BiauKai" w:hint="eastAsia"/>
                <w:sz w:val="24"/>
                <w:szCs w:val="24"/>
                <w:lang w:eastAsia="zh-TW"/>
              </w:rPr>
              <w:t>all</w:t>
            </w:r>
            <w:r>
              <w:rPr>
                <w:rFonts w:ascii="BiauKai" w:eastAsia="BiauKai" w:hAnsi="BiauKai" w:cs="BiauKai" w:hint="eastAsia"/>
                <w:sz w:val="24"/>
                <w:szCs w:val="24"/>
              </w:rPr>
              <w:t xml:space="preserve"> be </w:t>
            </w:r>
            <w:r>
              <w:rPr>
                <w:rFonts w:ascii="BiauKai" w:eastAsia="BiauKai" w:hAnsi="BiauKai" w:cs="BiauKai"/>
                <w:sz w:val="24"/>
                <w:szCs w:val="24"/>
              </w:rPr>
              <w:t>filled out by the applicant.</w:t>
            </w:r>
          </w:p>
        </w:tc>
      </w:tr>
      <w:tr w:rsidR="005F194F" w:rsidTr="00117DE0">
        <w:trPr>
          <w:trHeight w:hRule="exact" w:val="841"/>
        </w:trPr>
        <w:tc>
          <w:tcPr>
            <w:tcW w:w="1730" w:type="dxa"/>
            <w:tcBorders>
              <w:top w:val="single" w:sz="13" w:space="0" w:color="000000"/>
              <w:left w:val="single" w:sz="12" w:space="0" w:color="000000"/>
              <w:bottom w:val="single" w:sz="6" w:space="0" w:color="000000"/>
              <w:right w:val="single" w:sz="6" w:space="0" w:color="000000"/>
            </w:tcBorders>
          </w:tcPr>
          <w:p w:rsidR="005F194F" w:rsidRDefault="00CE55B8" w:rsidP="00117DE0">
            <w:pPr>
              <w:spacing w:after="0" w:line="240" w:lineRule="auto"/>
              <w:ind w:right="-20"/>
              <w:rPr>
                <w:rFonts w:ascii="BiauKai" w:eastAsia="BiauKai" w:hAnsi="BiauKai" w:cs="BiauKai"/>
                <w:sz w:val="24"/>
                <w:szCs w:val="24"/>
              </w:rPr>
            </w:pPr>
            <w:r w:rsidRPr="00CE55B8">
              <w:rPr>
                <w:rFonts w:ascii="BiauKai" w:eastAsia="BiauKai" w:hAnsi="BiauKai" w:cs="BiauKai" w:hint="eastAsia"/>
                <w:sz w:val="24"/>
                <w:szCs w:val="24"/>
              </w:rPr>
              <w:t>C</w:t>
            </w:r>
            <w:r w:rsidRPr="00CE55B8">
              <w:rPr>
                <w:rFonts w:ascii="BiauKai" w:eastAsia="BiauKai" w:hAnsi="BiauKai" w:cs="BiauKai"/>
                <w:sz w:val="24"/>
                <w:szCs w:val="24"/>
              </w:rPr>
              <w:t xml:space="preserve">omments from the </w:t>
            </w:r>
            <w:r w:rsidR="00DA7E2B">
              <w:rPr>
                <w:rFonts w:ascii="BiauKai" w:eastAsia="BiauKai" w:hAnsi="BiauKai" w:cs="BiauKai"/>
                <w:sz w:val="24"/>
                <w:szCs w:val="24"/>
              </w:rPr>
              <w:t xml:space="preserve">College of </w:t>
            </w:r>
            <w:r w:rsidR="00DA7E2B">
              <w:rPr>
                <w:rFonts w:ascii="BiauKai" w:eastAsia="新細明體" w:hAnsi="BiauKai" w:cs="BiauKai" w:hint="eastAsia"/>
                <w:sz w:val="24"/>
                <w:szCs w:val="24"/>
                <w:lang w:eastAsia="zh-TW"/>
              </w:rPr>
              <w:t>S</w:t>
            </w:r>
            <w:r w:rsidR="000606AD">
              <w:rPr>
                <w:rFonts w:ascii="BiauKai" w:eastAsia="BiauKai" w:hAnsi="BiauKai" w:cs="BiauKai"/>
                <w:sz w:val="24"/>
                <w:szCs w:val="24"/>
              </w:rPr>
              <w:t>cience</w:t>
            </w:r>
            <w:r w:rsidR="005F194F" w:rsidRPr="00CE55B8">
              <w:rPr>
                <w:rFonts w:ascii="BiauKai" w:eastAsia="BiauKai" w:hAnsi="BiauKai" w:cs="BiauKai"/>
                <w:sz w:val="24"/>
                <w:szCs w:val="24"/>
              </w:rPr>
              <w:t xml:space="preserve"> </w:t>
            </w:r>
          </w:p>
        </w:tc>
        <w:tc>
          <w:tcPr>
            <w:tcW w:w="7937" w:type="dxa"/>
            <w:gridSpan w:val="5"/>
            <w:tcBorders>
              <w:top w:val="single" w:sz="13" w:space="0" w:color="000000"/>
              <w:left w:val="single" w:sz="6" w:space="0" w:color="000000"/>
              <w:bottom w:val="single" w:sz="6" w:space="0" w:color="000000"/>
              <w:right w:val="single" w:sz="12" w:space="0" w:color="000000"/>
            </w:tcBorders>
          </w:tcPr>
          <w:p w:rsidR="00117DE0" w:rsidRDefault="005F194F" w:rsidP="009E67AB">
            <w:pPr>
              <w:tabs>
                <w:tab w:val="left" w:pos="5060"/>
              </w:tabs>
              <w:spacing w:after="0" w:line="264" w:lineRule="exact"/>
              <w:ind w:left="21" w:right="-20"/>
              <w:rPr>
                <w:rFonts w:ascii="BiauKai" w:eastAsia="BiauKai" w:hAnsi="BiauKai" w:cs="BiauKai"/>
                <w:sz w:val="24"/>
                <w:szCs w:val="24"/>
              </w:rPr>
            </w:pPr>
            <w:r w:rsidRPr="00CE55B8">
              <w:rPr>
                <w:rFonts w:ascii="BiauKai" w:eastAsia="BiauKai" w:hAnsi="BiauKai" w:cs="BiauKai"/>
                <w:sz w:val="24"/>
                <w:szCs w:val="24"/>
              </w:rPr>
              <w:t>□</w:t>
            </w:r>
            <w:r w:rsidR="00117DE0">
              <w:rPr>
                <w:rFonts w:ascii="BiauKai" w:eastAsia="BiauKai" w:hAnsi="BiauKai" w:cs="BiauKai"/>
                <w:sz w:val="24"/>
                <w:szCs w:val="24"/>
              </w:rPr>
              <w:t xml:space="preserve"> Lease will be granted, please pay the necessary fees before the due date.</w:t>
            </w:r>
          </w:p>
          <w:p w:rsidR="005F194F" w:rsidRDefault="005F194F" w:rsidP="00117DE0">
            <w:pPr>
              <w:tabs>
                <w:tab w:val="left" w:pos="5060"/>
              </w:tabs>
              <w:spacing w:after="0" w:line="264" w:lineRule="exact"/>
              <w:ind w:left="21" w:right="-20"/>
              <w:rPr>
                <w:rFonts w:ascii="BiauKai" w:eastAsia="BiauKai" w:hAnsi="BiauKai" w:cs="BiauKai"/>
                <w:sz w:val="24"/>
                <w:szCs w:val="24"/>
              </w:rPr>
            </w:pPr>
            <w:r w:rsidRPr="00CE55B8">
              <w:rPr>
                <w:rFonts w:ascii="BiauKai" w:eastAsia="BiauKai" w:hAnsi="BiauKai" w:cs="BiauKai"/>
                <w:sz w:val="24"/>
                <w:szCs w:val="24"/>
                <w:lang w:eastAsia="zh-TW"/>
              </w:rPr>
              <w:t>□</w:t>
            </w:r>
            <w:r w:rsidR="00117DE0">
              <w:rPr>
                <w:rFonts w:ascii="新細明體" w:eastAsia="新細明體" w:hAnsi="新細明體" w:cs="新細明體" w:hint="eastAsia"/>
                <w:sz w:val="24"/>
                <w:szCs w:val="24"/>
                <w:lang w:eastAsia="zh-TW"/>
              </w:rPr>
              <w:t xml:space="preserve"> </w:t>
            </w:r>
            <w:r w:rsidR="00117DE0" w:rsidRPr="00117DE0">
              <w:rPr>
                <w:rFonts w:ascii="BiauKai" w:eastAsia="BiauKai" w:hAnsi="BiauKai" w:cs="BiauKai" w:hint="eastAsia"/>
                <w:sz w:val="24"/>
                <w:szCs w:val="24"/>
              </w:rPr>
              <w:t>Collect deposit</w:t>
            </w:r>
          </w:p>
          <w:p w:rsidR="00117DE0" w:rsidRPr="00DA7E2B" w:rsidRDefault="00DA7E2B" w:rsidP="00117DE0">
            <w:pPr>
              <w:tabs>
                <w:tab w:val="left" w:pos="5060"/>
              </w:tabs>
              <w:spacing w:after="0" w:line="264" w:lineRule="exact"/>
              <w:ind w:left="21" w:right="-20"/>
              <w:rPr>
                <w:rFonts w:ascii="BiauKai" w:eastAsia="新細明體" w:hAnsi="BiauKai" w:cs="BiauKai" w:hint="eastAsia"/>
                <w:sz w:val="24"/>
                <w:szCs w:val="24"/>
                <w:lang w:eastAsia="zh-TW"/>
              </w:rPr>
            </w:pPr>
            <w:r>
              <w:rPr>
                <w:rFonts w:ascii="BiauKai" w:eastAsia="BiauKai" w:hAnsi="BiauKai" w:cs="BiauKai"/>
                <w:sz w:val="24"/>
                <w:szCs w:val="24"/>
              </w:rPr>
              <w:t xml:space="preserve">□ </w:t>
            </w:r>
            <w:r>
              <w:rPr>
                <w:rFonts w:ascii="BiauKai" w:eastAsia="新細明體" w:hAnsi="BiauKai" w:cs="BiauKai" w:hint="eastAsia"/>
                <w:sz w:val="24"/>
                <w:szCs w:val="24"/>
                <w:lang w:eastAsia="zh-TW"/>
              </w:rPr>
              <w:t xml:space="preserve">Not </w:t>
            </w:r>
            <w:r>
              <w:rPr>
                <w:rFonts w:ascii="BiauKai" w:eastAsia="新細明體" w:hAnsi="BiauKai" w:cs="BiauKai"/>
                <w:sz w:val="24"/>
                <w:szCs w:val="24"/>
                <w:lang w:eastAsia="zh-TW"/>
              </w:rPr>
              <w:t>available</w:t>
            </w:r>
            <w:r>
              <w:rPr>
                <w:rFonts w:ascii="BiauKai" w:eastAsia="新細明體" w:hAnsi="BiauKai" w:cs="BiauKai" w:hint="eastAsia"/>
                <w:sz w:val="24"/>
                <w:szCs w:val="24"/>
                <w:lang w:eastAsia="zh-TW"/>
              </w:rPr>
              <w:t xml:space="preserve"> for lease</w:t>
            </w:r>
          </w:p>
          <w:p w:rsidR="005F194F" w:rsidRPr="00DA7E2B" w:rsidRDefault="005F194F" w:rsidP="00117DE0">
            <w:pPr>
              <w:spacing w:after="0" w:line="240" w:lineRule="auto"/>
              <w:ind w:right="-20"/>
              <w:rPr>
                <w:rFonts w:ascii="BiauKai" w:eastAsia="BiauKai" w:hAnsi="BiauKai" w:cs="BiauKai"/>
                <w:sz w:val="24"/>
                <w:szCs w:val="24"/>
              </w:rPr>
            </w:pPr>
          </w:p>
        </w:tc>
      </w:tr>
      <w:tr w:rsidR="005F194F" w:rsidTr="00757B02">
        <w:trPr>
          <w:trHeight w:hRule="exact" w:val="698"/>
        </w:trPr>
        <w:tc>
          <w:tcPr>
            <w:tcW w:w="1730" w:type="dxa"/>
            <w:tcBorders>
              <w:top w:val="single" w:sz="6" w:space="0" w:color="000000"/>
              <w:left w:val="single" w:sz="12" w:space="0" w:color="000000"/>
              <w:bottom w:val="single" w:sz="6" w:space="0" w:color="000000"/>
              <w:right w:val="single" w:sz="6" w:space="0" w:color="000000"/>
            </w:tcBorders>
          </w:tcPr>
          <w:p w:rsidR="005F194F" w:rsidRPr="00DA7E2B" w:rsidRDefault="00DA7E2B" w:rsidP="00117DE0">
            <w:pPr>
              <w:spacing w:before="59" w:after="0" w:line="240" w:lineRule="auto"/>
              <w:ind w:left="63" w:right="-20"/>
              <w:rPr>
                <w:rFonts w:ascii="BiauKai" w:eastAsia="新細明體" w:hAnsi="BiauKai" w:cs="BiauKai"/>
                <w:sz w:val="24"/>
                <w:szCs w:val="24"/>
                <w:lang w:eastAsia="zh-TW"/>
              </w:rPr>
            </w:pPr>
            <w:r>
              <w:rPr>
                <w:rFonts w:ascii="BiauKai" w:eastAsia="新細明體" w:hAnsi="BiauKai" w:cs="BiauKai" w:hint="eastAsia"/>
                <w:sz w:val="24"/>
                <w:szCs w:val="24"/>
                <w:lang w:eastAsia="zh-TW"/>
              </w:rPr>
              <w:t>Processed by</w:t>
            </w:r>
          </w:p>
        </w:tc>
        <w:tc>
          <w:tcPr>
            <w:tcW w:w="2798" w:type="dxa"/>
            <w:gridSpan w:val="2"/>
            <w:tcBorders>
              <w:top w:val="single" w:sz="6" w:space="0" w:color="000000"/>
              <w:left w:val="single" w:sz="6" w:space="0" w:color="000000"/>
              <w:bottom w:val="single" w:sz="6" w:space="0" w:color="000000"/>
              <w:right w:val="single" w:sz="6" w:space="0" w:color="000000"/>
            </w:tcBorders>
          </w:tcPr>
          <w:p w:rsidR="005F194F" w:rsidRDefault="005F194F" w:rsidP="009E67AB"/>
        </w:tc>
        <w:tc>
          <w:tcPr>
            <w:tcW w:w="2160" w:type="dxa"/>
            <w:gridSpan w:val="2"/>
            <w:tcBorders>
              <w:top w:val="single" w:sz="6" w:space="0" w:color="000000"/>
              <w:left w:val="single" w:sz="6" w:space="0" w:color="000000"/>
              <w:bottom w:val="single" w:sz="6" w:space="0" w:color="000000"/>
              <w:right w:val="single" w:sz="6" w:space="0" w:color="000000"/>
            </w:tcBorders>
          </w:tcPr>
          <w:p w:rsidR="005F194F" w:rsidRDefault="00757B02" w:rsidP="009E67AB">
            <w:pPr>
              <w:spacing w:before="59" w:after="0" w:line="240" w:lineRule="auto"/>
              <w:ind w:left="592" w:right="-20"/>
              <w:rPr>
                <w:rFonts w:ascii="BiauKai" w:eastAsia="BiauKai" w:hAnsi="BiauKai" w:cs="BiauKai"/>
                <w:sz w:val="24"/>
                <w:szCs w:val="24"/>
              </w:rPr>
            </w:pPr>
            <w:r>
              <w:rPr>
                <w:rFonts w:ascii="BiauKai" w:eastAsia="BiauKai" w:hAnsi="BiauKai" w:cs="BiauKai" w:hint="eastAsia"/>
                <w:sz w:val="24"/>
                <w:szCs w:val="24"/>
              </w:rPr>
              <w:t>Supervisor Approval</w:t>
            </w:r>
          </w:p>
        </w:tc>
        <w:tc>
          <w:tcPr>
            <w:tcW w:w="2978" w:type="dxa"/>
            <w:tcBorders>
              <w:top w:val="single" w:sz="6" w:space="0" w:color="000000"/>
              <w:left w:val="single" w:sz="6" w:space="0" w:color="000000"/>
              <w:bottom w:val="single" w:sz="6" w:space="0" w:color="000000"/>
              <w:right w:val="single" w:sz="12" w:space="0" w:color="000000"/>
            </w:tcBorders>
          </w:tcPr>
          <w:p w:rsidR="005F194F" w:rsidRDefault="005F194F" w:rsidP="009E67AB"/>
        </w:tc>
      </w:tr>
      <w:tr w:rsidR="005F194F" w:rsidTr="00117DE0">
        <w:trPr>
          <w:trHeight w:hRule="exact" w:val="562"/>
        </w:trPr>
        <w:tc>
          <w:tcPr>
            <w:tcW w:w="9667" w:type="dxa"/>
            <w:gridSpan w:val="6"/>
            <w:tcBorders>
              <w:top w:val="single" w:sz="6" w:space="0" w:color="000000"/>
              <w:left w:val="single" w:sz="12" w:space="0" w:color="000000"/>
              <w:bottom w:val="single" w:sz="6" w:space="0" w:color="000000"/>
              <w:right w:val="single" w:sz="12" w:space="0" w:color="000000"/>
            </w:tcBorders>
            <w:shd w:val="clear" w:color="auto" w:fill="F2F2F2"/>
          </w:tcPr>
          <w:p w:rsidR="005F194F" w:rsidRPr="00117DE0" w:rsidRDefault="005F194F" w:rsidP="00117DE0">
            <w:pPr>
              <w:spacing w:before="18" w:after="0" w:line="240" w:lineRule="auto"/>
              <w:ind w:left="73" w:right="-20"/>
              <w:rPr>
                <w:rFonts w:ascii="BiauKai" w:eastAsia="BiauKai" w:hAnsi="BiauKai" w:cs="BiauKai"/>
                <w:sz w:val="24"/>
                <w:szCs w:val="24"/>
                <w:lang w:eastAsia="zh-TW"/>
              </w:rPr>
            </w:pPr>
            <w:r>
              <w:rPr>
                <w:rFonts w:ascii="Times New Roman" w:eastAsia="Times New Roman" w:hAnsi="Times New Roman" w:cs="Times New Roman"/>
                <w:b/>
                <w:bCs/>
                <w:sz w:val="24"/>
                <w:szCs w:val="24"/>
                <w:lang w:eastAsia="zh-TW"/>
              </w:rPr>
              <w:t xml:space="preserve">2.   </w:t>
            </w:r>
            <w:r w:rsidR="00117DE0">
              <w:rPr>
                <w:rFonts w:ascii="Times New Roman" w:eastAsia="Times New Roman" w:hAnsi="Times New Roman" w:cs="Times New Roman"/>
                <w:b/>
                <w:bCs/>
                <w:sz w:val="24"/>
                <w:szCs w:val="24"/>
                <w:lang w:eastAsia="zh-TW"/>
              </w:rPr>
              <w:t xml:space="preserve">The deposit will be refunded if </w:t>
            </w:r>
            <w:r w:rsidR="00DA7E2B">
              <w:rPr>
                <w:rFonts w:ascii="Times New Roman" w:eastAsia="Times New Roman" w:hAnsi="Times New Roman" w:cs="Times New Roman"/>
                <w:b/>
                <w:bCs/>
                <w:sz w:val="24"/>
                <w:szCs w:val="24"/>
                <w:lang w:eastAsia="zh-TW"/>
              </w:rPr>
              <w:t xml:space="preserve">the environment and equipment </w:t>
            </w:r>
            <w:r w:rsidR="00DA7E2B">
              <w:rPr>
                <w:rFonts w:ascii="Times New Roman" w:eastAsia="新細明體" w:hAnsi="Times New Roman" w:cs="Times New Roman" w:hint="eastAsia"/>
                <w:b/>
                <w:bCs/>
                <w:sz w:val="24"/>
                <w:szCs w:val="24"/>
                <w:lang w:eastAsia="zh-TW"/>
              </w:rPr>
              <w:t>at</w:t>
            </w:r>
            <w:r w:rsidR="00117DE0">
              <w:rPr>
                <w:rFonts w:ascii="Times New Roman" w:eastAsia="Times New Roman" w:hAnsi="Times New Roman" w:cs="Times New Roman"/>
                <w:b/>
                <w:bCs/>
                <w:sz w:val="24"/>
                <w:szCs w:val="24"/>
                <w:lang w:eastAsia="zh-TW"/>
              </w:rPr>
              <w:t xml:space="preserve"> the </w:t>
            </w:r>
            <w:r w:rsidR="00DA7E2B">
              <w:rPr>
                <w:rFonts w:ascii="Times New Roman" w:eastAsia="Times New Roman" w:hAnsi="Times New Roman" w:cs="Times New Roman"/>
                <w:b/>
                <w:bCs/>
                <w:sz w:val="24"/>
                <w:szCs w:val="24"/>
                <w:lang w:eastAsia="zh-TW"/>
              </w:rPr>
              <w:t>venue</w:t>
            </w:r>
            <w:r w:rsidR="00117DE0">
              <w:rPr>
                <w:rFonts w:ascii="Times New Roman" w:eastAsia="Times New Roman" w:hAnsi="Times New Roman" w:cs="Times New Roman"/>
                <w:b/>
                <w:bCs/>
                <w:sz w:val="24"/>
                <w:szCs w:val="24"/>
                <w:lang w:eastAsia="zh-TW"/>
              </w:rPr>
              <w:t xml:space="preserve"> are not damaged or lost upon return.</w:t>
            </w:r>
          </w:p>
        </w:tc>
      </w:tr>
      <w:tr w:rsidR="005F194F" w:rsidTr="009E67AB">
        <w:trPr>
          <w:trHeight w:hRule="exact" w:val="528"/>
        </w:trPr>
        <w:tc>
          <w:tcPr>
            <w:tcW w:w="1730" w:type="dxa"/>
            <w:tcBorders>
              <w:top w:val="single" w:sz="6" w:space="0" w:color="000000"/>
              <w:left w:val="single" w:sz="12" w:space="0" w:color="000000"/>
              <w:bottom w:val="single" w:sz="6" w:space="0" w:color="000000"/>
              <w:right w:val="single" w:sz="6" w:space="0" w:color="000000"/>
            </w:tcBorders>
          </w:tcPr>
          <w:p w:rsidR="005F194F" w:rsidRDefault="00117DE0" w:rsidP="009E67AB">
            <w:pPr>
              <w:tabs>
                <w:tab w:val="left" w:pos="1320"/>
              </w:tabs>
              <w:spacing w:before="56" w:after="0" w:line="240" w:lineRule="auto"/>
              <w:ind w:left="129" w:right="-20"/>
              <w:rPr>
                <w:rFonts w:ascii="BiauKai" w:eastAsia="BiauKai" w:hAnsi="BiauKai" w:cs="BiauKai"/>
                <w:sz w:val="24"/>
                <w:szCs w:val="24"/>
              </w:rPr>
            </w:pPr>
            <w:r>
              <w:rPr>
                <w:rFonts w:ascii="BiauKai" w:eastAsia="BiauKai" w:hAnsi="BiauKai" w:cs="BiauKai" w:hint="eastAsia"/>
                <w:sz w:val="24"/>
                <w:szCs w:val="24"/>
              </w:rPr>
              <w:t>S</w:t>
            </w:r>
            <w:r>
              <w:rPr>
                <w:rFonts w:ascii="BiauKai" w:eastAsia="BiauKai" w:hAnsi="BiauKai" w:cs="BiauKai"/>
                <w:sz w:val="24"/>
                <w:szCs w:val="24"/>
              </w:rPr>
              <w:t>ignature</w:t>
            </w:r>
          </w:p>
        </w:tc>
        <w:tc>
          <w:tcPr>
            <w:tcW w:w="7937" w:type="dxa"/>
            <w:gridSpan w:val="5"/>
            <w:tcBorders>
              <w:top w:val="single" w:sz="6" w:space="0" w:color="000000"/>
              <w:left w:val="single" w:sz="6" w:space="0" w:color="000000"/>
              <w:bottom w:val="single" w:sz="6" w:space="0" w:color="000000"/>
              <w:right w:val="single" w:sz="12" w:space="0" w:color="000000"/>
            </w:tcBorders>
          </w:tcPr>
          <w:p w:rsidR="005F194F" w:rsidRDefault="005F194F" w:rsidP="009E67AB"/>
        </w:tc>
      </w:tr>
      <w:tr w:rsidR="005F194F" w:rsidTr="009E67AB">
        <w:trPr>
          <w:trHeight w:hRule="exact" w:val="446"/>
        </w:trPr>
        <w:tc>
          <w:tcPr>
            <w:tcW w:w="9667" w:type="dxa"/>
            <w:gridSpan w:val="6"/>
            <w:tcBorders>
              <w:top w:val="single" w:sz="6" w:space="0" w:color="000000"/>
              <w:left w:val="single" w:sz="12" w:space="0" w:color="000000"/>
              <w:bottom w:val="single" w:sz="6" w:space="0" w:color="000000"/>
              <w:right w:val="single" w:sz="12" w:space="0" w:color="000000"/>
            </w:tcBorders>
            <w:shd w:val="clear" w:color="auto" w:fill="F2F2F2"/>
          </w:tcPr>
          <w:p w:rsidR="005F194F" w:rsidRPr="00DA7E2B" w:rsidRDefault="00DA7E2B" w:rsidP="009E67AB">
            <w:pPr>
              <w:tabs>
                <w:tab w:val="left" w:pos="5260"/>
              </w:tabs>
              <w:spacing w:before="18" w:after="0" w:line="240" w:lineRule="auto"/>
              <w:ind w:left="4060" w:right="4040"/>
              <w:jc w:val="center"/>
              <w:rPr>
                <w:rFonts w:ascii="BiauKai" w:eastAsia="新細明體" w:hAnsi="BiauKai" w:cs="BiauKai"/>
                <w:sz w:val="24"/>
                <w:szCs w:val="24"/>
                <w:lang w:eastAsia="zh-TW"/>
              </w:rPr>
            </w:pPr>
            <w:r>
              <w:rPr>
                <w:rFonts w:ascii="BiauKai" w:eastAsia="新細明體" w:hAnsi="BiauKai" w:cs="BiauKai" w:hint="eastAsia"/>
                <w:sz w:val="24"/>
                <w:szCs w:val="24"/>
                <w:lang w:eastAsia="zh-TW"/>
              </w:rPr>
              <w:t>Specifications</w:t>
            </w:r>
          </w:p>
        </w:tc>
      </w:tr>
      <w:tr w:rsidR="005F194F" w:rsidTr="00F35837">
        <w:trPr>
          <w:trHeight w:hRule="exact" w:val="6393"/>
        </w:trPr>
        <w:tc>
          <w:tcPr>
            <w:tcW w:w="9667" w:type="dxa"/>
            <w:gridSpan w:val="6"/>
            <w:tcBorders>
              <w:top w:val="single" w:sz="6" w:space="0" w:color="000000"/>
              <w:left w:val="single" w:sz="12" w:space="0" w:color="000000"/>
              <w:bottom w:val="single" w:sz="12" w:space="0" w:color="000000"/>
              <w:right w:val="single" w:sz="12" w:space="0" w:color="000000"/>
            </w:tcBorders>
          </w:tcPr>
          <w:p w:rsidR="005F194F" w:rsidRDefault="005F194F" w:rsidP="000D329F">
            <w:pPr>
              <w:spacing w:after="0" w:line="398" w:lineRule="exact"/>
              <w:ind w:left="155" w:right="-92"/>
              <w:rPr>
                <w:rFonts w:ascii="BiauKai" w:eastAsia="BiauKai" w:hAnsi="BiauKai" w:cs="BiauKai"/>
                <w:sz w:val="24"/>
                <w:szCs w:val="24"/>
                <w:lang w:eastAsia="zh-TW"/>
              </w:rPr>
            </w:pPr>
            <w:r>
              <w:rPr>
                <w:rFonts w:ascii="Webdings" w:eastAsia="Webdings" w:hAnsi="Webdings" w:cs="Webdings"/>
                <w:sz w:val="40"/>
                <w:szCs w:val="40"/>
                <w:lang w:eastAsia="zh-TW"/>
              </w:rPr>
              <w:lastRenderedPageBreak/>
              <w:t></w:t>
            </w:r>
            <w:r>
              <w:rPr>
                <w:rFonts w:ascii="Webdings" w:eastAsia="Webdings" w:hAnsi="Webdings" w:cs="Webdings"/>
                <w:spacing w:val="-190"/>
                <w:sz w:val="40"/>
                <w:szCs w:val="40"/>
                <w:lang w:eastAsia="zh-TW"/>
              </w:rPr>
              <w:t></w:t>
            </w:r>
            <w:r w:rsidR="001E2F86">
              <w:rPr>
                <w:rFonts w:ascii="Webdings" w:eastAsia="Webdings" w:hAnsi="Webdings" w:cs="Webdings"/>
                <w:spacing w:val="-190"/>
                <w:sz w:val="40"/>
                <w:szCs w:val="40"/>
                <w:lang w:eastAsia="zh-TW"/>
              </w:rPr>
              <w:t></w:t>
            </w:r>
            <w:r w:rsidR="001E2F86">
              <w:rPr>
                <w:rFonts w:ascii="Times New Roman" w:eastAsia="Times New Roman" w:hAnsi="Times New Roman" w:cs="Times New Roman"/>
                <w:sz w:val="24"/>
                <w:szCs w:val="24"/>
                <w:lang w:eastAsia="zh-TW"/>
              </w:rPr>
              <w:t xml:space="preserve">Starting on September 15, 2003, the power in the </w:t>
            </w:r>
            <w:r w:rsidR="00DA7E2B">
              <w:rPr>
                <w:rFonts w:ascii="Times New Roman" w:eastAsia="Times New Roman" w:hAnsi="Times New Roman" w:cs="Times New Roman"/>
                <w:sz w:val="24"/>
                <w:szCs w:val="24"/>
                <w:lang w:eastAsia="zh-TW"/>
              </w:rPr>
              <w:t xml:space="preserve">College of </w:t>
            </w:r>
            <w:r w:rsidR="00DA7E2B">
              <w:rPr>
                <w:rFonts w:ascii="Times New Roman" w:eastAsia="新細明體" w:hAnsi="Times New Roman" w:cs="Times New Roman" w:hint="eastAsia"/>
                <w:sz w:val="24"/>
                <w:szCs w:val="24"/>
                <w:lang w:eastAsia="zh-TW"/>
              </w:rPr>
              <w:t>S</w:t>
            </w:r>
            <w:r w:rsidR="000606AD">
              <w:rPr>
                <w:rFonts w:ascii="Times New Roman" w:eastAsia="Times New Roman" w:hAnsi="Times New Roman" w:cs="Times New Roman"/>
                <w:sz w:val="24"/>
                <w:szCs w:val="24"/>
                <w:lang w:eastAsia="zh-TW"/>
              </w:rPr>
              <w:t>cience</w:t>
            </w:r>
            <w:r w:rsidR="001E2F86">
              <w:rPr>
                <w:rFonts w:ascii="Times New Roman" w:eastAsia="Times New Roman" w:hAnsi="Times New Roman" w:cs="Times New Roman"/>
                <w:sz w:val="24"/>
                <w:szCs w:val="24"/>
                <w:lang w:eastAsia="zh-TW"/>
              </w:rPr>
              <w:t xml:space="preserve"> will be regulated after office hours. For </w:t>
            </w:r>
            <w:r w:rsidR="00DA7E2B">
              <w:rPr>
                <w:rFonts w:ascii="Times New Roman" w:eastAsia="新細明體" w:hAnsi="Times New Roman" w:cs="Times New Roman" w:hint="eastAsia"/>
                <w:sz w:val="24"/>
                <w:szCs w:val="24"/>
                <w:lang w:eastAsia="zh-TW"/>
              </w:rPr>
              <w:t>evening</w:t>
            </w:r>
            <w:r w:rsidR="001E2F86">
              <w:rPr>
                <w:rFonts w:ascii="Times New Roman" w:eastAsia="Times New Roman" w:hAnsi="Times New Roman" w:cs="Times New Roman"/>
                <w:sz w:val="24"/>
                <w:szCs w:val="24"/>
                <w:lang w:eastAsia="zh-TW"/>
              </w:rPr>
              <w:t xml:space="preserve"> rentals, please contact the </w:t>
            </w:r>
            <w:r w:rsidR="000D34EB">
              <w:rPr>
                <w:rFonts w:ascii="Times New Roman" w:eastAsia="新細明體" w:hAnsi="Times New Roman" w:cs="Times New Roman" w:hint="eastAsia"/>
                <w:sz w:val="24"/>
                <w:szCs w:val="24"/>
                <w:lang w:eastAsia="zh-TW"/>
              </w:rPr>
              <w:t>venue manager</w:t>
            </w:r>
            <w:r w:rsidR="001E2F86">
              <w:rPr>
                <w:rFonts w:ascii="Times New Roman" w:eastAsia="Times New Roman" w:hAnsi="Times New Roman" w:cs="Times New Roman"/>
                <w:sz w:val="24"/>
                <w:szCs w:val="24"/>
                <w:lang w:eastAsia="zh-TW"/>
              </w:rPr>
              <w:t xml:space="preserve"> one day in advance</w:t>
            </w:r>
            <w:r w:rsidR="000D329F">
              <w:rPr>
                <w:rFonts w:ascii="Times New Roman" w:eastAsia="Times New Roman" w:hAnsi="Times New Roman" w:cs="Times New Roman"/>
                <w:sz w:val="24"/>
                <w:szCs w:val="24"/>
                <w:lang w:eastAsia="zh-TW"/>
              </w:rPr>
              <w:t xml:space="preserve"> </w:t>
            </w:r>
            <w:r w:rsidR="001E2F86">
              <w:rPr>
                <w:rFonts w:ascii="Times New Roman" w:eastAsia="Times New Roman" w:hAnsi="Times New Roman" w:cs="Times New Roman"/>
                <w:sz w:val="24"/>
                <w:szCs w:val="24"/>
                <w:lang w:eastAsia="zh-TW"/>
              </w:rPr>
              <w:t>(please allow more days for weekends and holiday</w:t>
            </w:r>
            <w:r w:rsidR="00DA7E2B">
              <w:rPr>
                <w:rFonts w:ascii="Times New Roman" w:eastAsia="Times New Roman" w:hAnsi="Times New Roman" w:cs="Times New Roman"/>
                <w:sz w:val="24"/>
                <w:szCs w:val="24"/>
                <w:lang w:eastAsia="zh-TW"/>
              </w:rPr>
              <w:t xml:space="preserve">s) </w:t>
            </w:r>
            <w:r w:rsidR="00DA7E2B">
              <w:rPr>
                <w:rFonts w:ascii="Times New Roman" w:eastAsia="新細明體" w:hAnsi="Times New Roman" w:cs="Times New Roman" w:hint="eastAsia"/>
                <w:sz w:val="24"/>
                <w:szCs w:val="24"/>
                <w:lang w:eastAsia="zh-TW"/>
              </w:rPr>
              <w:t>for the</w:t>
            </w:r>
            <w:r w:rsidR="000D329F">
              <w:rPr>
                <w:rFonts w:ascii="Times New Roman" w:eastAsia="Times New Roman" w:hAnsi="Times New Roman" w:cs="Times New Roman"/>
                <w:sz w:val="24"/>
                <w:szCs w:val="24"/>
                <w:lang w:eastAsia="zh-TW"/>
              </w:rPr>
              <w:t xml:space="preserve"> control </w:t>
            </w:r>
            <w:r w:rsidR="00DA7E2B">
              <w:rPr>
                <w:rFonts w:ascii="Times New Roman" w:eastAsia="新細明體" w:hAnsi="Times New Roman" w:cs="Times New Roman" w:hint="eastAsia"/>
                <w:sz w:val="24"/>
                <w:szCs w:val="24"/>
                <w:lang w:eastAsia="zh-TW"/>
              </w:rPr>
              <w:t>of</w:t>
            </w:r>
            <w:r w:rsidR="000D329F">
              <w:rPr>
                <w:rFonts w:ascii="Times New Roman" w:eastAsia="Times New Roman" w:hAnsi="Times New Roman" w:cs="Times New Roman"/>
                <w:sz w:val="24"/>
                <w:szCs w:val="24"/>
                <w:lang w:eastAsia="zh-TW"/>
              </w:rPr>
              <w:t xml:space="preserve"> power switch to prevent any loss of user</w:t>
            </w:r>
            <w:r w:rsidR="00DA7E2B">
              <w:rPr>
                <w:rFonts w:ascii="Times New Roman" w:eastAsia="新細明體" w:hAnsi="Times New Roman" w:cs="Times New Roman"/>
                <w:sz w:val="24"/>
                <w:szCs w:val="24"/>
                <w:lang w:eastAsia="zh-TW"/>
              </w:rPr>
              <w:t>’</w:t>
            </w:r>
            <w:r w:rsidR="00DA7E2B">
              <w:rPr>
                <w:rFonts w:ascii="Times New Roman" w:eastAsia="新細明體" w:hAnsi="Times New Roman" w:cs="Times New Roman" w:hint="eastAsia"/>
                <w:sz w:val="24"/>
                <w:szCs w:val="24"/>
                <w:lang w:eastAsia="zh-TW"/>
              </w:rPr>
              <w:t>s</w:t>
            </w:r>
            <w:r w:rsidR="000D329F">
              <w:rPr>
                <w:rFonts w:ascii="Times New Roman" w:eastAsia="Times New Roman" w:hAnsi="Times New Roman" w:cs="Times New Roman"/>
                <w:sz w:val="24"/>
                <w:szCs w:val="24"/>
                <w:lang w:eastAsia="zh-TW"/>
              </w:rPr>
              <w:t xml:space="preserve"> rights. The classroom</w:t>
            </w:r>
            <w:r w:rsidR="00DA7E2B">
              <w:rPr>
                <w:rFonts w:ascii="Times New Roman" w:eastAsia="新細明體" w:hAnsi="Times New Roman" w:cs="Times New Roman" w:hint="eastAsia"/>
                <w:sz w:val="24"/>
                <w:szCs w:val="24"/>
                <w:lang w:eastAsia="zh-TW"/>
              </w:rPr>
              <w:t>s</w:t>
            </w:r>
            <w:r w:rsidR="000D329F">
              <w:rPr>
                <w:rFonts w:ascii="Times New Roman" w:eastAsia="Times New Roman" w:hAnsi="Times New Roman" w:cs="Times New Roman"/>
                <w:sz w:val="24"/>
                <w:szCs w:val="24"/>
                <w:lang w:eastAsia="zh-TW"/>
              </w:rPr>
              <w:t xml:space="preserve"> in the basement of the </w:t>
            </w:r>
            <w:r w:rsidR="00DA7E2B">
              <w:rPr>
                <w:rFonts w:ascii="Times New Roman" w:eastAsia="Times New Roman" w:hAnsi="Times New Roman" w:cs="Times New Roman"/>
                <w:sz w:val="24"/>
                <w:szCs w:val="24"/>
                <w:lang w:eastAsia="zh-TW"/>
              </w:rPr>
              <w:t xml:space="preserve">College of </w:t>
            </w:r>
            <w:r w:rsidR="00DA7E2B">
              <w:rPr>
                <w:rFonts w:ascii="Times New Roman" w:eastAsia="新細明體" w:hAnsi="Times New Roman" w:cs="Times New Roman" w:hint="eastAsia"/>
                <w:sz w:val="24"/>
                <w:szCs w:val="24"/>
                <w:lang w:eastAsia="zh-TW"/>
              </w:rPr>
              <w:t>S</w:t>
            </w:r>
            <w:r w:rsidR="000606AD">
              <w:rPr>
                <w:rFonts w:ascii="Times New Roman" w:eastAsia="Times New Roman" w:hAnsi="Times New Roman" w:cs="Times New Roman"/>
                <w:sz w:val="24"/>
                <w:szCs w:val="24"/>
                <w:lang w:eastAsia="zh-TW"/>
              </w:rPr>
              <w:t>cience</w:t>
            </w:r>
            <w:r w:rsidR="00DA7E2B">
              <w:rPr>
                <w:rFonts w:ascii="Times New Roman" w:eastAsia="Times New Roman" w:hAnsi="Times New Roman" w:cs="Times New Roman"/>
                <w:sz w:val="24"/>
                <w:szCs w:val="24"/>
                <w:lang w:eastAsia="zh-TW"/>
              </w:rPr>
              <w:t xml:space="preserve"> </w:t>
            </w:r>
            <w:r w:rsidR="00DA7E2B">
              <w:rPr>
                <w:rFonts w:ascii="Times New Roman" w:eastAsia="新細明體" w:hAnsi="Times New Roman" w:cs="Times New Roman" w:hint="eastAsia"/>
                <w:sz w:val="24"/>
                <w:szCs w:val="24"/>
                <w:lang w:eastAsia="zh-TW"/>
              </w:rPr>
              <w:t>are</w:t>
            </w:r>
            <w:r w:rsidR="000D329F">
              <w:rPr>
                <w:rFonts w:ascii="Times New Roman" w:eastAsia="Times New Roman" w:hAnsi="Times New Roman" w:cs="Times New Roman"/>
                <w:sz w:val="24"/>
                <w:szCs w:val="24"/>
                <w:lang w:eastAsia="zh-TW"/>
              </w:rPr>
              <w:t xml:space="preserve"> not available for lease after office hours. </w:t>
            </w:r>
          </w:p>
          <w:p w:rsidR="005F194F" w:rsidRDefault="000D34EB" w:rsidP="009E67AB">
            <w:pPr>
              <w:spacing w:before="3" w:after="0" w:line="240" w:lineRule="auto"/>
              <w:ind w:left="580" w:right="-20"/>
              <w:rPr>
                <w:rFonts w:ascii="Times New Roman" w:eastAsia="Times New Roman" w:hAnsi="Times New Roman" w:cs="Times New Roman"/>
                <w:sz w:val="24"/>
                <w:szCs w:val="24"/>
                <w:lang w:eastAsia="zh-TW"/>
              </w:rPr>
            </w:pPr>
            <w:r>
              <w:rPr>
                <w:rFonts w:ascii="Times New Roman" w:eastAsia="新細明體" w:hAnsi="Times New Roman" w:cs="Times New Roman" w:hint="eastAsia"/>
                <w:sz w:val="24"/>
                <w:szCs w:val="24"/>
                <w:lang w:eastAsia="zh-TW"/>
              </w:rPr>
              <w:t>Venue manager</w:t>
            </w:r>
            <w:r w:rsidR="00C96E1B" w:rsidRPr="00C96E1B">
              <w:rPr>
                <w:rFonts w:ascii="Times New Roman" w:eastAsia="Times New Roman" w:hAnsi="Times New Roman" w:cs="Times New Roman" w:hint="eastAsia"/>
                <w:sz w:val="24"/>
                <w:szCs w:val="24"/>
                <w:lang w:eastAsia="zh-TW"/>
              </w:rPr>
              <w:t xml:space="preserve"> Mr. Gao</w:t>
            </w:r>
            <w:r w:rsidR="00C96E1B" w:rsidRPr="00C96E1B">
              <w:rPr>
                <w:rFonts w:ascii="Times New Roman" w:eastAsia="Times New Roman" w:hAnsi="Times New Roman" w:cs="Times New Roman"/>
                <w:sz w:val="24"/>
                <w:szCs w:val="24"/>
                <w:lang w:eastAsia="zh-TW"/>
              </w:rPr>
              <w:t xml:space="preserve">’s contact information: Science 1010; extension </w:t>
            </w:r>
            <w:r>
              <w:rPr>
                <w:rFonts w:ascii="Times New Roman" w:eastAsia="新細明體" w:hAnsi="Times New Roman" w:cs="Times New Roman" w:hint="eastAsia"/>
                <w:sz w:val="24"/>
                <w:szCs w:val="24"/>
                <w:lang w:eastAsia="zh-TW"/>
              </w:rPr>
              <w:t xml:space="preserve">no. </w:t>
            </w:r>
            <w:r w:rsidR="00C96E1B" w:rsidRPr="00C96E1B">
              <w:rPr>
                <w:rFonts w:ascii="Times New Roman" w:eastAsia="Times New Roman" w:hAnsi="Times New Roman" w:cs="Times New Roman"/>
                <w:sz w:val="24"/>
                <w:szCs w:val="24"/>
                <w:lang w:eastAsia="zh-TW"/>
              </w:rPr>
              <w:t xml:space="preserve">3504, mobile </w:t>
            </w:r>
            <w:r>
              <w:rPr>
                <w:rFonts w:ascii="Times New Roman" w:eastAsia="新細明體" w:hAnsi="Times New Roman" w:cs="Times New Roman" w:hint="eastAsia"/>
                <w:sz w:val="24"/>
                <w:szCs w:val="24"/>
                <w:lang w:eastAsia="zh-TW"/>
              </w:rPr>
              <w:t xml:space="preserve">no. </w:t>
            </w:r>
            <w:r w:rsidR="005F194F">
              <w:rPr>
                <w:rFonts w:ascii="Times New Roman" w:eastAsia="Times New Roman" w:hAnsi="Times New Roman" w:cs="Times New Roman"/>
                <w:sz w:val="24"/>
                <w:szCs w:val="24"/>
                <w:lang w:eastAsia="zh-TW"/>
              </w:rPr>
              <w:t>0933393338</w:t>
            </w:r>
            <w:r w:rsidR="00C96E1B">
              <w:rPr>
                <w:rFonts w:ascii="Times New Roman" w:eastAsia="Times New Roman" w:hAnsi="Times New Roman" w:cs="Times New Roman"/>
                <w:sz w:val="24"/>
                <w:szCs w:val="24"/>
                <w:lang w:eastAsia="zh-TW"/>
              </w:rPr>
              <w:t>.</w:t>
            </w:r>
          </w:p>
          <w:p w:rsidR="005F194F" w:rsidRDefault="005F194F" w:rsidP="002F289F">
            <w:pPr>
              <w:tabs>
                <w:tab w:val="left" w:pos="580"/>
              </w:tabs>
              <w:spacing w:after="0" w:line="312" w:lineRule="exact"/>
              <w:ind w:left="155" w:right="-63"/>
              <w:rPr>
                <w:rFonts w:ascii="BiauKai" w:eastAsia="BiauKai" w:hAnsi="BiauKai" w:cs="BiauKai"/>
                <w:sz w:val="24"/>
                <w:szCs w:val="24"/>
                <w:lang w:eastAsia="zh-TW"/>
              </w:rPr>
            </w:pP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sidR="000D34EB">
              <w:rPr>
                <w:rFonts w:ascii="Times New Roman" w:eastAsia="Times New Roman" w:hAnsi="Times New Roman" w:cs="Times New Roman"/>
                <w:position w:val="-1"/>
                <w:sz w:val="24"/>
                <w:szCs w:val="24"/>
                <w:lang w:eastAsia="zh-TW"/>
              </w:rPr>
              <w:t>A $2000 deposit sh</w:t>
            </w:r>
            <w:r w:rsidR="000D34EB">
              <w:rPr>
                <w:rFonts w:ascii="Times New Roman" w:eastAsia="新細明體" w:hAnsi="Times New Roman" w:cs="Times New Roman" w:hint="eastAsia"/>
                <w:position w:val="-1"/>
                <w:sz w:val="24"/>
                <w:szCs w:val="24"/>
                <w:lang w:eastAsia="zh-TW"/>
              </w:rPr>
              <w:t>all</w:t>
            </w:r>
            <w:r w:rsidR="009E34B1">
              <w:rPr>
                <w:rFonts w:ascii="Times New Roman" w:eastAsia="Times New Roman" w:hAnsi="Times New Roman" w:cs="Times New Roman"/>
                <w:position w:val="-1"/>
                <w:sz w:val="24"/>
                <w:szCs w:val="24"/>
                <w:lang w:eastAsia="zh-TW"/>
              </w:rPr>
              <w:t xml:space="preserve"> be prepaid for the application. It will be fully refunded when no damage is caused during the lease; any loss or severe damage to the equipment</w:t>
            </w:r>
            <w:r w:rsidR="002F289F">
              <w:rPr>
                <w:rFonts w:ascii="Times New Roman" w:eastAsia="Times New Roman" w:hAnsi="Times New Roman" w:cs="Times New Roman"/>
                <w:position w:val="-1"/>
                <w:sz w:val="24"/>
                <w:szCs w:val="24"/>
                <w:lang w:eastAsia="zh-TW"/>
              </w:rPr>
              <w:t xml:space="preserve"> </w:t>
            </w:r>
            <w:r w:rsidR="000D34EB">
              <w:rPr>
                <w:rFonts w:ascii="Times New Roman" w:eastAsia="新細明體" w:hAnsi="Times New Roman" w:cs="Times New Roman" w:hint="eastAsia"/>
                <w:position w:val="-1"/>
                <w:sz w:val="24"/>
                <w:szCs w:val="24"/>
                <w:lang w:eastAsia="zh-TW"/>
              </w:rPr>
              <w:t>shall</w:t>
            </w:r>
            <w:r w:rsidR="002F289F">
              <w:rPr>
                <w:rFonts w:ascii="Times New Roman" w:eastAsia="Times New Roman" w:hAnsi="Times New Roman" w:cs="Times New Roman"/>
                <w:position w:val="-1"/>
                <w:sz w:val="24"/>
                <w:szCs w:val="24"/>
                <w:lang w:eastAsia="zh-TW"/>
              </w:rPr>
              <w:t xml:space="preserve"> be compensated accordingly.</w:t>
            </w:r>
            <w:r w:rsidR="002F289F">
              <w:rPr>
                <w:rFonts w:ascii="BiauKai" w:eastAsia="BiauKai" w:hAnsi="BiauKai" w:cs="BiauKai"/>
                <w:sz w:val="24"/>
                <w:szCs w:val="24"/>
                <w:lang w:eastAsia="zh-TW"/>
              </w:rPr>
              <w:t xml:space="preserve"> </w:t>
            </w:r>
          </w:p>
          <w:p w:rsidR="008662B0" w:rsidRPr="008662B0" w:rsidRDefault="008662B0" w:rsidP="00221252">
            <w:pPr>
              <w:spacing w:afterLines="50" w:after="120"/>
              <w:ind w:firstLineChars="50" w:firstLine="120"/>
              <w:jc w:val="both"/>
              <w:rPr>
                <w:rFonts w:ascii="Times New Roman" w:hAnsi="Times New Roman" w:cs="Times New Roman"/>
                <w:lang w:val="en-US"/>
              </w:rPr>
            </w:pPr>
            <w:r>
              <w:rPr>
                <w:rFonts w:ascii="Times New Roman" w:eastAsia="Times New Roman" w:hAnsi="Times New Roman" w:cs="Times New Roman"/>
                <w:sz w:val="24"/>
                <w:szCs w:val="24"/>
                <w:lang w:eastAsia="zh-TW"/>
              </w:rPr>
              <w:t xml:space="preserve">•    </w:t>
            </w:r>
            <w:r w:rsidR="00221252">
              <w:rPr>
                <w:rFonts w:ascii="新細明體" w:eastAsia="新細明體" w:hAnsi="新細明體" w:cs="新細明體" w:hint="eastAsia"/>
                <w:sz w:val="24"/>
                <w:szCs w:val="24"/>
                <w:lang w:eastAsia="zh-TW"/>
              </w:rPr>
              <w:t xml:space="preserve"> </w:t>
            </w:r>
            <w:r w:rsidRPr="008662B0">
              <w:rPr>
                <w:rFonts w:ascii="Times New Roman" w:hAnsi="Times New Roman" w:cs="Times New Roman"/>
                <w:lang w:val="en-US"/>
              </w:rPr>
              <w:t xml:space="preserve">Outside office hours, additional charges apply for </w:t>
            </w:r>
            <w:r w:rsidR="000D34EB">
              <w:rPr>
                <w:rFonts w:ascii="Times New Roman" w:eastAsia="新細明體" w:hAnsi="Times New Roman" w:cs="Times New Roman" w:hint="eastAsia"/>
                <w:lang w:val="en-US" w:eastAsia="zh-TW"/>
              </w:rPr>
              <w:t xml:space="preserve">overtime payments to </w:t>
            </w:r>
            <w:r w:rsidRPr="008662B0">
              <w:rPr>
                <w:rFonts w:ascii="Times New Roman" w:hAnsi="Times New Roman" w:cs="Times New Roman"/>
                <w:lang w:val="en-US"/>
              </w:rPr>
              <w:t xml:space="preserve">part-time </w:t>
            </w:r>
            <w:r w:rsidR="000D34EB">
              <w:rPr>
                <w:rFonts w:ascii="Times New Roman" w:eastAsia="新細明體" w:hAnsi="Times New Roman" w:cs="Times New Roman" w:hint="eastAsia"/>
                <w:lang w:val="en-US" w:eastAsia="zh-TW"/>
              </w:rPr>
              <w:t xml:space="preserve">workers </w:t>
            </w:r>
            <w:r w:rsidRPr="008662B0">
              <w:rPr>
                <w:rFonts w:ascii="Times New Roman" w:hAnsi="Times New Roman" w:cs="Times New Roman"/>
                <w:lang w:val="en-US"/>
              </w:rPr>
              <w:t xml:space="preserve">(according to the </w:t>
            </w:r>
            <w:r w:rsidR="000D34EB">
              <w:rPr>
                <w:rFonts w:ascii="Times New Roman" w:eastAsia="新細明體" w:hAnsi="Times New Roman" w:cs="Times New Roman" w:hint="eastAsia"/>
                <w:lang w:val="en-US" w:eastAsia="zh-TW"/>
              </w:rPr>
              <w:t xml:space="preserve">university </w:t>
            </w:r>
            <w:r w:rsidRPr="008662B0">
              <w:rPr>
                <w:rFonts w:ascii="Times New Roman" w:hAnsi="Times New Roman" w:cs="Times New Roman"/>
                <w:lang w:val="en-US"/>
              </w:rPr>
              <w:t>regulations) as they provide assistance to the control of security access as well as operation and consulting services for related equipment.</w:t>
            </w:r>
          </w:p>
          <w:p w:rsidR="005F194F" w:rsidRDefault="005F194F" w:rsidP="009E67AB">
            <w:pPr>
              <w:tabs>
                <w:tab w:val="left" w:pos="580"/>
              </w:tabs>
              <w:spacing w:before="3" w:after="0" w:line="240" w:lineRule="auto"/>
              <w:ind w:left="155" w:right="-20"/>
              <w:rPr>
                <w:rFonts w:ascii="BiauKai" w:eastAsia="BiauKai" w:hAnsi="BiauKai" w:cs="BiauKai"/>
                <w:sz w:val="24"/>
                <w:szCs w:val="24"/>
                <w:lang w:eastAsia="zh-TW"/>
              </w:rPr>
            </w:pP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sidR="000606AD">
              <w:rPr>
                <w:rFonts w:ascii="Times New Roman" w:eastAsia="Times New Roman" w:hAnsi="Times New Roman" w:cs="Times New Roman"/>
                <w:sz w:val="24"/>
                <w:szCs w:val="24"/>
                <w:lang w:eastAsia="zh-TW"/>
              </w:rPr>
              <w:t>Venues</w:t>
            </w:r>
            <w:r w:rsidR="00A43249">
              <w:rPr>
                <w:rFonts w:ascii="Times New Roman" w:eastAsia="Times New Roman" w:hAnsi="Times New Roman" w:cs="Times New Roman"/>
                <w:sz w:val="24"/>
                <w:szCs w:val="24"/>
                <w:lang w:eastAsia="zh-TW"/>
              </w:rPr>
              <w:t xml:space="preserve"> in the </w:t>
            </w:r>
            <w:r w:rsidR="000D34EB">
              <w:rPr>
                <w:rFonts w:ascii="Times New Roman" w:eastAsia="Times New Roman" w:hAnsi="Times New Roman" w:cs="Times New Roman"/>
                <w:sz w:val="24"/>
                <w:szCs w:val="24"/>
                <w:lang w:eastAsia="zh-TW"/>
              </w:rPr>
              <w:t>College of S</w:t>
            </w:r>
            <w:r w:rsidR="000606AD">
              <w:rPr>
                <w:rFonts w:ascii="Times New Roman" w:eastAsia="Times New Roman" w:hAnsi="Times New Roman" w:cs="Times New Roman"/>
                <w:sz w:val="24"/>
                <w:szCs w:val="24"/>
                <w:lang w:eastAsia="zh-TW"/>
              </w:rPr>
              <w:t>cience</w:t>
            </w:r>
            <w:r w:rsidR="00A43249">
              <w:rPr>
                <w:rFonts w:ascii="Times New Roman" w:eastAsia="Times New Roman" w:hAnsi="Times New Roman" w:cs="Times New Roman"/>
                <w:sz w:val="24"/>
                <w:szCs w:val="24"/>
                <w:lang w:eastAsia="zh-TW"/>
              </w:rPr>
              <w:t xml:space="preserve"> welcome users who fulfil their duties in management and cleaning. The lease will not be granted to </w:t>
            </w:r>
            <w:r w:rsidR="000D34EB">
              <w:rPr>
                <w:rFonts w:ascii="Times New Roman" w:eastAsia="新細明體" w:hAnsi="Times New Roman" w:cs="Times New Roman" w:hint="eastAsia"/>
                <w:sz w:val="24"/>
                <w:szCs w:val="24"/>
                <w:lang w:eastAsia="zh-TW"/>
              </w:rPr>
              <w:t>personnel</w:t>
            </w:r>
            <w:r w:rsidR="00A43249">
              <w:rPr>
                <w:rFonts w:ascii="Times New Roman" w:eastAsia="Times New Roman" w:hAnsi="Times New Roman" w:cs="Times New Roman"/>
                <w:sz w:val="24"/>
                <w:szCs w:val="24"/>
                <w:lang w:eastAsia="zh-TW"/>
              </w:rPr>
              <w:t xml:space="preserve"> who do not fulfil the duties. </w:t>
            </w:r>
          </w:p>
          <w:p w:rsidR="005F194F" w:rsidRPr="00F35837" w:rsidRDefault="005F194F" w:rsidP="00F35837">
            <w:pPr>
              <w:tabs>
                <w:tab w:val="left" w:pos="560"/>
              </w:tabs>
              <w:spacing w:after="0" w:line="312" w:lineRule="exact"/>
              <w:ind w:left="120" w:right="-63" w:hangingChars="50" w:hanging="120"/>
              <w:rPr>
                <w:rFonts w:ascii="BiauKai" w:eastAsia="新細明體" w:hAnsi="BiauKai" w:cs="BiauKai" w:hint="eastAsia"/>
                <w:sz w:val="24"/>
                <w:szCs w:val="24"/>
                <w:lang w:eastAsia="zh-TW"/>
              </w:rPr>
            </w:pP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sidR="00F35837">
              <w:rPr>
                <w:rFonts w:ascii="Times New Roman" w:eastAsia="Times New Roman" w:hAnsi="Times New Roman" w:cs="Times New Roman"/>
                <w:position w:val="-1"/>
                <w:sz w:val="24"/>
                <w:szCs w:val="24"/>
                <w:lang w:eastAsia="zh-TW"/>
              </w:rPr>
              <w:t xml:space="preserve">The air conditioner is not available for private use without the </w:t>
            </w:r>
            <w:r w:rsidR="000606AD">
              <w:rPr>
                <w:rFonts w:ascii="Times New Roman" w:eastAsia="Times New Roman" w:hAnsi="Times New Roman" w:cs="Times New Roman"/>
                <w:position w:val="-1"/>
                <w:sz w:val="24"/>
                <w:szCs w:val="24"/>
                <w:lang w:eastAsia="zh-TW"/>
              </w:rPr>
              <w:t>college’s</w:t>
            </w:r>
            <w:r w:rsidR="00F35837">
              <w:rPr>
                <w:rFonts w:ascii="Times New Roman" w:eastAsia="Times New Roman" w:hAnsi="Times New Roman" w:cs="Times New Roman"/>
                <w:position w:val="-1"/>
                <w:sz w:val="24"/>
                <w:szCs w:val="24"/>
                <w:lang w:eastAsia="zh-TW"/>
              </w:rPr>
              <w:t xml:space="preserve"> approval. To apply for</w:t>
            </w:r>
            <w:r w:rsidR="000D34EB">
              <w:rPr>
                <w:rFonts w:ascii="新細明體" w:eastAsia="新細明體" w:hAnsi="新細明體" w:cs="新細明體" w:hint="eastAsia"/>
                <w:position w:val="-1"/>
                <w:sz w:val="24"/>
                <w:szCs w:val="24"/>
                <w:lang w:eastAsia="zh-TW"/>
              </w:rPr>
              <w:t xml:space="preserve"> </w:t>
            </w:r>
            <w:r w:rsidR="00F35837">
              <w:rPr>
                <w:rFonts w:ascii="BiauKai" w:eastAsia="新細明體" w:hAnsi="BiauKai" w:cs="BiauKai" w:hint="eastAsia"/>
                <w:position w:val="-1"/>
                <w:sz w:val="24"/>
                <w:szCs w:val="24"/>
                <w:lang w:eastAsia="zh-TW"/>
              </w:rPr>
              <w:t xml:space="preserve">air conditioning, please obtain the </w:t>
            </w:r>
            <w:r w:rsidR="000D34EB">
              <w:rPr>
                <w:rFonts w:ascii="BiauKai" w:eastAsia="新細明體" w:hAnsi="BiauKai" w:cs="BiauKai" w:hint="eastAsia"/>
                <w:position w:val="-1"/>
                <w:sz w:val="24"/>
                <w:szCs w:val="24"/>
                <w:lang w:eastAsia="zh-TW"/>
              </w:rPr>
              <w:t>college</w:t>
            </w:r>
            <w:r w:rsidR="00F35837">
              <w:rPr>
                <w:rFonts w:ascii="BiauKai" w:eastAsia="新細明體" w:hAnsi="BiauKai" w:cs="BiauKai" w:hint="eastAsia"/>
                <w:position w:val="-1"/>
                <w:sz w:val="24"/>
                <w:szCs w:val="24"/>
                <w:lang w:eastAsia="zh-TW"/>
              </w:rPr>
              <w:t xml:space="preserve"> approval and pay for corresponding fees at the </w:t>
            </w:r>
            <w:r w:rsidR="000D34EB">
              <w:rPr>
                <w:rFonts w:ascii="BiauKai" w:eastAsia="新細明體" w:hAnsi="BiauKai" w:cs="BiauKai" w:hint="eastAsia"/>
                <w:position w:val="-1"/>
                <w:sz w:val="24"/>
                <w:szCs w:val="24"/>
                <w:lang w:eastAsia="zh-TW"/>
              </w:rPr>
              <w:t xml:space="preserve">college </w:t>
            </w:r>
            <w:r w:rsidR="00F35837">
              <w:rPr>
                <w:rFonts w:ascii="BiauKai" w:eastAsia="新細明體" w:hAnsi="BiauKai" w:cs="BiauKai" w:hint="eastAsia"/>
                <w:position w:val="-1"/>
                <w:sz w:val="24"/>
                <w:szCs w:val="24"/>
                <w:lang w:eastAsia="zh-TW"/>
              </w:rPr>
              <w:t>office (Science 4001).</w:t>
            </w:r>
          </w:p>
          <w:p w:rsidR="005F194F" w:rsidRPr="00F35837" w:rsidRDefault="005F194F" w:rsidP="009E67AB">
            <w:pPr>
              <w:tabs>
                <w:tab w:val="left" w:pos="580"/>
              </w:tabs>
              <w:spacing w:after="0" w:line="312" w:lineRule="exact"/>
              <w:ind w:left="155" w:right="-20"/>
              <w:rPr>
                <w:rFonts w:ascii="BiauKai" w:eastAsia="新細明體" w:hAnsi="BiauKai" w:cs="BiauKai" w:hint="eastAsia"/>
                <w:sz w:val="24"/>
                <w:szCs w:val="24"/>
                <w:lang w:eastAsia="zh-TW"/>
              </w:rPr>
            </w:pP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sidR="00F35837">
              <w:rPr>
                <w:rFonts w:ascii="Times New Roman" w:eastAsia="Times New Roman" w:hAnsi="Times New Roman" w:cs="Times New Roman"/>
                <w:position w:val="-1"/>
                <w:sz w:val="24"/>
                <w:szCs w:val="24"/>
                <w:lang w:eastAsia="zh-TW"/>
              </w:rPr>
              <w:t>Users are res</w:t>
            </w:r>
            <w:r w:rsidR="000D34EB">
              <w:rPr>
                <w:rFonts w:ascii="Times New Roman" w:eastAsia="Times New Roman" w:hAnsi="Times New Roman" w:cs="Times New Roman"/>
                <w:position w:val="-1"/>
                <w:sz w:val="24"/>
                <w:szCs w:val="24"/>
                <w:lang w:eastAsia="zh-TW"/>
              </w:rPr>
              <w:t xml:space="preserve">ponsible for their own safety </w:t>
            </w:r>
            <w:r w:rsidR="000D34EB">
              <w:rPr>
                <w:rFonts w:ascii="Times New Roman" w:eastAsia="新細明體" w:hAnsi="Times New Roman" w:cs="Times New Roman" w:hint="eastAsia"/>
                <w:position w:val="-1"/>
                <w:sz w:val="24"/>
                <w:szCs w:val="24"/>
                <w:lang w:eastAsia="zh-TW"/>
              </w:rPr>
              <w:t>at</w:t>
            </w:r>
            <w:r w:rsidR="00F35837">
              <w:rPr>
                <w:rFonts w:ascii="Times New Roman" w:eastAsia="Times New Roman" w:hAnsi="Times New Roman" w:cs="Times New Roman"/>
                <w:position w:val="-1"/>
                <w:sz w:val="24"/>
                <w:szCs w:val="24"/>
                <w:lang w:eastAsia="zh-TW"/>
              </w:rPr>
              <w:t xml:space="preserve"> the </w:t>
            </w:r>
            <w:r w:rsidR="000606AD">
              <w:rPr>
                <w:rFonts w:ascii="Times New Roman" w:eastAsia="Times New Roman" w:hAnsi="Times New Roman" w:cs="Times New Roman"/>
                <w:position w:val="-1"/>
                <w:sz w:val="24"/>
                <w:szCs w:val="24"/>
                <w:lang w:eastAsia="zh-TW"/>
              </w:rPr>
              <w:t>venues</w:t>
            </w:r>
            <w:r w:rsidR="00F35837">
              <w:rPr>
                <w:rFonts w:ascii="Times New Roman" w:eastAsia="Times New Roman" w:hAnsi="Times New Roman" w:cs="Times New Roman"/>
                <w:position w:val="-1"/>
                <w:sz w:val="24"/>
                <w:szCs w:val="24"/>
                <w:lang w:eastAsia="zh-TW"/>
              </w:rPr>
              <w:t>.</w:t>
            </w:r>
          </w:p>
          <w:p w:rsidR="005F194F" w:rsidRPr="00F35837" w:rsidRDefault="005F194F" w:rsidP="009E67AB">
            <w:pPr>
              <w:tabs>
                <w:tab w:val="left" w:pos="580"/>
              </w:tabs>
              <w:spacing w:after="0" w:line="312" w:lineRule="exact"/>
              <w:ind w:left="155" w:right="-20"/>
              <w:rPr>
                <w:rFonts w:ascii="BiauKai" w:eastAsia="新細明體" w:hAnsi="BiauKai" w:cs="BiauKai" w:hint="eastAsia"/>
                <w:sz w:val="24"/>
                <w:szCs w:val="24"/>
                <w:lang w:eastAsia="zh-TW"/>
              </w:rPr>
            </w:pP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sidR="00F35837">
              <w:rPr>
                <w:rFonts w:ascii="Times New Roman" w:eastAsia="Times New Roman" w:hAnsi="Times New Roman" w:cs="Times New Roman"/>
                <w:position w:val="-1"/>
                <w:sz w:val="24"/>
                <w:szCs w:val="24"/>
                <w:lang w:eastAsia="zh-TW"/>
              </w:rPr>
              <w:t>Please submit the application one week in advance for the ease of making arrangements.</w:t>
            </w:r>
          </w:p>
          <w:p w:rsidR="005F194F" w:rsidRDefault="005F194F" w:rsidP="00F35837">
            <w:pPr>
              <w:tabs>
                <w:tab w:val="left" w:pos="560"/>
              </w:tabs>
              <w:spacing w:after="0" w:line="312" w:lineRule="exact"/>
              <w:ind w:left="155" w:right="-20"/>
              <w:rPr>
                <w:rFonts w:ascii="BiauKai" w:eastAsia="BiauKai" w:hAnsi="BiauKai" w:cs="BiauKai"/>
                <w:sz w:val="24"/>
                <w:szCs w:val="24"/>
                <w:lang w:eastAsia="zh-TW"/>
              </w:rPr>
            </w:pP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sidR="00F35837">
              <w:rPr>
                <w:rFonts w:ascii="Times New Roman" w:eastAsia="Times New Roman" w:hAnsi="Times New Roman" w:cs="Times New Roman"/>
                <w:position w:val="-1"/>
                <w:sz w:val="24"/>
                <w:szCs w:val="24"/>
                <w:lang w:eastAsia="zh-TW"/>
              </w:rPr>
              <w:t xml:space="preserve">This form is available at the </w:t>
            </w:r>
            <w:r w:rsidR="000606AD">
              <w:rPr>
                <w:rFonts w:ascii="Times New Roman" w:eastAsia="Times New Roman" w:hAnsi="Times New Roman" w:cs="Times New Roman"/>
                <w:position w:val="-1"/>
                <w:sz w:val="24"/>
                <w:szCs w:val="24"/>
                <w:lang w:eastAsia="zh-TW"/>
              </w:rPr>
              <w:t>college of science</w:t>
            </w:r>
            <w:r w:rsidR="00F35837">
              <w:rPr>
                <w:rFonts w:ascii="Times New Roman" w:eastAsia="Times New Roman" w:hAnsi="Times New Roman" w:cs="Times New Roman"/>
                <w:position w:val="-1"/>
                <w:sz w:val="24"/>
                <w:szCs w:val="24"/>
                <w:lang w:eastAsia="zh-TW"/>
              </w:rPr>
              <w:t>; it may also be printed online or photocopied.</w:t>
            </w:r>
            <w:r w:rsidR="00F35837">
              <w:rPr>
                <w:rFonts w:ascii="BiauKai" w:eastAsia="BiauKai" w:hAnsi="BiauKai" w:cs="BiauKai"/>
                <w:sz w:val="24"/>
                <w:szCs w:val="24"/>
                <w:lang w:eastAsia="zh-TW"/>
              </w:rPr>
              <w:t xml:space="preserve"> </w:t>
            </w:r>
          </w:p>
        </w:tc>
      </w:tr>
    </w:tbl>
    <w:p w:rsidR="004832CE" w:rsidRPr="00F35837" w:rsidRDefault="004832CE" w:rsidP="00F35837">
      <w:pPr>
        <w:spacing w:after="0" w:line="305" w:lineRule="exact"/>
        <w:ind w:right="-20"/>
        <w:rPr>
          <w:rFonts w:ascii="新細明體" w:eastAsia="新細明體" w:hAnsi="新細明體" w:cs="新細明體"/>
          <w:position w:val="-1"/>
          <w:sz w:val="24"/>
          <w:szCs w:val="24"/>
          <w:lang w:eastAsia="zh-TW"/>
        </w:rPr>
      </w:pPr>
    </w:p>
    <w:p w:rsidR="00E82C83" w:rsidRPr="00880D04" w:rsidRDefault="00E82C83" w:rsidP="00E82C83">
      <w:pPr>
        <w:spacing w:before="4" w:after="0" w:line="100" w:lineRule="exact"/>
        <w:rPr>
          <w:sz w:val="10"/>
          <w:szCs w:val="10"/>
          <w:lang w:val="en-US" w:eastAsia="zh-TW"/>
        </w:rPr>
      </w:pPr>
    </w:p>
    <w:p w:rsidR="003C39D3" w:rsidRDefault="003C39D3">
      <w:pPr>
        <w:rPr>
          <w:rFonts w:ascii="Times New Roman" w:hAnsi="Times New Roman" w:cs="Times New Roman"/>
          <w:lang w:eastAsia="zh-TW"/>
        </w:rPr>
      </w:pPr>
      <w:r>
        <w:rPr>
          <w:rFonts w:ascii="Times New Roman" w:hAnsi="Times New Roman" w:cs="Times New Roman"/>
          <w:lang w:eastAsia="zh-TW"/>
        </w:rPr>
        <w:br w:type="page"/>
      </w:r>
    </w:p>
    <w:p w:rsidR="003C39D3" w:rsidRDefault="003C39D3" w:rsidP="003C39D3">
      <w:pPr>
        <w:jc w:val="center"/>
        <w:rPr>
          <w:rFonts w:ascii="Times New Roman" w:hAnsi="Times New Roman" w:cs="Times New Roman"/>
          <w:b/>
          <w:sz w:val="28"/>
          <w:szCs w:val="28"/>
          <w:lang w:val="en-US"/>
        </w:rPr>
      </w:pPr>
      <w:r w:rsidRPr="007F4BE6">
        <w:rPr>
          <w:rFonts w:ascii="Times New Roman" w:hAnsi="Times New Roman" w:cs="Times New Roman"/>
          <w:b/>
          <w:sz w:val="28"/>
          <w:szCs w:val="28"/>
          <w:lang w:val="en-US"/>
        </w:rPr>
        <w:lastRenderedPageBreak/>
        <w:t>NATIONAL SUN YAT-SEN UNIVERSTIY</w:t>
      </w:r>
      <w:r>
        <w:rPr>
          <w:rFonts w:ascii="Times New Roman" w:hAnsi="Times New Roman" w:cs="Times New Roman"/>
          <w:b/>
          <w:sz w:val="28"/>
          <w:szCs w:val="28"/>
          <w:lang w:val="en-US"/>
        </w:rPr>
        <w:br/>
        <w:t xml:space="preserve">Affidavit for Using </w:t>
      </w:r>
      <w:r w:rsidR="000606AD">
        <w:rPr>
          <w:rFonts w:ascii="Times New Roman" w:hAnsi="Times New Roman" w:cs="Times New Roman"/>
          <w:b/>
          <w:sz w:val="28"/>
          <w:szCs w:val="28"/>
          <w:lang w:val="en-US"/>
        </w:rPr>
        <w:t>Venues</w:t>
      </w:r>
      <w:r>
        <w:rPr>
          <w:rFonts w:ascii="Times New Roman" w:hAnsi="Times New Roman" w:cs="Times New Roman"/>
          <w:b/>
          <w:sz w:val="28"/>
          <w:szCs w:val="28"/>
          <w:lang w:val="en-US"/>
        </w:rPr>
        <w:t xml:space="preserve"> and Equipment in the </w:t>
      </w:r>
      <w:r w:rsidR="000D34EB">
        <w:rPr>
          <w:rFonts w:ascii="Times New Roman" w:hAnsi="Times New Roman" w:cs="Times New Roman"/>
          <w:b/>
          <w:sz w:val="28"/>
          <w:szCs w:val="28"/>
          <w:lang w:val="en-US"/>
        </w:rPr>
        <w:t xml:space="preserve">College of </w:t>
      </w:r>
      <w:r w:rsidR="000D34EB">
        <w:rPr>
          <w:rFonts w:ascii="Times New Roman" w:eastAsia="新細明體" w:hAnsi="Times New Roman" w:cs="Times New Roman" w:hint="eastAsia"/>
          <w:b/>
          <w:sz w:val="28"/>
          <w:szCs w:val="28"/>
          <w:lang w:val="en-US" w:eastAsia="zh-TW"/>
        </w:rPr>
        <w:t>S</w:t>
      </w:r>
      <w:r w:rsidR="000606AD">
        <w:rPr>
          <w:rFonts w:ascii="Times New Roman" w:hAnsi="Times New Roman" w:cs="Times New Roman"/>
          <w:b/>
          <w:sz w:val="28"/>
          <w:szCs w:val="28"/>
          <w:lang w:val="en-US"/>
        </w:rPr>
        <w:t>cience</w:t>
      </w:r>
    </w:p>
    <w:p w:rsidR="002C005D" w:rsidRPr="002C005D" w:rsidRDefault="002C005D" w:rsidP="002C005D">
      <w:pPr>
        <w:pStyle w:val="a3"/>
        <w:numPr>
          <w:ilvl w:val="0"/>
          <w:numId w:val="3"/>
        </w:numPr>
        <w:spacing w:afterLines="50" w:after="120"/>
        <w:ind w:leftChars="0" w:left="426"/>
        <w:jc w:val="both"/>
        <w:rPr>
          <w:rFonts w:ascii="Times New Roman" w:eastAsia="新細明體" w:hAnsi="Times New Roman" w:cs="Times New Roman"/>
          <w:lang w:val="en-US" w:eastAsia="zh-TW"/>
        </w:rPr>
      </w:pPr>
      <w:r w:rsidRPr="002C005D">
        <w:rPr>
          <w:rFonts w:ascii="Times New Roman" w:eastAsia="新細明體" w:hAnsi="Times New Roman" w:cs="Times New Roman"/>
          <w:lang w:val="en-US" w:eastAsia="zh-TW"/>
        </w:rPr>
        <w:t xml:space="preserve">Please confirm whether the equipment in the </w:t>
      </w:r>
      <w:r w:rsidR="000606AD">
        <w:rPr>
          <w:rFonts w:ascii="Times New Roman" w:eastAsia="新細明體" w:hAnsi="Times New Roman" w:cs="Times New Roman"/>
          <w:lang w:val="en-US" w:eastAsia="zh-TW"/>
        </w:rPr>
        <w:t>venues</w:t>
      </w:r>
      <w:r w:rsidRPr="002C005D">
        <w:rPr>
          <w:rFonts w:ascii="Times New Roman" w:eastAsia="新細明體" w:hAnsi="Times New Roman" w:cs="Times New Roman"/>
          <w:lang w:val="en-US" w:eastAsia="zh-TW"/>
        </w:rPr>
        <w:t xml:space="preserve"> have any damages before </w:t>
      </w:r>
      <w:r>
        <w:rPr>
          <w:rFonts w:ascii="Times New Roman" w:eastAsia="新細明體" w:hAnsi="Times New Roman" w:cs="Times New Roman"/>
          <w:lang w:val="en-US" w:eastAsia="zh-TW"/>
        </w:rPr>
        <w:t>use</w:t>
      </w:r>
      <w:r w:rsidR="000D34EB">
        <w:rPr>
          <w:rFonts w:ascii="Times New Roman" w:eastAsia="新細明體" w:hAnsi="Times New Roman" w:cs="Times New Roman"/>
          <w:lang w:val="en-US" w:eastAsia="zh-TW"/>
        </w:rPr>
        <w:t xml:space="preserve">. If no </w:t>
      </w:r>
      <w:r w:rsidR="000D34EB">
        <w:rPr>
          <w:rFonts w:ascii="Times New Roman" w:eastAsia="新細明體" w:hAnsi="Times New Roman" w:cs="Times New Roman" w:hint="eastAsia"/>
          <w:lang w:val="en-US" w:eastAsia="zh-TW"/>
        </w:rPr>
        <w:t>concern</w:t>
      </w:r>
      <w:r w:rsidRPr="002C005D">
        <w:rPr>
          <w:rFonts w:ascii="Times New Roman" w:eastAsia="新細明體" w:hAnsi="Times New Roman" w:cs="Times New Roman"/>
          <w:lang w:val="en-US" w:eastAsia="zh-TW"/>
        </w:rPr>
        <w:t>s are raised, the equipment would be assumed to operate normally; the discovery of any equipment damage upon return will need to be compensated in full</w:t>
      </w:r>
      <w:r>
        <w:rPr>
          <w:rFonts w:ascii="Times New Roman" w:eastAsia="新細明體" w:hAnsi="Times New Roman" w:cs="Times New Roman"/>
          <w:lang w:val="en-US" w:eastAsia="zh-TW"/>
        </w:rPr>
        <w:t xml:space="preserve"> amount</w:t>
      </w:r>
      <w:r w:rsidRPr="002C005D">
        <w:rPr>
          <w:rFonts w:ascii="Times New Roman" w:eastAsia="新細明體" w:hAnsi="Times New Roman" w:cs="Times New Roman"/>
          <w:lang w:val="en-US" w:eastAsia="zh-TW"/>
        </w:rPr>
        <w:t>.</w:t>
      </w:r>
    </w:p>
    <w:p w:rsidR="002C005D" w:rsidRDefault="002C005D" w:rsidP="002C005D">
      <w:pPr>
        <w:pStyle w:val="a3"/>
        <w:numPr>
          <w:ilvl w:val="0"/>
          <w:numId w:val="3"/>
        </w:numPr>
        <w:spacing w:afterLines="50" w:after="120"/>
        <w:ind w:leftChars="31" w:left="425" w:hanging="357"/>
        <w:jc w:val="both"/>
        <w:rPr>
          <w:rFonts w:ascii="Times New Roman" w:hAnsi="Times New Roman" w:cs="Times New Roman"/>
          <w:lang w:val="en-US"/>
        </w:rPr>
      </w:pPr>
      <w:r>
        <w:rPr>
          <w:rFonts w:ascii="Times New Roman" w:hAnsi="Times New Roman" w:cs="Times New Roman"/>
          <w:lang w:val="en-US"/>
        </w:rPr>
        <w:t xml:space="preserve">The original equipment (apparatus) in the </w:t>
      </w:r>
      <w:r w:rsidR="000606AD">
        <w:rPr>
          <w:rFonts w:ascii="Times New Roman" w:hAnsi="Times New Roman" w:cs="Times New Roman"/>
          <w:lang w:val="en-US"/>
        </w:rPr>
        <w:t>venues</w:t>
      </w:r>
      <w:r>
        <w:rPr>
          <w:rFonts w:ascii="Times New Roman" w:hAnsi="Times New Roman" w:cs="Times New Roman"/>
          <w:lang w:val="en-US"/>
        </w:rPr>
        <w:t xml:space="preserve"> </w:t>
      </w:r>
      <w:r w:rsidR="000D34EB">
        <w:rPr>
          <w:rFonts w:ascii="Times New Roman" w:eastAsia="新細明體" w:hAnsi="Times New Roman" w:cs="Times New Roman" w:hint="eastAsia"/>
          <w:lang w:val="en-US" w:eastAsia="zh-TW"/>
        </w:rPr>
        <w:t xml:space="preserve">may </w:t>
      </w:r>
      <w:r>
        <w:rPr>
          <w:rFonts w:ascii="Times New Roman" w:hAnsi="Times New Roman" w:cs="Times New Roman"/>
          <w:lang w:val="en-US"/>
        </w:rPr>
        <w:t>not be externally connected to other audiovisual equipment.</w:t>
      </w:r>
    </w:p>
    <w:p w:rsidR="002C005D" w:rsidRDefault="002C005D" w:rsidP="002C005D">
      <w:pPr>
        <w:pStyle w:val="a3"/>
        <w:numPr>
          <w:ilvl w:val="0"/>
          <w:numId w:val="3"/>
        </w:numPr>
        <w:spacing w:afterLines="50" w:after="120"/>
        <w:ind w:leftChars="31" w:left="425" w:hanging="357"/>
        <w:jc w:val="both"/>
        <w:rPr>
          <w:rFonts w:ascii="Times New Roman" w:hAnsi="Times New Roman" w:cs="Times New Roman"/>
          <w:lang w:val="en-US"/>
        </w:rPr>
      </w:pPr>
      <w:r>
        <w:rPr>
          <w:rFonts w:ascii="Times New Roman" w:hAnsi="Times New Roman" w:cs="Times New Roman"/>
          <w:lang w:val="en-US"/>
        </w:rPr>
        <w:t>The microphone vol</w:t>
      </w:r>
      <w:r w:rsidR="000D34EB">
        <w:rPr>
          <w:rFonts w:ascii="Times New Roman" w:hAnsi="Times New Roman" w:cs="Times New Roman"/>
          <w:lang w:val="en-US"/>
        </w:rPr>
        <w:t>ume needs to be controlled at a</w:t>
      </w:r>
      <w:r>
        <w:rPr>
          <w:rFonts w:ascii="Times New Roman" w:hAnsi="Times New Roman" w:cs="Times New Roman"/>
          <w:lang w:val="en-US"/>
        </w:rPr>
        <w:t xml:space="preserve"> level that does not interfere with </w:t>
      </w:r>
      <w:r w:rsidR="000D34EB">
        <w:rPr>
          <w:rFonts w:ascii="Times New Roman" w:eastAsia="新細明體" w:hAnsi="Times New Roman" w:cs="Times New Roman" w:hint="eastAsia"/>
          <w:lang w:val="en-US" w:eastAsia="zh-TW"/>
        </w:rPr>
        <w:t>faculty</w:t>
      </w:r>
      <w:r>
        <w:rPr>
          <w:rFonts w:ascii="Times New Roman" w:hAnsi="Times New Roman" w:cs="Times New Roman"/>
          <w:lang w:val="en-US"/>
        </w:rPr>
        <w:t xml:space="preserve"> research office, classrooms, or other </w:t>
      </w:r>
      <w:r w:rsidR="000606AD">
        <w:rPr>
          <w:rFonts w:ascii="Times New Roman" w:hAnsi="Times New Roman" w:cs="Times New Roman"/>
          <w:lang w:val="en-US"/>
        </w:rPr>
        <w:t>venues</w:t>
      </w:r>
      <w:r>
        <w:rPr>
          <w:rFonts w:ascii="Times New Roman" w:hAnsi="Times New Roman" w:cs="Times New Roman"/>
          <w:lang w:val="en-US"/>
        </w:rPr>
        <w:t>.</w:t>
      </w:r>
    </w:p>
    <w:p w:rsidR="002C005D" w:rsidRDefault="00764EC4" w:rsidP="002C005D">
      <w:pPr>
        <w:pStyle w:val="a3"/>
        <w:numPr>
          <w:ilvl w:val="0"/>
          <w:numId w:val="3"/>
        </w:numPr>
        <w:spacing w:afterLines="50" w:after="120"/>
        <w:ind w:leftChars="31" w:left="425" w:hanging="357"/>
        <w:jc w:val="both"/>
        <w:rPr>
          <w:rFonts w:ascii="Times New Roman" w:hAnsi="Times New Roman" w:cs="Times New Roman"/>
          <w:lang w:val="en-US"/>
        </w:rPr>
      </w:pPr>
      <w:r>
        <w:rPr>
          <w:rFonts w:ascii="Times New Roman" w:hAnsi="Times New Roman" w:cs="Times New Roman"/>
          <w:lang w:val="en-US"/>
        </w:rPr>
        <w:t xml:space="preserve">Please reapply in the event of any changes to the content of the application form (proposal), and actively inform the </w:t>
      </w:r>
      <w:r w:rsidR="00DA7E2B">
        <w:rPr>
          <w:rFonts w:ascii="Times New Roman" w:hAnsi="Times New Roman" w:cs="Times New Roman"/>
          <w:lang w:val="en-US"/>
        </w:rPr>
        <w:t>venue</w:t>
      </w:r>
      <w:r>
        <w:rPr>
          <w:rFonts w:ascii="Times New Roman" w:hAnsi="Times New Roman" w:cs="Times New Roman"/>
          <w:lang w:val="en-US"/>
        </w:rPr>
        <w:t xml:space="preserve"> manager.</w:t>
      </w:r>
    </w:p>
    <w:p w:rsidR="00764EC4" w:rsidRDefault="00764EC4" w:rsidP="002C005D">
      <w:pPr>
        <w:pStyle w:val="a3"/>
        <w:numPr>
          <w:ilvl w:val="0"/>
          <w:numId w:val="3"/>
        </w:numPr>
        <w:spacing w:afterLines="50" w:after="120"/>
        <w:ind w:leftChars="31" w:left="425" w:hanging="357"/>
        <w:jc w:val="both"/>
        <w:rPr>
          <w:rFonts w:ascii="Times New Roman" w:hAnsi="Times New Roman" w:cs="Times New Roman"/>
          <w:lang w:val="en-US"/>
        </w:rPr>
      </w:pPr>
      <w:r>
        <w:rPr>
          <w:rFonts w:ascii="Times New Roman" w:hAnsi="Times New Roman" w:cs="Times New Roman"/>
          <w:lang w:val="en-US"/>
        </w:rPr>
        <w:t xml:space="preserve">Please return the keys to the </w:t>
      </w:r>
      <w:r w:rsidR="000D34EB">
        <w:rPr>
          <w:rFonts w:ascii="Times New Roman" w:eastAsia="新細明體" w:hAnsi="Times New Roman" w:cs="Times New Roman" w:hint="eastAsia"/>
          <w:lang w:val="en-US" w:eastAsia="zh-TW"/>
        </w:rPr>
        <w:t xml:space="preserve">venue </w:t>
      </w:r>
      <w:r>
        <w:rPr>
          <w:rFonts w:ascii="Times New Roman" w:hAnsi="Times New Roman" w:cs="Times New Roman"/>
          <w:lang w:val="en-US"/>
        </w:rPr>
        <w:t>manager in the morning of the next day, and accompany the ma</w:t>
      </w:r>
      <w:r w:rsidR="000D34EB">
        <w:rPr>
          <w:rFonts w:ascii="Times New Roman" w:hAnsi="Times New Roman" w:cs="Times New Roman"/>
          <w:lang w:val="en-US"/>
        </w:rPr>
        <w:t xml:space="preserve">nager to test whether there </w:t>
      </w:r>
      <w:r w:rsidR="000D34EB">
        <w:rPr>
          <w:rFonts w:ascii="Times New Roman" w:eastAsia="新細明體" w:hAnsi="Times New Roman" w:cs="Times New Roman" w:hint="eastAsia"/>
          <w:lang w:val="en-US" w:eastAsia="zh-TW"/>
        </w:rPr>
        <w:t>are</w:t>
      </w:r>
      <w:r>
        <w:rPr>
          <w:rFonts w:ascii="Times New Roman" w:hAnsi="Times New Roman" w:cs="Times New Roman"/>
          <w:lang w:val="en-US"/>
        </w:rPr>
        <w:t xml:space="preserve"> any damages to the equipment.</w:t>
      </w:r>
    </w:p>
    <w:p w:rsidR="00764EC4" w:rsidRDefault="00764EC4" w:rsidP="002C005D">
      <w:pPr>
        <w:pStyle w:val="a3"/>
        <w:numPr>
          <w:ilvl w:val="0"/>
          <w:numId w:val="3"/>
        </w:numPr>
        <w:spacing w:afterLines="50" w:after="120"/>
        <w:ind w:leftChars="31" w:left="425" w:hanging="357"/>
        <w:jc w:val="both"/>
        <w:rPr>
          <w:rFonts w:ascii="Times New Roman" w:hAnsi="Times New Roman" w:cs="Times New Roman"/>
          <w:lang w:val="en-US"/>
        </w:rPr>
      </w:pPr>
      <w:r>
        <w:rPr>
          <w:rFonts w:ascii="Times New Roman" w:hAnsi="Times New Roman" w:cs="Times New Roman"/>
          <w:lang w:val="en-US"/>
        </w:rPr>
        <w:t xml:space="preserve">Please clean up the </w:t>
      </w:r>
      <w:r w:rsidR="00DA7E2B">
        <w:rPr>
          <w:rFonts w:ascii="Times New Roman" w:hAnsi="Times New Roman" w:cs="Times New Roman"/>
          <w:lang w:val="en-US"/>
        </w:rPr>
        <w:t>venue</w:t>
      </w:r>
      <w:r w:rsidR="000D34EB">
        <w:rPr>
          <w:rFonts w:ascii="Times New Roman" w:hAnsi="Times New Roman" w:cs="Times New Roman"/>
          <w:lang w:val="en-US"/>
        </w:rPr>
        <w:t xml:space="preserve"> and re</w:t>
      </w:r>
      <w:r w:rsidR="000D34EB">
        <w:rPr>
          <w:rFonts w:ascii="Times New Roman" w:eastAsia="新細明體" w:hAnsi="Times New Roman" w:cs="Times New Roman" w:hint="eastAsia"/>
          <w:lang w:val="en-US" w:eastAsia="zh-TW"/>
        </w:rPr>
        <w:t>turn</w:t>
      </w:r>
      <w:r>
        <w:rPr>
          <w:rFonts w:ascii="Times New Roman" w:hAnsi="Times New Roman" w:cs="Times New Roman"/>
          <w:lang w:val="en-US"/>
        </w:rPr>
        <w:t xml:space="preserve"> to its original state after use.</w:t>
      </w:r>
    </w:p>
    <w:p w:rsidR="00764EC4" w:rsidRDefault="00764EC4" w:rsidP="002C005D">
      <w:pPr>
        <w:pStyle w:val="a3"/>
        <w:numPr>
          <w:ilvl w:val="0"/>
          <w:numId w:val="3"/>
        </w:numPr>
        <w:spacing w:afterLines="50" w:after="120"/>
        <w:ind w:leftChars="31" w:left="425" w:hanging="357"/>
        <w:jc w:val="both"/>
        <w:rPr>
          <w:rFonts w:ascii="Times New Roman" w:hAnsi="Times New Roman" w:cs="Times New Roman"/>
          <w:lang w:val="en-US"/>
        </w:rPr>
      </w:pPr>
      <w:r>
        <w:rPr>
          <w:rFonts w:ascii="Times New Roman" w:hAnsi="Times New Roman" w:cs="Times New Roman"/>
          <w:lang w:val="en-US"/>
        </w:rPr>
        <w:t>Any violation</w:t>
      </w:r>
      <w:r w:rsidR="000D34EB">
        <w:rPr>
          <w:rFonts w:ascii="Times New Roman" w:eastAsia="新細明體" w:hAnsi="Times New Roman" w:cs="Times New Roman" w:hint="eastAsia"/>
          <w:lang w:val="en-US" w:eastAsia="zh-TW"/>
        </w:rPr>
        <w:t>s</w:t>
      </w:r>
      <w:r>
        <w:rPr>
          <w:rFonts w:ascii="Times New Roman" w:hAnsi="Times New Roman" w:cs="Times New Roman"/>
          <w:lang w:val="en-US"/>
        </w:rPr>
        <w:t xml:space="preserve"> of the abov</w:t>
      </w:r>
      <w:r w:rsidR="000D34EB">
        <w:rPr>
          <w:rFonts w:ascii="Times New Roman" w:hAnsi="Times New Roman" w:cs="Times New Roman"/>
          <w:lang w:val="en-US"/>
        </w:rPr>
        <w:t>e rules will be reported to authorit</w:t>
      </w:r>
      <w:r w:rsidR="000D34EB">
        <w:rPr>
          <w:rFonts w:ascii="Times New Roman" w:eastAsia="新細明體" w:hAnsi="Times New Roman" w:cs="Times New Roman" w:hint="eastAsia"/>
          <w:lang w:val="en-US" w:eastAsia="zh-TW"/>
        </w:rPr>
        <w:t>ies</w:t>
      </w:r>
      <w:r>
        <w:rPr>
          <w:rFonts w:ascii="Times New Roman" w:hAnsi="Times New Roman" w:cs="Times New Roman"/>
          <w:lang w:val="en-US"/>
        </w:rPr>
        <w:t xml:space="preserve">, and the eligibility to borrow the </w:t>
      </w:r>
      <w:r w:rsidR="000606AD">
        <w:rPr>
          <w:rFonts w:ascii="Times New Roman" w:hAnsi="Times New Roman" w:cs="Times New Roman"/>
          <w:lang w:val="en-US"/>
        </w:rPr>
        <w:t>venues</w:t>
      </w:r>
      <w:r>
        <w:rPr>
          <w:rFonts w:ascii="Times New Roman" w:hAnsi="Times New Roman" w:cs="Times New Roman"/>
          <w:lang w:val="en-US"/>
        </w:rPr>
        <w:t xml:space="preserve"> in the future will be suspended.</w:t>
      </w:r>
    </w:p>
    <w:p w:rsidR="003C39D3" w:rsidRDefault="003C39D3" w:rsidP="003C39D3">
      <w:pPr>
        <w:spacing w:before="5" w:after="0" w:line="140" w:lineRule="exact"/>
        <w:rPr>
          <w:sz w:val="14"/>
          <w:szCs w:val="14"/>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764EC4" w:rsidP="003C39D3">
      <w:pPr>
        <w:spacing w:after="0" w:line="240" w:lineRule="auto"/>
        <w:ind w:left="118" w:right="-20"/>
        <w:rPr>
          <w:rFonts w:ascii="BiauKai" w:eastAsia="BiauKai" w:hAnsi="BiauKai" w:cs="BiauKai"/>
          <w:sz w:val="28"/>
          <w:szCs w:val="28"/>
        </w:rPr>
      </w:pPr>
      <w:r>
        <w:rPr>
          <w:rFonts w:ascii="BiauKai" w:eastAsia="BiauKai" w:hAnsi="BiauKai" w:cs="BiauKai" w:hint="eastAsia"/>
          <w:sz w:val="28"/>
          <w:szCs w:val="28"/>
        </w:rPr>
        <w:t>P</w:t>
      </w:r>
      <w:r>
        <w:rPr>
          <w:rFonts w:ascii="BiauKai" w:eastAsia="BiauKai" w:hAnsi="BiauKai" w:cs="BiauKai"/>
          <w:sz w:val="28"/>
          <w:szCs w:val="28"/>
        </w:rPr>
        <w:t>erson in Charge:</w:t>
      </w:r>
    </w:p>
    <w:p w:rsidR="003C39D3" w:rsidRDefault="003C39D3" w:rsidP="003C39D3">
      <w:pPr>
        <w:spacing w:before="10" w:after="0" w:line="190" w:lineRule="exact"/>
        <w:rPr>
          <w:sz w:val="19"/>
          <w:szCs w:val="19"/>
        </w:rPr>
      </w:pPr>
    </w:p>
    <w:p w:rsidR="003C39D3" w:rsidRDefault="003C39D3" w:rsidP="003C39D3">
      <w:pPr>
        <w:spacing w:after="0" w:line="200" w:lineRule="exact"/>
        <w:rPr>
          <w:sz w:val="20"/>
          <w:szCs w:val="20"/>
        </w:rPr>
      </w:pPr>
    </w:p>
    <w:p w:rsidR="003C39D3" w:rsidRDefault="003C39D3" w:rsidP="003C39D3">
      <w:pPr>
        <w:spacing w:after="0" w:line="200" w:lineRule="exact"/>
        <w:rPr>
          <w:sz w:val="20"/>
          <w:szCs w:val="20"/>
        </w:rPr>
      </w:pPr>
    </w:p>
    <w:p w:rsidR="003C39D3" w:rsidRPr="00764EC4" w:rsidRDefault="00FA56CB" w:rsidP="003C39D3">
      <w:pPr>
        <w:spacing w:after="0" w:line="240" w:lineRule="auto"/>
        <w:ind w:left="118" w:right="-20"/>
        <w:rPr>
          <w:rFonts w:ascii="BiauKai" w:eastAsia="新細明體" w:hAnsi="BiauKai" w:cs="BiauKai" w:hint="eastAsia"/>
          <w:sz w:val="28"/>
          <w:szCs w:val="28"/>
          <w:lang w:eastAsia="zh-TW"/>
        </w:rPr>
      </w:pPr>
      <w:r>
        <w:rPr>
          <w:rFonts w:ascii="BiauKai" w:eastAsia="新細明體" w:hAnsi="BiauKai" w:cs="BiauKai" w:hint="eastAsia"/>
          <w:sz w:val="28"/>
          <w:szCs w:val="28"/>
          <w:lang w:eastAsia="zh-TW"/>
        </w:rPr>
        <w:t>Stamps of the Applicant</w:t>
      </w:r>
      <w:r w:rsidR="00764EC4">
        <w:rPr>
          <w:rFonts w:ascii="BiauKai" w:eastAsia="新細明體" w:hAnsi="BiauKai" w:cs="BiauKai"/>
          <w:sz w:val="28"/>
          <w:szCs w:val="28"/>
          <w:lang w:eastAsia="zh-TW"/>
        </w:rPr>
        <w:t>/Authority</w:t>
      </w:r>
      <w:r>
        <w:rPr>
          <w:rFonts w:ascii="BiauKai" w:eastAsia="新細明體" w:hAnsi="BiauKai" w:cs="BiauKai"/>
          <w:sz w:val="28"/>
          <w:szCs w:val="28"/>
          <w:lang w:eastAsia="zh-TW"/>
        </w:rPr>
        <w:t xml:space="preserve"> Unit</w:t>
      </w:r>
      <w:r w:rsidR="00764EC4">
        <w:rPr>
          <w:rFonts w:ascii="BiauKai" w:eastAsia="新細明體" w:hAnsi="BiauKai" w:cs="BiauKai"/>
          <w:sz w:val="28"/>
          <w:szCs w:val="28"/>
          <w:lang w:eastAsia="zh-TW"/>
        </w:rPr>
        <w:t>:</w:t>
      </w:r>
      <w:r w:rsidR="00764EC4">
        <w:rPr>
          <w:rFonts w:ascii="BiauKai" w:eastAsia="新細明體" w:hAnsi="BiauKai" w:cs="BiauKai" w:hint="eastAsia"/>
          <w:sz w:val="28"/>
          <w:szCs w:val="28"/>
          <w:lang w:eastAsia="zh-TW"/>
        </w:rPr>
        <w:t xml:space="preserve"> </w:t>
      </w:r>
    </w:p>
    <w:p w:rsidR="003C39D3" w:rsidRDefault="003C39D3" w:rsidP="003C39D3">
      <w:pPr>
        <w:spacing w:before="6" w:after="0" w:line="180" w:lineRule="exact"/>
        <w:rPr>
          <w:sz w:val="18"/>
          <w:szCs w:val="18"/>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Pr="00764EC4" w:rsidRDefault="00764EC4" w:rsidP="003C39D3">
      <w:pPr>
        <w:spacing w:after="0" w:line="240" w:lineRule="auto"/>
        <w:ind w:left="118" w:right="-20"/>
        <w:rPr>
          <w:rFonts w:ascii="BiauKai" w:eastAsia="新細明體" w:hAnsi="BiauKai" w:cs="BiauKai" w:hint="eastAsia"/>
          <w:sz w:val="28"/>
          <w:szCs w:val="28"/>
          <w:lang w:eastAsia="zh-TW"/>
        </w:rPr>
      </w:pPr>
      <w:r>
        <w:rPr>
          <w:rFonts w:ascii="BiauKai" w:eastAsia="新細明體" w:hAnsi="BiauKai" w:cs="BiauKai" w:hint="eastAsia"/>
          <w:sz w:val="28"/>
          <w:szCs w:val="28"/>
          <w:lang w:eastAsia="zh-TW"/>
        </w:rPr>
        <w:t>C</w:t>
      </w:r>
      <w:r>
        <w:rPr>
          <w:rFonts w:ascii="BiauKai" w:eastAsia="新細明體" w:hAnsi="BiauKai" w:cs="BiauKai"/>
          <w:sz w:val="28"/>
          <w:szCs w:val="28"/>
          <w:lang w:eastAsia="zh-TW"/>
        </w:rPr>
        <w:t>ontact Person and Number:</w:t>
      </w: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after="0" w:line="200" w:lineRule="exact"/>
        <w:rPr>
          <w:sz w:val="20"/>
          <w:szCs w:val="20"/>
          <w:lang w:eastAsia="zh-TW"/>
        </w:rPr>
      </w:pPr>
    </w:p>
    <w:p w:rsidR="003C39D3" w:rsidRDefault="003C39D3" w:rsidP="003C39D3">
      <w:pPr>
        <w:spacing w:before="20" w:after="0" w:line="260" w:lineRule="exact"/>
        <w:rPr>
          <w:sz w:val="26"/>
          <w:szCs w:val="26"/>
          <w:lang w:eastAsia="zh-TW"/>
        </w:rPr>
      </w:pPr>
    </w:p>
    <w:p w:rsidR="00764EC4" w:rsidRDefault="00764EC4" w:rsidP="00764EC4">
      <w:pPr>
        <w:tabs>
          <w:tab w:val="left" w:pos="1100"/>
          <w:tab w:val="left" w:pos="1800"/>
          <w:tab w:val="left" w:pos="2520"/>
        </w:tabs>
        <w:wordWrap w:val="0"/>
        <w:spacing w:after="0" w:line="240" w:lineRule="auto"/>
        <w:ind w:right="168"/>
        <w:jc w:val="right"/>
        <w:rPr>
          <w:rFonts w:ascii="BiauKai" w:eastAsia="BiauKai" w:hAnsi="BiauKai" w:cs="BiauKai"/>
          <w:sz w:val="28"/>
          <w:szCs w:val="28"/>
          <w:lang w:eastAsia="zh-TW"/>
        </w:rPr>
      </w:pPr>
      <w:r>
        <w:rPr>
          <w:rFonts w:ascii="BiauKai" w:eastAsia="BiauKai" w:hAnsi="BiauKai" w:cs="BiauKai" w:hint="eastAsia"/>
          <w:sz w:val="28"/>
          <w:szCs w:val="28"/>
          <w:lang w:eastAsia="zh-TW"/>
        </w:rPr>
        <w:t>D</w:t>
      </w:r>
      <w:r>
        <w:rPr>
          <w:rFonts w:ascii="BiauKai" w:eastAsia="BiauKai" w:hAnsi="BiauKai" w:cs="BiauKai"/>
          <w:sz w:val="28"/>
          <w:szCs w:val="28"/>
          <w:lang w:eastAsia="zh-TW"/>
        </w:rPr>
        <w:t xml:space="preserve">ate:                             </w:t>
      </w:r>
    </w:p>
    <w:p w:rsidR="00764EC4" w:rsidRPr="00764EC4" w:rsidRDefault="000D34EB" w:rsidP="00764EC4">
      <w:pPr>
        <w:tabs>
          <w:tab w:val="left" w:pos="1100"/>
          <w:tab w:val="left" w:pos="1800"/>
          <w:tab w:val="left" w:pos="2520"/>
        </w:tabs>
        <w:wordWrap w:val="0"/>
        <w:spacing w:after="0" w:line="240" w:lineRule="auto"/>
        <w:ind w:right="168"/>
        <w:jc w:val="right"/>
        <w:rPr>
          <w:rFonts w:ascii="BiauKai" w:eastAsia="BiauKai" w:hAnsi="BiauKai" w:cs="BiauKai"/>
          <w:sz w:val="28"/>
          <w:szCs w:val="28"/>
          <w:lang w:eastAsia="zh-TW"/>
        </w:rPr>
        <w:sectPr w:rsidR="00764EC4" w:rsidRPr="00764EC4">
          <w:pgSz w:w="11920" w:h="16840"/>
          <w:pgMar w:top="1080" w:right="1420" w:bottom="280" w:left="1300" w:header="720" w:footer="720" w:gutter="0"/>
          <w:cols w:space="720"/>
        </w:sectPr>
      </w:pPr>
      <w:r>
        <w:rPr>
          <w:rFonts w:ascii="BiauKai" w:eastAsia="BiauKai" w:hAnsi="BiauKai" w:cs="BiauKai"/>
          <w:sz w:val="28"/>
          <w:szCs w:val="28"/>
          <w:lang w:eastAsia="zh-TW"/>
        </w:rPr>
        <w:t>(</w:t>
      </w:r>
      <w:proofErr w:type="spellStart"/>
      <w:proofErr w:type="gramStart"/>
      <w:r>
        <w:rPr>
          <w:rFonts w:ascii="BiauKai" w:eastAsia="BiauKai" w:hAnsi="BiauKai" w:cs="BiauKai"/>
          <w:sz w:val="28"/>
          <w:szCs w:val="28"/>
          <w:lang w:eastAsia="zh-TW"/>
        </w:rPr>
        <w:t>yyyy</w:t>
      </w:r>
      <w:proofErr w:type="spellEnd"/>
      <w:r>
        <w:rPr>
          <w:rFonts w:ascii="BiauKai" w:eastAsia="BiauKai" w:hAnsi="BiauKai" w:cs="BiauKai"/>
          <w:sz w:val="28"/>
          <w:szCs w:val="28"/>
          <w:lang w:eastAsia="zh-TW"/>
        </w:rPr>
        <w:t>/</w:t>
      </w:r>
      <w:r>
        <w:rPr>
          <w:rFonts w:ascii="BiauKai" w:eastAsia="新細明體" w:hAnsi="BiauKai" w:cs="BiauKai" w:hint="eastAsia"/>
          <w:sz w:val="28"/>
          <w:szCs w:val="28"/>
          <w:lang w:eastAsia="zh-TW"/>
        </w:rPr>
        <w:t>mm</w:t>
      </w:r>
      <w:r>
        <w:rPr>
          <w:rFonts w:ascii="BiauKai" w:eastAsia="BiauKai" w:hAnsi="BiauKai" w:cs="BiauKai"/>
          <w:sz w:val="28"/>
          <w:szCs w:val="28"/>
          <w:lang w:eastAsia="zh-TW"/>
        </w:rPr>
        <w:t>/</w:t>
      </w:r>
      <w:proofErr w:type="spellStart"/>
      <w:r>
        <w:rPr>
          <w:rFonts w:ascii="BiauKai" w:eastAsia="新細明體" w:hAnsi="BiauKai" w:cs="BiauKai" w:hint="eastAsia"/>
          <w:sz w:val="28"/>
          <w:szCs w:val="28"/>
          <w:lang w:eastAsia="zh-TW"/>
        </w:rPr>
        <w:t>dd</w:t>
      </w:r>
      <w:proofErr w:type="spellEnd"/>
      <w:proofErr w:type="gramEnd"/>
      <w:r w:rsidR="00764EC4">
        <w:rPr>
          <w:rFonts w:ascii="BiauKai" w:eastAsia="BiauKai" w:hAnsi="BiauKai" w:cs="BiauKai"/>
          <w:sz w:val="28"/>
          <w:szCs w:val="28"/>
          <w:lang w:eastAsia="zh-TW"/>
        </w:rPr>
        <w:t xml:space="preserve">)                            </w:t>
      </w:r>
    </w:p>
    <w:p w:rsidR="00EA5E44" w:rsidRPr="00EA5E44" w:rsidRDefault="00EA5E44" w:rsidP="00EA5E44">
      <w:pPr>
        <w:tabs>
          <w:tab w:val="left" w:pos="4400"/>
          <w:tab w:val="left" w:pos="6000"/>
        </w:tabs>
        <w:spacing w:after="0" w:line="869" w:lineRule="exact"/>
        <w:ind w:left="2808" w:right="2042"/>
        <w:jc w:val="center"/>
        <w:rPr>
          <w:rFonts w:ascii="BiauKai" w:eastAsia="新細明體" w:hAnsi="BiauKai" w:cs="BiauKai" w:hint="eastAsia"/>
          <w:sz w:val="40"/>
          <w:szCs w:val="40"/>
          <w:lang w:eastAsia="zh-TW"/>
        </w:rPr>
      </w:pPr>
      <w:r w:rsidRPr="00EA5E44">
        <w:rPr>
          <w:rFonts w:ascii="BiauKai" w:eastAsia="新細明體" w:hAnsi="BiauKai" w:cs="BiauKai" w:hint="eastAsia"/>
          <w:position w:val="-4"/>
          <w:sz w:val="40"/>
          <w:szCs w:val="40"/>
          <w:lang w:eastAsia="zh-TW"/>
        </w:rPr>
        <w:lastRenderedPageBreak/>
        <w:t>S</w:t>
      </w:r>
      <w:r w:rsidRPr="00EA5E44">
        <w:rPr>
          <w:rFonts w:ascii="BiauKai" w:eastAsia="新細明體" w:hAnsi="BiauKai" w:cs="BiauKai"/>
          <w:position w:val="-4"/>
          <w:sz w:val="40"/>
          <w:szCs w:val="40"/>
          <w:lang w:eastAsia="zh-TW"/>
        </w:rPr>
        <w:t>tatement of Declaration</w:t>
      </w: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Pr="0087704E" w:rsidRDefault="0087704E" w:rsidP="00EA5E44">
      <w:pPr>
        <w:spacing w:after="0" w:line="200" w:lineRule="exact"/>
        <w:rPr>
          <w:rFonts w:ascii="BiauKai" w:eastAsia="新細明體" w:hAnsi="BiauKai" w:cs="BiauKai" w:hint="eastAsia"/>
          <w:position w:val="-4"/>
          <w:sz w:val="40"/>
          <w:szCs w:val="40"/>
          <w:lang w:eastAsia="zh-TW"/>
        </w:rPr>
      </w:pPr>
      <w:r>
        <w:rPr>
          <w:rFonts w:eastAsia="新細明體"/>
          <w:sz w:val="20"/>
          <w:szCs w:val="20"/>
          <w:lang w:eastAsia="zh-TW"/>
        </w:rPr>
        <w:tab/>
      </w:r>
    </w:p>
    <w:p w:rsidR="00EA5E44" w:rsidRDefault="0087704E" w:rsidP="0087704E">
      <w:pPr>
        <w:spacing w:after="0" w:line="240" w:lineRule="auto"/>
        <w:ind w:left="720" w:right="62" w:firstLine="720"/>
        <w:rPr>
          <w:rFonts w:ascii="BiauKai" w:eastAsia="BiauKai" w:hAnsi="BiauKai" w:cs="BiauKai"/>
          <w:sz w:val="44"/>
          <w:szCs w:val="44"/>
          <w:lang w:eastAsia="zh-TW"/>
        </w:rPr>
      </w:pPr>
      <w:r w:rsidRPr="0087704E">
        <w:rPr>
          <w:rFonts w:ascii="BiauKai" w:eastAsia="新細明體" w:hAnsi="BiauKai" w:cs="BiauKai" w:hint="eastAsia"/>
          <w:position w:val="-4"/>
          <w:sz w:val="40"/>
          <w:szCs w:val="40"/>
          <w:lang w:eastAsia="zh-TW"/>
        </w:rPr>
        <w:t xml:space="preserve">The </w:t>
      </w:r>
      <w:r>
        <w:rPr>
          <w:rFonts w:ascii="BiauKai" w:eastAsia="新細明體" w:hAnsi="BiauKai" w:cs="BiauKai"/>
          <w:position w:val="-4"/>
          <w:sz w:val="40"/>
          <w:szCs w:val="40"/>
          <w:lang w:eastAsia="zh-TW"/>
        </w:rPr>
        <w:t xml:space="preserve">lease period of the </w:t>
      </w:r>
      <w:r w:rsidR="000606AD">
        <w:rPr>
          <w:rFonts w:ascii="BiauKai" w:eastAsia="新細明體" w:hAnsi="BiauKai" w:cs="BiauKai" w:hint="eastAsia"/>
          <w:position w:val="-4"/>
          <w:sz w:val="40"/>
          <w:szCs w:val="40"/>
          <w:lang w:eastAsia="zh-TW"/>
        </w:rPr>
        <w:t>venues</w:t>
      </w:r>
      <w:r>
        <w:rPr>
          <w:rFonts w:ascii="BiauKai" w:eastAsia="新細明體" w:hAnsi="BiauKai" w:cs="BiauKai"/>
          <w:position w:val="-4"/>
          <w:sz w:val="40"/>
          <w:szCs w:val="40"/>
          <w:lang w:eastAsia="zh-TW"/>
        </w:rPr>
        <w:t xml:space="preserve"> belonging to the </w:t>
      </w:r>
      <w:r w:rsidR="000D34EB">
        <w:rPr>
          <w:rFonts w:ascii="BiauKai" w:eastAsia="新細明體" w:hAnsi="BiauKai" w:cs="BiauKai" w:hint="eastAsia"/>
          <w:position w:val="-4"/>
          <w:sz w:val="40"/>
          <w:szCs w:val="40"/>
          <w:lang w:eastAsia="zh-TW"/>
        </w:rPr>
        <w:t>C</w:t>
      </w:r>
      <w:r w:rsidR="000D34EB">
        <w:rPr>
          <w:rFonts w:ascii="BiauKai" w:eastAsia="新細明體" w:hAnsi="BiauKai" w:cs="BiauKai"/>
          <w:position w:val="-4"/>
          <w:sz w:val="40"/>
          <w:szCs w:val="40"/>
          <w:lang w:eastAsia="zh-TW"/>
        </w:rPr>
        <w:t xml:space="preserve">ollege of </w:t>
      </w:r>
      <w:r w:rsidR="000D34EB">
        <w:rPr>
          <w:rFonts w:ascii="BiauKai" w:eastAsia="新細明體" w:hAnsi="BiauKai" w:cs="BiauKai" w:hint="eastAsia"/>
          <w:position w:val="-4"/>
          <w:sz w:val="40"/>
          <w:szCs w:val="40"/>
          <w:lang w:eastAsia="zh-TW"/>
        </w:rPr>
        <w:t>S</w:t>
      </w:r>
      <w:r w:rsidR="000606AD">
        <w:rPr>
          <w:rFonts w:ascii="BiauKai" w:eastAsia="新細明體" w:hAnsi="BiauKai" w:cs="BiauKai"/>
          <w:position w:val="-4"/>
          <w:sz w:val="40"/>
          <w:szCs w:val="40"/>
          <w:lang w:eastAsia="zh-TW"/>
        </w:rPr>
        <w:t>cience</w:t>
      </w:r>
      <w:r>
        <w:rPr>
          <w:rFonts w:ascii="BiauKai" w:eastAsia="新細明體" w:hAnsi="BiauKai" w:cs="BiauKai"/>
          <w:position w:val="-4"/>
          <w:sz w:val="40"/>
          <w:szCs w:val="40"/>
          <w:lang w:eastAsia="zh-TW"/>
        </w:rPr>
        <w:t xml:space="preserve"> ends at 10 PM. </w:t>
      </w:r>
      <w:r>
        <w:rPr>
          <w:rFonts w:ascii="BiauKai" w:eastAsia="新細明體" w:hAnsi="BiauKai" w:cs="BiauKai" w:hint="eastAsia"/>
          <w:position w:val="-4"/>
          <w:sz w:val="40"/>
          <w:szCs w:val="40"/>
          <w:lang w:eastAsia="zh-TW"/>
        </w:rPr>
        <w:t>T</w:t>
      </w:r>
      <w:r>
        <w:rPr>
          <w:rFonts w:ascii="BiauKai" w:eastAsia="新細明體" w:hAnsi="BiauKai" w:cs="BiauKai"/>
          <w:position w:val="-4"/>
          <w:sz w:val="40"/>
          <w:szCs w:val="40"/>
          <w:lang w:eastAsia="zh-TW"/>
        </w:rPr>
        <w:t>he appl</w:t>
      </w:r>
      <w:r w:rsidR="000D34EB">
        <w:rPr>
          <w:rFonts w:ascii="BiauKai" w:eastAsia="新細明體" w:hAnsi="BiauKai" w:cs="BiauKai" w:hint="eastAsia"/>
          <w:position w:val="-4"/>
          <w:sz w:val="40"/>
          <w:szCs w:val="40"/>
          <w:lang w:eastAsia="zh-TW"/>
        </w:rPr>
        <w:t>ying</w:t>
      </w:r>
      <w:r>
        <w:rPr>
          <w:rFonts w:ascii="BiauKai" w:eastAsia="新細明體" w:hAnsi="BiauKai" w:cs="BiauKai"/>
          <w:position w:val="-4"/>
          <w:sz w:val="40"/>
          <w:szCs w:val="40"/>
          <w:lang w:eastAsia="zh-TW"/>
        </w:rPr>
        <w:t xml:space="preserve"> </w:t>
      </w:r>
      <w:r w:rsidR="00FA56CB">
        <w:rPr>
          <w:rFonts w:ascii="BiauKai" w:eastAsia="新細明體" w:hAnsi="BiauKai" w:cs="BiauKai"/>
          <w:position w:val="-4"/>
          <w:sz w:val="40"/>
          <w:szCs w:val="40"/>
          <w:lang w:eastAsia="zh-TW"/>
        </w:rPr>
        <w:t xml:space="preserve">unit </w:t>
      </w:r>
      <w:r>
        <w:rPr>
          <w:rFonts w:ascii="BiauKai" w:eastAsia="新細明體" w:hAnsi="BiauKai" w:cs="BiauKai"/>
          <w:position w:val="-4"/>
          <w:sz w:val="40"/>
          <w:szCs w:val="40"/>
          <w:lang w:eastAsia="zh-TW"/>
        </w:rPr>
        <w:t xml:space="preserve">will be responsible for their own safety after the hour described above.  </w:t>
      </w:r>
    </w:p>
    <w:p w:rsidR="00EA5E44" w:rsidRDefault="00EA5E44" w:rsidP="00EA5E44">
      <w:pPr>
        <w:spacing w:before="5" w:after="0" w:line="140" w:lineRule="exact"/>
        <w:rPr>
          <w:sz w:val="14"/>
          <w:szCs w:val="14"/>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Pr="0087704E" w:rsidRDefault="00EA5E44" w:rsidP="00EA5E44">
      <w:pPr>
        <w:spacing w:after="0" w:line="200" w:lineRule="exact"/>
        <w:rPr>
          <w:rFonts w:eastAsia="新細明體"/>
          <w:sz w:val="20"/>
          <w:szCs w:val="20"/>
          <w:lang w:eastAsia="zh-TW"/>
        </w:rPr>
      </w:pPr>
    </w:p>
    <w:p w:rsidR="00EA5E44" w:rsidRPr="0087704E" w:rsidRDefault="00EA5E44" w:rsidP="00EA5E44">
      <w:pPr>
        <w:spacing w:after="0" w:line="200" w:lineRule="exact"/>
        <w:rPr>
          <w:rFonts w:eastAsia="新細明體"/>
          <w:sz w:val="20"/>
          <w:szCs w:val="20"/>
          <w:lang w:eastAsia="zh-TW"/>
        </w:rPr>
      </w:pPr>
    </w:p>
    <w:p w:rsidR="00EA5E44" w:rsidRDefault="00EA5E44" w:rsidP="00EA5E44">
      <w:pPr>
        <w:spacing w:after="0" w:line="200" w:lineRule="exact"/>
        <w:rPr>
          <w:sz w:val="20"/>
          <w:szCs w:val="20"/>
          <w:lang w:eastAsia="zh-TW"/>
        </w:rPr>
      </w:pPr>
    </w:p>
    <w:p w:rsidR="00EA5E44" w:rsidRDefault="00EA5E44" w:rsidP="00EA5E44">
      <w:pPr>
        <w:spacing w:after="0" w:line="200" w:lineRule="exact"/>
        <w:rPr>
          <w:sz w:val="20"/>
          <w:szCs w:val="20"/>
          <w:lang w:eastAsia="zh-TW"/>
        </w:rPr>
      </w:pPr>
    </w:p>
    <w:p w:rsidR="00EA5E44" w:rsidRPr="0087704E" w:rsidRDefault="0087704E" w:rsidP="00EA5E44">
      <w:pPr>
        <w:spacing w:after="0" w:line="240" w:lineRule="auto"/>
        <w:ind w:left="118" w:right="-20"/>
        <w:rPr>
          <w:rFonts w:ascii="BiauKai" w:eastAsia="新細明體" w:hAnsi="BiauKai" w:cs="BiauKai" w:hint="eastAsia"/>
          <w:position w:val="-4"/>
          <w:sz w:val="40"/>
          <w:szCs w:val="40"/>
          <w:lang w:eastAsia="zh-TW"/>
        </w:rPr>
      </w:pPr>
      <w:r w:rsidRPr="0087704E">
        <w:rPr>
          <w:rFonts w:ascii="BiauKai" w:eastAsia="新細明體" w:hAnsi="BiauKai" w:cs="BiauKai" w:hint="eastAsia"/>
          <w:position w:val="-4"/>
          <w:sz w:val="40"/>
          <w:szCs w:val="40"/>
          <w:lang w:eastAsia="zh-TW"/>
        </w:rPr>
        <w:t xml:space="preserve">The applicant </w:t>
      </w:r>
      <w:r w:rsidR="00FA56CB">
        <w:rPr>
          <w:rFonts w:ascii="BiauKai" w:eastAsia="新細明體" w:hAnsi="BiauKai" w:cs="BiauKai"/>
          <w:position w:val="-4"/>
          <w:sz w:val="40"/>
          <w:szCs w:val="40"/>
          <w:lang w:eastAsia="zh-TW"/>
        </w:rPr>
        <w:t xml:space="preserve">unit </w:t>
      </w:r>
      <w:r w:rsidRPr="0087704E">
        <w:rPr>
          <w:rFonts w:ascii="BiauKai" w:eastAsia="新細明體" w:hAnsi="BiauKai" w:cs="BiauKai" w:hint="eastAsia"/>
          <w:position w:val="-4"/>
          <w:sz w:val="40"/>
          <w:szCs w:val="40"/>
          <w:lang w:eastAsia="zh-TW"/>
        </w:rPr>
        <w:t>ag</w:t>
      </w:r>
      <w:r w:rsidRPr="0087704E">
        <w:rPr>
          <w:rFonts w:ascii="BiauKai" w:eastAsia="新細明體" w:hAnsi="BiauKai" w:cs="BiauKai"/>
          <w:position w:val="-4"/>
          <w:sz w:val="40"/>
          <w:szCs w:val="40"/>
          <w:lang w:eastAsia="zh-TW"/>
        </w:rPr>
        <w:t>rees to this statement of declaration.</w:t>
      </w:r>
    </w:p>
    <w:p w:rsidR="0087704E" w:rsidRPr="0087704E" w:rsidRDefault="0087704E" w:rsidP="00EA5E44">
      <w:pPr>
        <w:spacing w:after="0" w:line="240" w:lineRule="auto"/>
        <w:ind w:left="118" w:right="-20"/>
        <w:rPr>
          <w:rFonts w:ascii="BiauKai" w:eastAsia="新細明體" w:hAnsi="BiauKai" w:cs="BiauKai" w:hint="eastAsia"/>
          <w:position w:val="-4"/>
          <w:sz w:val="40"/>
          <w:szCs w:val="40"/>
          <w:lang w:eastAsia="zh-TW"/>
        </w:rPr>
      </w:pPr>
    </w:p>
    <w:p w:rsidR="00EA5E44" w:rsidRPr="0087704E" w:rsidRDefault="0087704E" w:rsidP="00EA5E44">
      <w:pPr>
        <w:spacing w:before="80" w:after="0" w:line="240" w:lineRule="auto"/>
        <w:ind w:left="3958" w:right="-20"/>
        <w:rPr>
          <w:rFonts w:ascii="BiauKai" w:eastAsia="新細明體" w:hAnsi="BiauKai" w:cs="BiauKai" w:hint="eastAsia"/>
          <w:position w:val="-4"/>
          <w:sz w:val="40"/>
          <w:szCs w:val="40"/>
          <w:lang w:eastAsia="zh-TW"/>
        </w:rPr>
      </w:pPr>
      <w:r w:rsidRPr="0087704E">
        <w:rPr>
          <w:rFonts w:ascii="BiauKai" w:eastAsia="新細明體" w:hAnsi="BiauKai" w:cs="BiauKai"/>
          <w:position w:val="-4"/>
          <w:sz w:val="40"/>
          <w:szCs w:val="40"/>
          <w:lang w:eastAsia="zh-TW"/>
        </w:rPr>
        <w:t xml:space="preserve">Event </w:t>
      </w:r>
      <w:r w:rsidR="000D34EB">
        <w:rPr>
          <w:rFonts w:ascii="BiauKai" w:eastAsia="新細明體" w:hAnsi="BiauKai" w:cs="BiauKai" w:hint="eastAsia"/>
          <w:position w:val="-4"/>
          <w:sz w:val="40"/>
          <w:szCs w:val="40"/>
          <w:lang w:eastAsia="zh-TW"/>
        </w:rPr>
        <w:t>Title</w:t>
      </w:r>
      <w:r w:rsidRPr="0087704E">
        <w:rPr>
          <w:rFonts w:ascii="BiauKai" w:eastAsia="新細明體" w:hAnsi="BiauKai" w:cs="BiauKai"/>
          <w:position w:val="-4"/>
          <w:sz w:val="40"/>
          <w:szCs w:val="40"/>
          <w:lang w:eastAsia="zh-TW"/>
        </w:rPr>
        <w:t>:</w:t>
      </w:r>
    </w:p>
    <w:p w:rsidR="00EA5E44" w:rsidRPr="0087704E" w:rsidRDefault="00EA5E44" w:rsidP="00EA5E44">
      <w:pPr>
        <w:spacing w:before="4" w:after="0" w:line="150" w:lineRule="exact"/>
        <w:rPr>
          <w:rFonts w:ascii="BiauKai" w:eastAsia="新細明體" w:hAnsi="BiauKai" w:cs="BiauKai" w:hint="eastAsia"/>
          <w:position w:val="-4"/>
          <w:sz w:val="40"/>
          <w:szCs w:val="40"/>
          <w:lang w:eastAsia="zh-TW"/>
        </w:rPr>
      </w:pPr>
    </w:p>
    <w:p w:rsidR="00EA5E44" w:rsidRPr="0087704E" w:rsidRDefault="0087704E" w:rsidP="00EA5E44">
      <w:pPr>
        <w:spacing w:after="0" w:line="240" w:lineRule="auto"/>
        <w:ind w:left="3958" w:right="-20"/>
        <w:rPr>
          <w:rFonts w:ascii="BiauKai" w:eastAsia="新細明體" w:hAnsi="BiauKai" w:cs="BiauKai" w:hint="eastAsia"/>
          <w:position w:val="-4"/>
          <w:sz w:val="40"/>
          <w:szCs w:val="40"/>
          <w:lang w:eastAsia="zh-TW"/>
        </w:rPr>
      </w:pPr>
      <w:r w:rsidRPr="0087704E">
        <w:rPr>
          <w:rFonts w:ascii="BiauKai" w:eastAsia="新細明體" w:hAnsi="BiauKai" w:cs="BiauKai" w:hint="eastAsia"/>
          <w:position w:val="-4"/>
          <w:sz w:val="40"/>
          <w:szCs w:val="40"/>
          <w:lang w:eastAsia="zh-TW"/>
        </w:rPr>
        <w:t>Lease Period:</w:t>
      </w:r>
    </w:p>
    <w:p w:rsidR="00EA5E44" w:rsidRPr="0087704E" w:rsidRDefault="00EA5E44" w:rsidP="00EA5E44">
      <w:pPr>
        <w:spacing w:before="4" w:after="0" w:line="150" w:lineRule="exact"/>
        <w:rPr>
          <w:rFonts w:ascii="BiauKai" w:eastAsia="新細明體" w:hAnsi="BiauKai" w:cs="BiauKai" w:hint="eastAsia"/>
          <w:position w:val="-4"/>
          <w:sz w:val="40"/>
          <w:szCs w:val="40"/>
          <w:lang w:eastAsia="zh-TW"/>
        </w:rPr>
      </w:pPr>
    </w:p>
    <w:p w:rsidR="00EA5E44" w:rsidRPr="0087704E" w:rsidRDefault="0087704E" w:rsidP="00EA5E44">
      <w:pPr>
        <w:spacing w:after="0" w:line="240" w:lineRule="auto"/>
        <w:ind w:left="3958" w:right="-20"/>
        <w:rPr>
          <w:rFonts w:ascii="BiauKai" w:eastAsia="新細明體" w:hAnsi="BiauKai" w:cs="BiauKai" w:hint="eastAsia"/>
          <w:position w:val="-4"/>
          <w:sz w:val="40"/>
          <w:szCs w:val="40"/>
          <w:lang w:eastAsia="zh-TW"/>
        </w:rPr>
      </w:pPr>
      <w:r w:rsidRPr="0087704E">
        <w:rPr>
          <w:rFonts w:ascii="BiauKai" w:eastAsia="新細明體" w:hAnsi="BiauKai" w:cs="BiauKai"/>
          <w:position w:val="-4"/>
          <w:sz w:val="40"/>
          <w:szCs w:val="40"/>
          <w:lang w:eastAsia="zh-TW"/>
        </w:rPr>
        <w:t>Person in Charge</w:t>
      </w:r>
      <w:r w:rsidR="000D34EB">
        <w:rPr>
          <w:rFonts w:ascii="BiauKai" w:eastAsia="新細明體" w:hAnsi="BiauKai" w:cs="BiauKai" w:hint="eastAsia"/>
          <w:position w:val="-4"/>
          <w:sz w:val="40"/>
          <w:szCs w:val="40"/>
          <w:lang w:eastAsia="zh-TW"/>
        </w:rPr>
        <w:t xml:space="preserve"> of the Event</w:t>
      </w:r>
      <w:r w:rsidRPr="0087704E">
        <w:rPr>
          <w:rFonts w:ascii="BiauKai" w:eastAsia="新細明體" w:hAnsi="BiauKai" w:cs="BiauKai"/>
          <w:position w:val="-4"/>
          <w:sz w:val="40"/>
          <w:szCs w:val="40"/>
          <w:lang w:eastAsia="zh-TW"/>
        </w:rPr>
        <w:t>:</w:t>
      </w:r>
    </w:p>
    <w:p w:rsidR="003C39D3" w:rsidRPr="00EA5E44" w:rsidRDefault="003C39D3" w:rsidP="007A7AE7">
      <w:pPr>
        <w:spacing w:afterLines="50" w:after="120"/>
        <w:jc w:val="both"/>
        <w:rPr>
          <w:rFonts w:ascii="Times New Roman" w:eastAsia="新細明體" w:hAnsi="Times New Roman" w:cs="Times New Roman"/>
          <w:lang w:eastAsia="zh-TW"/>
        </w:rPr>
      </w:pPr>
      <w:bookmarkStart w:id="0" w:name="_GoBack"/>
      <w:bookmarkEnd w:id="0"/>
    </w:p>
    <w:p w:rsidR="006E423F" w:rsidRPr="009C2C7E" w:rsidRDefault="006E423F" w:rsidP="009C2C7E">
      <w:pPr>
        <w:spacing w:afterLines="50" w:after="120"/>
        <w:jc w:val="both"/>
        <w:rPr>
          <w:rFonts w:ascii="Times New Roman" w:hAnsi="Times New Roman" w:cs="Times New Roman"/>
          <w:lang w:val="en-US"/>
        </w:rPr>
      </w:pPr>
    </w:p>
    <w:sectPr w:rsidR="006E423F" w:rsidRPr="009C2C7E" w:rsidSect="00A8633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57" w:rsidRDefault="00EB2A57" w:rsidP="00ED3259">
      <w:r>
        <w:separator/>
      </w:r>
    </w:p>
  </w:endnote>
  <w:endnote w:type="continuationSeparator" w:id="0">
    <w:p w:rsidR="00EB2A57" w:rsidRDefault="00EB2A57"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57" w:rsidRDefault="00EB2A57" w:rsidP="00ED3259">
      <w:r>
        <w:separator/>
      </w:r>
    </w:p>
  </w:footnote>
  <w:footnote w:type="continuationSeparator" w:id="0">
    <w:p w:rsidR="00EB2A57" w:rsidRDefault="00EB2A57" w:rsidP="00ED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64C4E"/>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70A75"/>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E6"/>
    <w:rsid w:val="0001577E"/>
    <w:rsid w:val="000426C5"/>
    <w:rsid w:val="000606AD"/>
    <w:rsid w:val="0009767D"/>
    <w:rsid w:val="000D329F"/>
    <w:rsid w:val="000D34EB"/>
    <w:rsid w:val="00117DE0"/>
    <w:rsid w:val="0012123C"/>
    <w:rsid w:val="00121C8F"/>
    <w:rsid w:val="00122D6E"/>
    <w:rsid w:val="00175014"/>
    <w:rsid w:val="0019568D"/>
    <w:rsid w:val="001A06D7"/>
    <w:rsid w:val="001D6E70"/>
    <w:rsid w:val="001E2F86"/>
    <w:rsid w:val="00207B83"/>
    <w:rsid w:val="00221252"/>
    <w:rsid w:val="0022705D"/>
    <w:rsid w:val="00297A21"/>
    <w:rsid w:val="002B0921"/>
    <w:rsid w:val="002C005D"/>
    <w:rsid w:val="002C208D"/>
    <w:rsid w:val="002E3DD8"/>
    <w:rsid w:val="002F289F"/>
    <w:rsid w:val="002F7E5B"/>
    <w:rsid w:val="003124C5"/>
    <w:rsid w:val="00384EF1"/>
    <w:rsid w:val="003C39D3"/>
    <w:rsid w:val="004832CE"/>
    <w:rsid w:val="004D0582"/>
    <w:rsid w:val="004D0BED"/>
    <w:rsid w:val="004E1DB1"/>
    <w:rsid w:val="005379D3"/>
    <w:rsid w:val="005F194F"/>
    <w:rsid w:val="006539F0"/>
    <w:rsid w:val="006C0963"/>
    <w:rsid w:val="006C513F"/>
    <w:rsid w:val="006E423F"/>
    <w:rsid w:val="00736915"/>
    <w:rsid w:val="00751D1B"/>
    <w:rsid w:val="00757B02"/>
    <w:rsid w:val="00764EC4"/>
    <w:rsid w:val="0079450E"/>
    <w:rsid w:val="007A7AE7"/>
    <w:rsid w:val="007B5FD6"/>
    <w:rsid w:val="007C3264"/>
    <w:rsid w:val="007C3A6A"/>
    <w:rsid w:val="007F4BE6"/>
    <w:rsid w:val="00820892"/>
    <w:rsid w:val="008662B0"/>
    <w:rsid w:val="00867F71"/>
    <w:rsid w:val="0087704E"/>
    <w:rsid w:val="00880D04"/>
    <w:rsid w:val="00883700"/>
    <w:rsid w:val="008C1218"/>
    <w:rsid w:val="00922C9B"/>
    <w:rsid w:val="00934EC7"/>
    <w:rsid w:val="00946035"/>
    <w:rsid w:val="00953406"/>
    <w:rsid w:val="009B59E7"/>
    <w:rsid w:val="009C2C7E"/>
    <w:rsid w:val="009E34B1"/>
    <w:rsid w:val="009E67AB"/>
    <w:rsid w:val="00A06731"/>
    <w:rsid w:val="00A41490"/>
    <w:rsid w:val="00A43249"/>
    <w:rsid w:val="00A73429"/>
    <w:rsid w:val="00A86339"/>
    <w:rsid w:val="00AA2BBC"/>
    <w:rsid w:val="00AC4186"/>
    <w:rsid w:val="00AD25E7"/>
    <w:rsid w:val="00AF05D9"/>
    <w:rsid w:val="00B344D9"/>
    <w:rsid w:val="00B520EA"/>
    <w:rsid w:val="00B64E4E"/>
    <w:rsid w:val="00B73E87"/>
    <w:rsid w:val="00BE52E5"/>
    <w:rsid w:val="00C36FA5"/>
    <w:rsid w:val="00C966DE"/>
    <w:rsid w:val="00C96E1B"/>
    <w:rsid w:val="00CE55B8"/>
    <w:rsid w:val="00D61FD6"/>
    <w:rsid w:val="00DA7E2B"/>
    <w:rsid w:val="00DF7080"/>
    <w:rsid w:val="00E60896"/>
    <w:rsid w:val="00E82C83"/>
    <w:rsid w:val="00EA5E44"/>
    <w:rsid w:val="00EB2A57"/>
    <w:rsid w:val="00ED3259"/>
    <w:rsid w:val="00ED4274"/>
    <w:rsid w:val="00F35837"/>
    <w:rsid w:val="00F52B7D"/>
    <w:rsid w:val="00FA56CB"/>
    <w:rsid w:val="00FD00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71"/>
  </w:style>
  <w:style w:type="paragraph" w:styleId="1">
    <w:name w:val="heading 1"/>
    <w:basedOn w:val="a"/>
    <w:next w:val="a"/>
    <w:link w:val="10"/>
    <w:uiPriority w:val="9"/>
    <w:qFormat/>
    <w:rsid w:val="00867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7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7F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7F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7F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7F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7F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7F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7F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Chars="200" w:left="480"/>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character" w:customStyle="1" w:styleId="10">
    <w:name w:val="標題 1 字元"/>
    <w:basedOn w:val="a0"/>
    <w:link w:val="1"/>
    <w:uiPriority w:val="9"/>
    <w:rsid w:val="00867F71"/>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867F71"/>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semiHidden/>
    <w:rsid w:val="00867F71"/>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semiHidden/>
    <w:rsid w:val="00867F71"/>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semiHidden/>
    <w:rsid w:val="00867F71"/>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867F71"/>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867F71"/>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867F71"/>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semiHidden/>
    <w:rsid w:val="00867F71"/>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867F71"/>
    <w:pPr>
      <w:spacing w:line="240" w:lineRule="auto"/>
    </w:pPr>
    <w:rPr>
      <w:b/>
      <w:bCs/>
      <w:color w:val="4F81BD" w:themeColor="accent1"/>
      <w:sz w:val="18"/>
      <w:szCs w:val="18"/>
    </w:rPr>
  </w:style>
  <w:style w:type="paragraph" w:styleId="a9">
    <w:name w:val="Title"/>
    <w:basedOn w:val="a"/>
    <w:next w:val="a"/>
    <w:link w:val="aa"/>
    <w:uiPriority w:val="10"/>
    <w:qFormat/>
    <w:rsid w:val="00867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標題 字元"/>
    <w:basedOn w:val="a0"/>
    <w:link w:val="a9"/>
    <w:uiPriority w:val="10"/>
    <w:rsid w:val="00867F71"/>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rsid w:val="00867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副標題 字元"/>
    <w:basedOn w:val="a0"/>
    <w:link w:val="ab"/>
    <w:uiPriority w:val="11"/>
    <w:rsid w:val="00867F71"/>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867F71"/>
    <w:rPr>
      <w:b/>
      <w:bCs/>
    </w:rPr>
  </w:style>
  <w:style w:type="character" w:styleId="ae">
    <w:name w:val="Emphasis"/>
    <w:basedOn w:val="a0"/>
    <w:uiPriority w:val="20"/>
    <w:qFormat/>
    <w:rsid w:val="00867F71"/>
    <w:rPr>
      <w:i/>
      <w:iCs/>
    </w:rPr>
  </w:style>
  <w:style w:type="paragraph" w:styleId="af">
    <w:name w:val="No Spacing"/>
    <w:uiPriority w:val="1"/>
    <w:qFormat/>
    <w:rsid w:val="00867F71"/>
    <w:pPr>
      <w:spacing w:after="0" w:line="240" w:lineRule="auto"/>
    </w:pPr>
  </w:style>
  <w:style w:type="paragraph" w:styleId="af0">
    <w:name w:val="Quote"/>
    <w:basedOn w:val="a"/>
    <w:next w:val="a"/>
    <w:link w:val="af1"/>
    <w:uiPriority w:val="29"/>
    <w:qFormat/>
    <w:rsid w:val="00867F71"/>
    <w:rPr>
      <w:i/>
      <w:iCs/>
      <w:color w:val="000000" w:themeColor="text1"/>
    </w:rPr>
  </w:style>
  <w:style w:type="character" w:customStyle="1" w:styleId="af1">
    <w:name w:val="引文 字元"/>
    <w:basedOn w:val="a0"/>
    <w:link w:val="af0"/>
    <w:uiPriority w:val="29"/>
    <w:rsid w:val="00867F71"/>
    <w:rPr>
      <w:i/>
      <w:iCs/>
      <w:color w:val="000000" w:themeColor="text1"/>
    </w:rPr>
  </w:style>
  <w:style w:type="paragraph" w:styleId="af2">
    <w:name w:val="Intense Quote"/>
    <w:basedOn w:val="a"/>
    <w:next w:val="a"/>
    <w:link w:val="af3"/>
    <w:uiPriority w:val="30"/>
    <w:qFormat/>
    <w:rsid w:val="00867F71"/>
    <w:pPr>
      <w:pBdr>
        <w:bottom w:val="single" w:sz="4" w:space="4" w:color="4F81BD" w:themeColor="accent1"/>
      </w:pBdr>
      <w:spacing w:before="200" w:after="280"/>
      <w:ind w:left="936" w:right="936"/>
    </w:pPr>
    <w:rPr>
      <w:b/>
      <w:bCs/>
      <w:i/>
      <w:iCs/>
      <w:color w:val="4F81BD" w:themeColor="accent1"/>
    </w:rPr>
  </w:style>
  <w:style w:type="character" w:customStyle="1" w:styleId="af3">
    <w:name w:val="鮮明引文 字元"/>
    <w:basedOn w:val="a0"/>
    <w:link w:val="af2"/>
    <w:uiPriority w:val="30"/>
    <w:rsid w:val="00867F71"/>
    <w:rPr>
      <w:b/>
      <w:bCs/>
      <w:i/>
      <w:iCs/>
      <w:color w:val="4F81BD" w:themeColor="accent1"/>
    </w:rPr>
  </w:style>
  <w:style w:type="character" w:styleId="af4">
    <w:name w:val="Subtle Emphasis"/>
    <w:basedOn w:val="a0"/>
    <w:uiPriority w:val="19"/>
    <w:qFormat/>
    <w:rsid w:val="00867F71"/>
    <w:rPr>
      <w:i/>
      <w:iCs/>
      <w:color w:val="808080" w:themeColor="text1" w:themeTint="7F"/>
    </w:rPr>
  </w:style>
  <w:style w:type="character" w:styleId="af5">
    <w:name w:val="Intense Emphasis"/>
    <w:basedOn w:val="a0"/>
    <w:uiPriority w:val="21"/>
    <w:qFormat/>
    <w:rsid w:val="00867F71"/>
    <w:rPr>
      <w:b/>
      <w:bCs/>
      <w:i/>
      <w:iCs/>
      <w:color w:val="4F81BD" w:themeColor="accent1"/>
    </w:rPr>
  </w:style>
  <w:style w:type="character" w:styleId="af6">
    <w:name w:val="Subtle Reference"/>
    <w:basedOn w:val="a0"/>
    <w:uiPriority w:val="31"/>
    <w:qFormat/>
    <w:rsid w:val="00867F71"/>
    <w:rPr>
      <w:smallCaps/>
      <w:color w:val="C0504D" w:themeColor="accent2"/>
      <w:u w:val="single"/>
    </w:rPr>
  </w:style>
  <w:style w:type="character" w:styleId="af7">
    <w:name w:val="Intense Reference"/>
    <w:basedOn w:val="a0"/>
    <w:uiPriority w:val="32"/>
    <w:qFormat/>
    <w:rsid w:val="00867F71"/>
    <w:rPr>
      <w:b/>
      <w:bCs/>
      <w:smallCaps/>
      <w:color w:val="C0504D" w:themeColor="accent2"/>
      <w:spacing w:val="5"/>
      <w:u w:val="single"/>
    </w:rPr>
  </w:style>
  <w:style w:type="character" w:styleId="af8">
    <w:name w:val="Book Title"/>
    <w:basedOn w:val="a0"/>
    <w:uiPriority w:val="33"/>
    <w:qFormat/>
    <w:rsid w:val="00867F71"/>
    <w:rPr>
      <w:b/>
      <w:bCs/>
      <w:smallCaps/>
      <w:spacing w:val="5"/>
    </w:rPr>
  </w:style>
  <w:style w:type="paragraph" w:styleId="af9">
    <w:name w:val="TOC Heading"/>
    <w:basedOn w:val="1"/>
    <w:next w:val="a"/>
    <w:uiPriority w:val="39"/>
    <w:semiHidden/>
    <w:unhideWhenUsed/>
    <w:qFormat/>
    <w:rsid w:val="00867F7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71"/>
  </w:style>
  <w:style w:type="paragraph" w:styleId="1">
    <w:name w:val="heading 1"/>
    <w:basedOn w:val="a"/>
    <w:next w:val="a"/>
    <w:link w:val="10"/>
    <w:uiPriority w:val="9"/>
    <w:qFormat/>
    <w:rsid w:val="00867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7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7F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7F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7F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7F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7F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7F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7F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Chars="200" w:left="480"/>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character" w:customStyle="1" w:styleId="10">
    <w:name w:val="標題 1 字元"/>
    <w:basedOn w:val="a0"/>
    <w:link w:val="1"/>
    <w:uiPriority w:val="9"/>
    <w:rsid w:val="00867F71"/>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867F71"/>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semiHidden/>
    <w:rsid w:val="00867F71"/>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semiHidden/>
    <w:rsid w:val="00867F71"/>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semiHidden/>
    <w:rsid w:val="00867F71"/>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867F71"/>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867F71"/>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867F71"/>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semiHidden/>
    <w:rsid w:val="00867F71"/>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867F71"/>
    <w:pPr>
      <w:spacing w:line="240" w:lineRule="auto"/>
    </w:pPr>
    <w:rPr>
      <w:b/>
      <w:bCs/>
      <w:color w:val="4F81BD" w:themeColor="accent1"/>
      <w:sz w:val="18"/>
      <w:szCs w:val="18"/>
    </w:rPr>
  </w:style>
  <w:style w:type="paragraph" w:styleId="a9">
    <w:name w:val="Title"/>
    <w:basedOn w:val="a"/>
    <w:next w:val="a"/>
    <w:link w:val="aa"/>
    <w:uiPriority w:val="10"/>
    <w:qFormat/>
    <w:rsid w:val="00867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標題 字元"/>
    <w:basedOn w:val="a0"/>
    <w:link w:val="a9"/>
    <w:uiPriority w:val="10"/>
    <w:rsid w:val="00867F71"/>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rsid w:val="00867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副標題 字元"/>
    <w:basedOn w:val="a0"/>
    <w:link w:val="ab"/>
    <w:uiPriority w:val="11"/>
    <w:rsid w:val="00867F71"/>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867F71"/>
    <w:rPr>
      <w:b/>
      <w:bCs/>
    </w:rPr>
  </w:style>
  <w:style w:type="character" w:styleId="ae">
    <w:name w:val="Emphasis"/>
    <w:basedOn w:val="a0"/>
    <w:uiPriority w:val="20"/>
    <w:qFormat/>
    <w:rsid w:val="00867F71"/>
    <w:rPr>
      <w:i/>
      <w:iCs/>
    </w:rPr>
  </w:style>
  <w:style w:type="paragraph" w:styleId="af">
    <w:name w:val="No Spacing"/>
    <w:uiPriority w:val="1"/>
    <w:qFormat/>
    <w:rsid w:val="00867F71"/>
    <w:pPr>
      <w:spacing w:after="0" w:line="240" w:lineRule="auto"/>
    </w:pPr>
  </w:style>
  <w:style w:type="paragraph" w:styleId="af0">
    <w:name w:val="Quote"/>
    <w:basedOn w:val="a"/>
    <w:next w:val="a"/>
    <w:link w:val="af1"/>
    <w:uiPriority w:val="29"/>
    <w:qFormat/>
    <w:rsid w:val="00867F71"/>
    <w:rPr>
      <w:i/>
      <w:iCs/>
      <w:color w:val="000000" w:themeColor="text1"/>
    </w:rPr>
  </w:style>
  <w:style w:type="character" w:customStyle="1" w:styleId="af1">
    <w:name w:val="引文 字元"/>
    <w:basedOn w:val="a0"/>
    <w:link w:val="af0"/>
    <w:uiPriority w:val="29"/>
    <w:rsid w:val="00867F71"/>
    <w:rPr>
      <w:i/>
      <w:iCs/>
      <w:color w:val="000000" w:themeColor="text1"/>
    </w:rPr>
  </w:style>
  <w:style w:type="paragraph" w:styleId="af2">
    <w:name w:val="Intense Quote"/>
    <w:basedOn w:val="a"/>
    <w:next w:val="a"/>
    <w:link w:val="af3"/>
    <w:uiPriority w:val="30"/>
    <w:qFormat/>
    <w:rsid w:val="00867F71"/>
    <w:pPr>
      <w:pBdr>
        <w:bottom w:val="single" w:sz="4" w:space="4" w:color="4F81BD" w:themeColor="accent1"/>
      </w:pBdr>
      <w:spacing w:before="200" w:after="280"/>
      <w:ind w:left="936" w:right="936"/>
    </w:pPr>
    <w:rPr>
      <w:b/>
      <w:bCs/>
      <w:i/>
      <w:iCs/>
      <w:color w:val="4F81BD" w:themeColor="accent1"/>
    </w:rPr>
  </w:style>
  <w:style w:type="character" w:customStyle="1" w:styleId="af3">
    <w:name w:val="鮮明引文 字元"/>
    <w:basedOn w:val="a0"/>
    <w:link w:val="af2"/>
    <w:uiPriority w:val="30"/>
    <w:rsid w:val="00867F71"/>
    <w:rPr>
      <w:b/>
      <w:bCs/>
      <w:i/>
      <w:iCs/>
      <w:color w:val="4F81BD" w:themeColor="accent1"/>
    </w:rPr>
  </w:style>
  <w:style w:type="character" w:styleId="af4">
    <w:name w:val="Subtle Emphasis"/>
    <w:basedOn w:val="a0"/>
    <w:uiPriority w:val="19"/>
    <w:qFormat/>
    <w:rsid w:val="00867F71"/>
    <w:rPr>
      <w:i/>
      <w:iCs/>
      <w:color w:val="808080" w:themeColor="text1" w:themeTint="7F"/>
    </w:rPr>
  </w:style>
  <w:style w:type="character" w:styleId="af5">
    <w:name w:val="Intense Emphasis"/>
    <w:basedOn w:val="a0"/>
    <w:uiPriority w:val="21"/>
    <w:qFormat/>
    <w:rsid w:val="00867F71"/>
    <w:rPr>
      <w:b/>
      <w:bCs/>
      <w:i/>
      <w:iCs/>
      <w:color w:val="4F81BD" w:themeColor="accent1"/>
    </w:rPr>
  </w:style>
  <w:style w:type="character" w:styleId="af6">
    <w:name w:val="Subtle Reference"/>
    <w:basedOn w:val="a0"/>
    <w:uiPriority w:val="31"/>
    <w:qFormat/>
    <w:rsid w:val="00867F71"/>
    <w:rPr>
      <w:smallCaps/>
      <w:color w:val="C0504D" w:themeColor="accent2"/>
      <w:u w:val="single"/>
    </w:rPr>
  </w:style>
  <w:style w:type="character" w:styleId="af7">
    <w:name w:val="Intense Reference"/>
    <w:basedOn w:val="a0"/>
    <w:uiPriority w:val="32"/>
    <w:qFormat/>
    <w:rsid w:val="00867F71"/>
    <w:rPr>
      <w:b/>
      <w:bCs/>
      <w:smallCaps/>
      <w:color w:val="C0504D" w:themeColor="accent2"/>
      <w:spacing w:val="5"/>
      <w:u w:val="single"/>
    </w:rPr>
  </w:style>
  <w:style w:type="character" w:styleId="af8">
    <w:name w:val="Book Title"/>
    <w:basedOn w:val="a0"/>
    <w:uiPriority w:val="33"/>
    <w:qFormat/>
    <w:rsid w:val="00867F71"/>
    <w:rPr>
      <w:b/>
      <w:bCs/>
      <w:smallCaps/>
      <w:spacing w:val="5"/>
    </w:rPr>
  </w:style>
  <w:style w:type="paragraph" w:styleId="af9">
    <w:name w:val="TOC Heading"/>
    <w:basedOn w:val="1"/>
    <w:next w:val="a"/>
    <w:uiPriority w:val="39"/>
    <w:semiHidden/>
    <w:unhideWhenUsed/>
    <w:qFormat/>
    <w:rsid w:val="00867F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A75C-DA33-461D-9DE7-F4571DEA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1780</Words>
  <Characters>10146</Characters>
  <Application>Microsoft Office Word</Application>
  <DocSecurity>0</DocSecurity>
  <Lines>84</Lines>
  <Paragraphs>23</Paragraphs>
  <ScaleCrop>false</ScaleCrop>
  <Company>Microsoft</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Chen</dc:creator>
  <cp:lastModifiedBy>E</cp:lastModifiedBy>
  <cp:revision>4</cp:revision>
  <dcterms:created xsi:type="dcterms:W3CDTF">2015-08-26T06:31:00Z</dcterms:created>
  <dcterms:modified xsi:type="dcterms:W3CDTF">2015-08-26T07:49:00Z</dcterms:modified>
</cp:coreProperties>
</file>